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4BE06" w14:textId="6A0FB246" w:rsidR="000B58B1" w:rsidRPr="001D6294" w:rsidRDefault="00A60427" w:rsidP="000B58B1">
      <w:pPr>
        <w:jc w:val="center"/>
        <w:rPr>
          <w:rFonts w:asciiTheme="minorHAnsi" w:hAnsiTheme="minorHAnsi" w:cstheme="minorHAnsi"/>
          <w:i/>
          <w:sz w:val="24"/>
          <w:szCs w:val="24"/>
          <w:highlight w:val="yellow"/>
        </w:rPr>
      </w:pPr>
      <w:bookmarkStart w:id="0" w:name="_GoBack"/>
      <w:bookmarkEnd w:id="0"/>
      <w:r w:rsidRPr="001C2C7F">
        <w:rPr>
          <w:noProof/>
        </w:rPr>
        <w:drawing>
          <wp:inline distT="0" distB="0" distL="0" distR="0" wp14:anchorId="08A40CA9" wp14:editId="39DE2141">
            <wp:extent cx="5904865" cy="624718"/>
            <wp:effectExtent l="0" t="0" r="635"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4865" cy="624718"/>
                    </a:xfrm>
                    <a:prstGeom prst="rect">
                      <a:avLst/>
                    </a:prstGeom>
                    <a:noFill/>
                    <a:ln>
                      <a:noFill/>
                    </a:ln>
                  </pic:spPr>
                </pic:pic>
              </a:graphicData>
            </a:graphic>
          </wp:inline>
        </w:drawing>
      </w:r>
    </w:p>
    <w:p w14:paraId="63D531AC" w14:textId="09659600" w:rsidR="00AE4713" w:rsidRPr="00D8335A" w:rsidRDefault="00AE4713" w:rsidP="00383350">
      <w:pPr>
        <w:jc w:val="right"/>
        <w:rPr>
          <w:rFonts w:asciiTheme="minorHAnsi" w:hAnsiTheme="minorHAnsi" w:cstheme="minorHAnsi"/>
          <w:i/>
          <w:sz w:val="24"/>
          <w:szCs w:val="24"/>
        </w:rPr>
      </w:pPr>
      <w:r w:rsidRPr="002B0CCF">
        <w:rPr>
          <w:rFonts w:asciiTheme="minorHAnsi" w:hAnsiTheme="minorHAnsi" w:cstheme="minorHAnsi"/>
          <w:i/>
          <w:sz w:val="24"/>
          <w:szCs w:val="24"/>
        </w:rPr>
        <w:t xml:space="preserve">Załącznik nr </w:t>
      </w:r>
      <w:r w:rsidR="005E29B2">
        <w:rPr>
          <w:rFonts w:asciiTheme="minorHAnsi" w:hAnsiTheme="minorHAnsi" w:cstheme="minorHAnsi"/>
          <w:i/>
          <w:sz w:val="24"/>
          <w:szCs w:val="24"/>
        </w:rPr>
        <w:t>10</w:t>
      </w:r>
      <w:r w:rsidRPr="002B0CCF">
        <w:rPr>
          <w:rFonts w:asciiTheme="minorHAnsi" w:hAnsiTheme="minorHAnsi" w:cstheme="minorHAnsi"/>
          <w:i/>
          <w:sz w:val="24"/>
          <w:szCs w:val="24"/>
        </w:rPr>
        <w:t xml:space="preserve"> do SWZ</w:t>
      </w:r>
    </w:p>
    <w:p w14:paraId="0C26C72C" w14:textId="725FFB52" w:rsidR="00AE4713" w:rsidRPr="00D8335A" w:rsidRDefault="00AE4713" w:rsidP="00383350">
      <w:pPr>
        <w:pStyle w:val="Nagwek1"/>
        <w:keepNext w:val="0"/>
        <w:widowControl/>
        <w:rPr>
          <w:rFonts w:asciiTheme="minorHAnsi" w:hAnsiTheme="minorHAnsi" w:cstheme="minorHAnsi"/>
          <w:spacing w:val="20"/>
          <w:szCs w:val="24"/>
        </w:rPr>
      </w:pPr>
      <w:r w:rsidRPr="00D8335A">
        <w:rPr>
          <w:rFonts w:asciiTheme="minorHAnsi" w:hAnsiTheme="minorHAnsi" w:cstheme="minorHAnsi"/>
          <w:spacing w:val="20"/>
          <w:szCs w:val="24"/>
        </w:rPr>
        <w:t>UMOWA</w:t>
      </w:r>
      <w:r w:rsidR="00030B38" w:rsidRPr="00D8335A">
        <w:rPr>
          <w:rFonts w:asciiTheme="minorHAnsi" w:hAnsiTheme="minorHAnsi" w:cstheme="minorHAnsi"/>
          <w:spacing w:val="20"/>
          <w:szCs w:val="24"/>
        </w:rPr>
        <w:t xml:space="preserve"> NR </w:t>
      </w:r>
      <w:r w:rsidR="00D528F5">
        <w:rPr>
          <w:rFonts w:asciiTheme="minorHAnsi" w:hAnsiTheme="minorHAnsi" w:cstheme="minorHAnsi"/>
          <w:spacing w:val="20"/>
          <w:szCs w:val="24"/>
        </w:rPr>
        <w:t>272.…</w:t>
      </w:r>
      <w:r w:rsidR="00030B38" w:rsidRPr="00D8335A">
        <w:rPr>
          <w:rFonts w:asciiTheme="minorHAnsi" w:hAnsiTheme="minorHAnsi" w:cstheme="minorHAnsi"/>
          <w:spacing w:val="20"/>
          <w:szCs w:val="24"/>
        </w:rPr>
        <w:t>202</w:t>
      </w:r>
      <w:r w:rsidR="00F6751B" w:rsidRPr="00D8335A">
        <w:rPr>
          <w:rFonts w:asciiTheme="minorHAnsi" w:hAnsiTheme="minorHAnsi" w:cstheme="minorHAnsi"/>
          <w:spacing w:val="20"/>
          <w:szCs w:val="24"/>
        </w:rPr>
        <w:t>6</w:t>
      </w:r>
    </w:p>
    <w:p w14:paraId="46B3896C" w14:textId="77777777" w:rsidR="00AE4713" w:rsidRPr="001D6294" w:rsidRDefault="00AE4713" w:rsidP="00383350">
      <w:pPr>
        <w:rPr>
          <w:rFonts w:asciiTheme="minorHAnsi" w:hAnsiTheme="minorHAnsi" w:cstheme="minorHAnsi"/>
          <w:sz w:val="24"/>
          <w:szCs w:val="24"/>
          <w:highlight w:val="yellow"/>
        </w:rPr>
      </w:pPr>
    </w:p>
    <w:p w14:paraId="0B18D48D" w14:textId="34BD1967" w:rsidR="00AE4713" w:rsidRPr="00D8335A" w:rsidRDefault="00AE4713" w:rsidP="00383350">
      <w:pPr>
        <w:pStyle w:val="Default"/>
        <w:jc w:val="both"/>
        <w:rPr>
          <w:rFonts w:asciiTheme="minorHAnsi" w:hAnsiTheme="minorHAnsi" w:cstheme="minorHAnsi"/>
        </w:rPr>
      </w:pPr>
      <w:r w:rsidRPr="00D8335A">
        <w:rPr>
          <w:rFonts w:asciiTheme="minorHAnsi" w:hAnsiTheme="minorHAnsi" w:cstheme="minorHAnsi"/>
        </w:rPr>
        <w:t xml:space="preserve">zawarta w dniu </w:t>
      </w:r>
      <w:r w:rsidRPr="00D8335A">
        <w:rPr>
          <w:rFonts w:asciiTheme="minorHAnsi" w:hAnsiTheme="minorHAnsi" w:cstheme="minorHAnsi"/>
          <w:b/>
          <w:bCs/>
        </w:rPr>
        <w:t>……………</w:t>
      </w:r>
      <w:r w:rsidR="009473CC" w:rsidRPr="00D8335A">
        <w:rPr>
          <w:rFonts w:asciiTheme="minorHAnsi" w:hAnsiTheme="minorHAnsi" w:cstheme="minorHAnsi"/>
          <w:b/>
          <w:bCs/>
        </w:rPr>
        <w:t>202</w:t>
      </w:r>
      <w:r w:rsidR="00D8335A" w:rsidRPr="00D8335A">
        <w:rPr>
          <w:rFonts w:asciiTheme="minorHAnsi" w:hAnsiTheme="minorHAnsi" w:cstheme="minorHAnsi"/>
          <w:b/>
          <w:bCs/>
        </w:rPr>
        <w:t>6</w:t>
      </w:r>
      <w:r w:rsidR="009473CC" w:rsidRPr="00D8335A">
        <w:rPr>
          <w:rFonts w:asciiTheme="minorHAnsi" w:hAnsiTheme="minorHAnsi" w:cstheme="minorHAnsi"/>
          <w:b/>
          <w:bCs/>
        </w:rPr>
        <w:t xml:space="preserve"> r.</w:t>
      </w:r>
      <w:r w:rsidRPr="00D8335A">
        <w:rPr>
          <w:rFonts w:asciiTheme="minorHAnsi" w:hAnsiTheme="minorHAnsi" w:cstheme="minorHAnsi"/>
        </w:rPr>
        <w:t xml:space="preserve"> w </w:t>
      </w:r>
      <w:r w:rsidR="00333C42">
        <w:rPr>
          <w:rFonts w:asciiTheme="minorHAnsi" w:hAnsiTheme="minorHAnsi" w:cstheme="minorHAnsi"/>
        </w:rPr>
        <w:t>Urzędowie</w:t>
      </w:r>
      <w:r w:rsidRPr="00D8335A">
        <w:rPr>
          <w:rFonts w:asciiTheme="minorHAnsi" w:hAnsiTheme="minorHAnsi" w:cstheme="minorHAnsi"/>
        </w:rPr>
        <w:t xml:space="preserve"> pomiędzy: </w:t>
      </w:r>
    </w:p>
    <w:p w14:paraId="3673E331" w14:textId="5317B85D" w:rsidR="006E3C7E" w:rsidRPr="00333C42" w:rsidRDefault="00333C42" w:rsidP="00383350">
      <w:pPr>
        <w:jc w:val="both"/>
        <w:rPr>
          <w:rFonts w:asciiTheme="minorHAnsi" w:hAnsiTheme="minorHAnsi" w:cstheme="minorHAnsi"/>
          <w:sz w:val="24"/>
          <w:szCs w:val="24"/>
        </w:rPr>
      </w:pPr>
      <w:r>
        <w:rPr>
          <w:rFonts w:asciiTheme="minorHAnsi" w:hAnsiTheme="minorHAnsi" w:cstheme="minorHAnsi"/>
          <w:b/>
          <w:bCs/>
          <w:sz w:val="24"/>
          <w:szCs w:val="24"/>
        </w:rPr>
        <w:t>Gminą Urzędów</w:t>
      </w:r>
      <w:r>
        <w:rPr>
          <w:rFonts w:asciiTheme="minorHAnsi" w:hAnsiTheme="minorHAnsi" w:cstheme="minorHAnsi"/>
          <w:sz w:val="24"/>
          <w:szCs w:val="24"/>
        </w:rPr>
        <w:t>, 23-250</w:t>
      </w:r>
      <w:r w:rsidR="006E3C7E" w:rsidRPr="00D8335A">
        <w:rPr>
          <w:rFonts w:asciiTheme="minorHAnsi" w:hAnsiTheme="minorHAnsi" w:cstheme="minorHAnsi"/>
          <w:sz w:val="24"/>
          <w:szCs w:val="24"/>
        </w:rPr>
        <w:t xml:space="preserve"> </w:t>
      </w:r>
      <w:r>
        <w:rPr>
          <w:rFonts w:asciiTheme="minorHAnsi" w:hAnsiTheme="minorHAnsi" w:cstheme="minorHAnsi"/>
          <w:sz w:val="24"/>
          <w:szCs w:val="24"/>
        </w:rPr>
        <w:t>Urzędów</w:t>
      </w:r>
      <w:r w:rsidR="006E3C7E" w:rsidRPr="00D8335A">
        <w:rPr>
          <w:rFonts w:asciiTheme="minorHAnsi" w:hAnsiTheme="minorHAnsi" w:cstheme="minorHAnsi"/>
          <w:sz w:val="24"/>
          <w:szCs w:val="24"/>
        </w:rPr>
        <w:t xml:space="preserve">, ul. </w:t>
      </w:r>
      <w:r>
        <w:rPr>
          <w:rFonts w:asciiTheme="minorHAnsi" w:hAnsiTheme="minorHAnsi" w:cstheme="minorHAnsi"/>
          <w:sz w:val="24"/>
          <w:szCs w:val="24"/>
        </w:rPr>
        <w:t>Rynek 26,</w:t>
      </w:r>
      <w:r w:rsidR="006E3C7E" w:rsidRPr="00D8335A">
        <w:rPr>
          <w:rFonts w:asciiTheme="minorHAnsi" w:hAnsiTheme="minorHAnsi" w:cstheme="minorHAnsi"/>
          <w:sz w:val="24"/>
          <w:szCs w:val="24"/>
        </w:rPr>
        <w:t xml:space="preserve"> NIP: </w:t>
      </w:r>
      <w:r>
        <w:rPr>
          <w:rFonts w:asciiTheme="minorHAnsi" w:hAnsiTheme="minorHAnsi" w:cstheme="minorHAnsi"/>
          <w:sz w:val="24"/>
          <w:szCs w:val="24"/>
        </w:rPr>
        <w:t>7151789639</w:t>
      </w:r>
      <w:r w:rsidR="006E3C7E" w:rsidRPr="00D8335A">
        <w:rPr>
          <w:rFonts w:asciiTheme="minorHAnsi" w:hAnsiTheme="minorHAnsi" w:cstheme="minorHAnsi"/>
          <w:sz w:val="24"/>
          <w:szCs w:val="24"/>
        </w:rPr>
        <w:t xml:space="preserve">, REGON: </w:t>
      </w:r>
      <w:r>
        <w:rPr>
          <w:rFonts w:asciiTheme="minorHAnsi" w:hAnsiTheme="minorHAnsi" w:cstheme="minorHAnsi"/>
          <w:sz w:val="24"/>
          <w:szCs w:val="24"/>
        </w:rPr>
        <w:t>431020049</w:t>
      </w:r>
      <w:r w:rsidR="006E3C7E" w:rsidRPr="00D8335A">
        <w:rPr>
          <w:rFonts w:asciiTheme="minorHAnsi" w:hAnsiTheme="minorHAnsi" w:cstheme="minorHAnsi"/>
          <w:sz w:val="24"/>
          <w:szCs w:val="24"/>
        </w:rPr>
        <w:t xml:space="preserve">, reprezentowanym przez </w:t>
      </w:r>
      <w:r w:rsidRPr="00333C42">
        <w:rPr>
          <w:rFonts w:asciiTheme="minorHAnsi" w:hAnsiTheme="minorHAnsi" w:cstheme="minorHAnsi"/>
          <w:b/>
          <w:sz w:val="24"/>
          <w:szCs w:val="24"/>
        </w:rPr>
        <w:t>Pawła Dąbrowskiego</w:t>
      </w:r>
      <w:r>
        <w:rPr>
          <w:rFonts w:asciiTheme="minorHAnsi" w:hAnsiTheme="minorHAnsi" w:cstheme="minorHAnsi"/>
          <w:sz w:val="24"/>
          <w:szCs w:val="24"/>
        </w:rPr>
        <w:t xml:space="preserve"> </w:t>
      </w:r>
      <w:r w:rsidR="006E3C7E" w:rsidRPr="00D8335A">
        <w:rPr>
          <w:rFonts w:asciiTheme="minorHAnsi" w:hAnsiTheme="minorHAnsi" w:cstheme="minorHAnsi"/>
          <w:b/>
          <w:bCs/>
          <w:sz w:val="24"/>
          <w:szCs w:val="24"/>
        </w:rPr>
        <w:t xml:space="preserve">Burmistrza </w:t>
      </w:r>
      <w:r>
        <w:rPr>
          <w:rFonts w:asciiTheme="minorHAnsi" w:hAnsiTheme="minorHAnsi" w:cstheme="minorHAnsi"/>
          <w:b/>
          <w:bCs/>
          <w:sz w:val="24"/>
          <w:szCs w:val="24"/>
        </w:rPr>
        <w:t>Urzędowa</w:t>
      </w:r>
      <w:r w:rsidRPr="00333C42">
        <w:rPr>
          <w:rFonts w:asciiTheme="minorHAnsi" w:hAnsiTheme="minorHAnsi" w:cstheme="minorHAnsi"/>
          <w:bCs/>
          <w:sz w:val="24"/>
          <w:szCs w:val="24"/>
        </w:rPr>
        <w:t>, przy kontrasygnacie</w:t>
      </w:r>
      <w:r>
        <w:rPr>
          <w:rFonts w:asciiTheme="minorHAnsi" w:hAnsiTheme="minorHAnsi" w:cstheme="minorHAnsi"/>
          <w:bCs/>
          <w:sz w:val="24"/>
          <w:szCs w:val="24"/>
        </w:rPr>
        <w:t xml:space="preserve"> </w:t>
      </w:r>
      <w:r>
        <w:rPr>
          <w:rFonts w:asciiTheme="minorHAnsi" w:hAnsiTheme="minorHAnsi" w:cstheme="minorHAnsi"/>
          <w:b/>
          <w:bCs/>
          <w:sz w:val="24"/>
          <w:szCs w:val="24"/>
        </w:rPr>
        <w:t>Sławomira Czuryło – Skarbnika Gminy</w:t>
      </w:r>
      <w:r w:rsidR="006E3C7E" w:rsidRPr="00333C42">
        <w:rPr>
          <w:rFonts w:asciiTheme="minorHAnsi" w:hAnsiTheme="minorHAnsi" w:cstheme="minorHAnsi"/>
          <w:sz w:val="24"/>
          <w:szCs w:val="24"/>
        </w:rPr>
        <w:t>,</w:t>
      </w:r>
    </w:p>
    <w:p w14:paraId="32EC1CB3" w14:textId="2C00D18D" w:rsidR="00AE4713" w:rsidRPr="00D8335A" w:rsidRDefault="00AE4713" w:rsidP="00383350">
      <w:pPr>
        <w:jc w:val="both"/>
        <w:rPr>
          <w:rFonts w:asciiTheme="minorHAnsi" w:hAnsiTheme="minorHAnsi" w:cstheme="minorHAnsi"/>
          <w:bCs/>
          <w:sz w:val="24"/>
          <w:szCs w:val="24"/>
        </w:rPr>
      </w:pPr>
      <w:r w:rsidRPr="00D8335A">
        <w:rPr>
          <w:rFonts w:asciiTheme="minorHAnsi" w:hAnsiTheme="minorHAnsi" w:cstheme="minorHAnsi"/>
          <w:sz w:val="24"/>
          <w:szCs w:val="24"/>
        </w:rPr>
        <w:t xml:space="preserve">zwaną dalej w treści niniejszej umowy </w:t>
      </w:r>
      <w:r w:rsidRPr="00D8335A">
        <w:rPr>
          <w:rFonts w:asciiTheme="minorHAnsi" w:hAnsiTheme="minorHAnsi" w:cstheme="minorHAnsi"/>
          <w:b/>
          <w:bCs/>
          <w:sz w:val="24"/>
          <w:szCs w:val="24"/>
        </w:rPr>
        <w:t>„Zamawiającym”,</w:t>
      </w:r>
    </w:p>
    <w:p w14:paraId="2715D86B" w14:textId="77777777" w:rsidR="00AE4713" w:rsidRPr="00D8335A" w:rsidRDefault="00AE4713" w:rsidP="00383350">
      <w:pPr>
        <w:jc w:val="both"/>
        <w:rPr>
          <w:rFonts w:asciiTheme="minorHAnsi" w:hAnsiTheme="minorHAnsi" w:cstheme="minorHAnsi"/>
          <w:bCs/>
          <w:sz w:val="24"/>
          <w:szCs w:val="24"/>
        </w:rPr>
      </w:pPr>
      <w:r w:rsidRPr="00D8335A">
        <w:rPr>
          <w:rFonts w:asciiTheme="minorHAnsi" w:hAnsiTheme="minorHAnsi" w:cstheme="minorHAnsi"/>
          <w:bCs/>
          <w:sz w:val="24"/>
          <w:szCs w:val="24"/>
        </w:rPr>
        <w:t>a</w:t>
      </w:r>
    </w:p>
    <w:p w14:paraId="0C1C4F1A"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w:t>
      </w:r>
    </w:p>
    <w:p w14:paraId="35133DD6"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NIP: …………..………………, REGON: …………………….</w:t>
      </w:r>
    </w:p>
    <w:p w14:paraId="3E3806B8"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reprezentowanym przez ……………………………………….</w:t>
      </w:r>
    </w:p>
    <w:p w14:paraId="0666A1BB" w14:textId="77777777" w:rsidR="00AE4713" w:rsidRPr="00D8335A" w:rsidRDefault="00AE4713" w:rsidP="00383350">
      <w:pPr>
        <w:jc w:val="both"/>
        <w:rPr>
          <w:rFonts w:asciiTheme="minorHAnsi" w:hAnsiTheme="minorHAnsi" w:cstheme="minorHAnsi"/>
          <w:sz w:val="24"/>
          <w:szCs w:val="24"/>
        </w:rPr>
      </w:pPr>
      <w:r w:rsidRPr="00D8335A">
        <w:rPr>
          <w:rFonts w:asciiTheme="minorHAnsi" w:hAnsiTheme="minorHAnsi" w:cstheme="minorHAnsi"/>
          <w:sz w:val="24"/>
          <w:szCs w:val="24"/>
        </w:rPr>
        <w:t xml:space="preserve">zwanym dalej w treści niniejszej umowy </w:t>
      </w:r>
      <w:r w:rsidRPr="00D8335A">
        <w:rPr>
          <w:rFonts w:asciiTheme="minorHAnsi" w:hAnsiTheme="minorHAnsi" w:cstheme="minorHAnsi"/>
          <w:b/>
          <w:sz w:val="24"/>
          <w:szCs w:val="24"/>
        </w:rPr>
        <w:t>„Wykonawcą”.</w:t>
      </w:r>
    </w:p>
    <w:p w14:paraId="2A573117" w14:textId="77777777" w:rsidR="00AE4713" w:rsidRPr="001D6294" w:rsidRDefault="00AE4713" w:rsidP="00383350">
      <w:pPr>
        <w:pStyle w:val="Tekstpodstawowy"/>
        <w:tabs>
          <w:tab w:val="clear" w:pos="284"/>
        </w:tabs>
        <w:ind w:firstLine="708"/>
        <w:rPr>
          <w:rFonts w:asciiTheme="minorHAnsi" w:hAnsiTheme="minorHAnsi" w:cstheme="minorHAnsi"/>
          <w:szCs w:val="24"/>
          <w:highlight w:val="yellow"/>
        </w:rPr>
      </w:pPr>
    </w:p>
    <w:p w14:paraId="126B3FFC" w14:textId="0E1DFF27" w:rsidR="0025782D" w:rsidRPr="00D8335A" w:rsidRDefault="0025782D" w:rsidP="00383350">
      <w:pPr>
        <w:jc w:val="both"/>
        <w:rPr>
          <w:rFonts w:asciiTheme="minorHAnsi" w:hAnsiTheme="minorHAnsi" w:cstheme="minorHAnsi"/>
          <w:sz w:val="24"/>
          <w:szCs w:val="24"/>
        </w:rPr>
      </w:pPr>
      <w:r w:rsidRPr="00D8335A">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D8335A">
        <w:rPr>
          <w:rFonts w:asciiTheme="minorHAnsi" w:hAnsiTheme="minorHAnsi" w:cstheme="minorHAnsi"/>
          <w:sz w:val="24"/>
          <w:szCs w:val="24"/>
        </w:rPr>
        <w:t> </w:t>
      </w:r>
      <w:r w:rsidRPr="00D8335A">
        <w:rPr>
          <w:rFonts w:asciiTheme="minorHAnsi" w:hAnsiTheme="minorHAnsi" w:cstheme="minorHAnsi"/>
          <w:sz w:val="24"/>
          <w:szCs w:val="24"/>
        </w:rPr>
        <w:t>r. Prawo zamówień publicznych (</w:t>
      </w:r>
      <w:r w:rsidR="005C06D1" w:rsidRPr="00D8335A">
        <w:rPr>
          <w:rFonts w:asciiTheme="minorHAnsi" w:hAnsiTheme="minorHAnsi" w:cstheme="minorHAnsi"/>
          <w:sz w:val="24"/>
          <w:szCs w:val="24"/>
        </w:rPr>
        <w:t xml:space="preserve">tekst jedn. </w:t>
      </w:r>
      <w:r w:rsidRPr="00D8335A">
        <w:rPr>
          <w:rFonts w:asciiTheme="minorHAnsi" w:hAnsiTheme="minorHAnsi" w:cstheme="minorHAnsi"/>
          <w:sz w:val="24"/>
          <w:szCs w:val="24"/>
        </w:rPr>
        <w:t>Dz. U. z 20</w:t>
      </w:r>
      <w:r w:rsidR="005C06D1" w:rsidRPr="00D8335A">
        <w:rPr>
          <w:rFonts w:asciiTheme="minorHAnsi" w:hAnsiTheme="minorHAnsi" w:cstheme="minorHAnsi"/>
          <w:sz w:val="24"/>
          <w:szCs w:val="24"/>
        </w:rPr>
        <w:t>2</w:t>
      </w:r>
      <w:r w:rsidR="006E3C7E" w:rsidRPr="00D8335A">
        <w:rPr>
          <w:rFonts w:asciiTheme="minorHAnsi" w:hAnsiTheme="minorHAnsi" w:cstheme="minorHAnsi"/>
          <w:sz w:val="24"/>
          <w:szCs w:val="24"/>
        </w:rPr>
        <w:t>4</w:t>
      </w:r>
      <w:r w:rsidRPr="00D8335A">
        <w:rPr>
          <w:rFonts w:asciiTheme="minorHAnsi" w:hAnsiTheme="minorHAnsi" w:cstheme="minorHAnsi"/>
          <w:sz w:val="24"/>
          <w:szCs w:val="24"/>
        </w:rPr>
        <w:t xml:space="preserve"> r., poz. </w:t>
      </w:r>
      <w:r w:rsidR="005C06D1" w:rsidRPr="00D8335A">
        <w:rPr>
          <w:rFonts w:asciiTheme="minorHAnsi" w:hAnsiTheme="minorHAnsi" w:cstheme="minorHAnsi"/>
          <w:sz w:val="24"/>
          <w:szCs w:val="24"/>
        </w:rPr>
        <w:t>1</w:t>
      </w:r>
      <w:r w:rsidR="006E3C7E" w:rsidRPr="00D8335A">
        <w:rPr>
          <w:rFonts w:asciiTheme="minorHAnsi" w:hAnsiTheme="minorHAnsi" w:cstheme="minorHAnsi"/>
          <w:sz w:val="24"/>
          <w:szCs w:val="24"/>
        </w:rPr>
        <w:t>320</w:t>
      </w:r>
      <w:r w:rsidRPr="00D8335A">
        <w:rPr>
          <w:rFonts w:asciiTheme="minorHAnsi" w:hAnsiTheme="minorHAnsi" w:cstheme="minorHAnsi"/>
          <w:sz w:val="24"/>
          <w:szCs w:val="24"/>
        </w:rPr>
        <w:t xml:space="preserve"> </w:t>
      </w:r>
      <w:r w:rsidR="00FD53E2" w:rsidRPr="00D8335A">
        <w:rPr>
          <w:rFonts w:asciiTheme="minorHAnsi" w:hAnsiTheme="minorHAnsi" w:cstheme="minorHAnsi"/>
          <w:sz w:val="24"/>
          <w:szCs w:val="24"/>
        </w:rPr>
        <w:t>ze zm.</w:t>
      </w:r>
      <w:r w:rsidRPr="00D8335A">
        <w:rPr>
          <w:rFonts w:asciiTheme="minorHAnsi" w:hAnsiTheme="minorHAnsi" w:cstheme="minorHAnsi"/>
          <w:sz w:val="24"/>
          <w:szCs w:val="24"/>
        </w:rPr>
        <w:t>), zwanej dalej ustawą Pzp, została zawarta umowa o następującej treści:</w:t>
      </w:r>
    </w:p>
    <w:p w14:paraId="305CFEE3" w14:textId="77777777" w:rsidR="005C06D1" w:rsidRPr="001D6294" w:rsidRDefault="005C06D1" w:rsidP="00383350">
      <w:pPr>
        <w:jc w:val="both"/>
        <w:rPr>
          <w:rFonts w:asciiTheme="minorHAnsi" w:hAnsiTheme="minorHAnsi" w:cstheme="minorHAnsi"/>
          <w:sz w:val="24"/>
          <w:szCs w:val="24"/>
          <w:highlight w:val="yellow"/>
        </w:rPr>
      </w:pPr>
    </w:p>
    <w:p w14:paraId="4B75FDF6" w14:textId="1102CA64" w:rsidR="00AE4713" w:rsidRPr="00AE1D3C" w:rsidRDefault="00AE4713" w:rsidP="00383350">
      <w:pPr>
        <w:jc w:val="center"/>
        <w:rPr>
          <w:rFonts w:asciiTheme="minorHAnsi" w:hAnsiTheme="minorHAnsi" w:cstheme="minorHAnsi"/>
          <w:b/>
          <w:bCs/>
          <w:sz w:val="24"/>
          <w:szCs w:val="24"/>
        </w:rPr>
      </w:pPr>
      <w:r w:rsidRPr="00AE1D3C">
        <w:rPr>
          <w:rFonts w:asciiTheme="minorHAnsi" w:hAnsiTheme="minorHAnsi" w:cstheme="minorHAnsi"/>
          <w:b/>
          <w:bCs/>
          <w:sz w:val="24"/>
          <w:szCs w:val="24"/>
        </w:rPr>
        <w:t xml:space="preserve">§ 1. </w:t>
      </w:r>
      <w:r w:rsidR="00147647" w:rsidRPr="00AE1D3C">
        <w:rPr>
          <w:rFonts w:asciiTheme="minorHAnsi" w:hAnsiTheme="minorHAnsi" w:cstheme="minorHAnsi"/>
          <w:b/>
          <w:bCs/>
          <w:sz w:val="24"/>
          <w:szCs w:val="24"/>
        </w:rPr>
        <w:t>Przedmiot</w:t>
      </w:r>
      <w:r w:rsidRPr="00AE1D3C">
        <w:rPr>
          <w:rFonts w:asciiTheme="minorHAnsi" w:hAnsiTheme="minorHAnsi" w:cstheme="minorHAnsi"/>
          <w:b/>
          <w:bCs/>
          <w:sz w:val="24"/>
          <w:szCs w:val="24"/>
        </w:rPr>
        <w:t xml:space="preserve"> umowy</w:t>
      </w:r>
    </w:p>
    <w:p w14:paraId="6A2159AF" w14:textId="7DCEBEA6" w:rsidR="00AE1D3C" w:rsidRPr="00AE1D3C" w:rsidRDefault="00AE1D3C" w:rsidP="0090423E">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bookmarkStart w:id="1" w:name="_Hlk164321318"/>
      <w:bookmarkStart w:id="2" w:name="_Hlk66702480"/>
      <w:bookmarkStart w:id="3" w:name="_Hlk204254216"/>
      <w:bookmarkStart w:id="4" w:name="_Hlk194407648"/>
      <w:bookmarkStart w:id="5" w:name="_Hlk33904991"/>
      <w:r w:rsidRPr="00AE1D3C">
        <w:rPr>
          <w:rFonts w:asciiTheme="minorHAnsi" w:hAnsiTheme="minorHAnsi" w:cstheme="minorHAnsi"/>
          <w:sz w:val="24"/>
          <w:szCs w:val="24"/>
        </w:rPr>
        <w:t>Przedmiotem</w:t>
      </w:r>
      <w:r w:rsidR="00FB4C49">
        <w:rPr>
          <w:rFonts w:asciiTheme="minorHAnsi" w:hAnsiTheme="minorHAnsi" w:cstheme="minorHAnsi"/>
          <w:sz w:val="24"/>
          <w:szCs w:val="24"/>
        </w:rPr>
        <w:t xml:space="preserve"> umowy</w:t>
      </w:r>
      <w:r w:rsidRPr="00AE1D3C">
        <w:rPr>
          <w:rFonts w:asciiTheme="minorHAnsi" w:hAnsiTheme="minorHAnsi" w:cstheme="minorHAnsi"/>
          <w:sz w:val="24"/>
          <w:szCs w:val="24"/>
        </w:rPr>
        <w:t xml:space="preserve"> jest realizacja zadania inwestycyjnego pn. „</w:t>
      </w:r>
      <w:r w:rsidR="005E22A0" w:rsidRPr="005E22A0">
        <w:rPr>
          <w:rFonts w:asciiTheme="minorHAnsi" w:hAnsiTheme="minorHAnsi" w:cstheme="minorHAnsi"/>
          <w:b/>
          <w:sz w:val="24"/>
          <w:szCs w:val="24"/>
        </w:rPr>
        <w:t>Budowa punktu selektywnej</w:t>
      </w:r>
      <w:r w:rsidR="005E22A0">
        <w:rPr>
          <w:rFonts w:asciiTheme="minorHAnsi" w:hAnsiTheme="minorHAnsi" w:cstheme="minorHAnsi"/>
          <w:b/>
          <w:sz w:val="24"/>
          <w:szCs w:val="24"/>
        </w:rPr>
        <w:t xml:space="preserve"> </w:t>
      </w:r>
      <w:r w:rsidR="005E22A0" w:rsidRPr="005E22A0">
        <w:rPr>
          <w:rFonts w:asciiTheme="minorHAnsi" w:hAnsiTheme="minorHAnsi" w:cstheme="minorHAnsi"/>
          <w:b/>
          <w:sz w:val="24"/>
          <w:szCs w:val="24"/>
        </w:rPr>
        <w:t xml:space="preserve">zbiórki odpadów komunalnych </w:t>
      </w:r>
      <w:r w:rsidR="005E22A0">
        <w:rPr>
          <w:rFonts w:asciiTheme="minorHAnsi" w:hAnsiTheme="minorHAnsi" w:cstheme="minorHAnsi"/>
          <w:b/>
          <w:sz w:val="24"/>
          <w:szCs w:val="24"/>
        </w:rPr>
        <w:t>w miejscowości Mikuszewskie”</w:t>
      </w:r>
      <w:r w:rsidR="00FB4C49">
        <w:rPr>
          <w:rFonts w:asciiTheme="minorHAnsi" w:hAnsiTheme="minorHAnsi" w:cstheme="minorHAnsi"/>
          <w:sz w:val="24"/>
          <w:szCs w:val="24"/>
        </w:rPr>
        <w:t>.</w:t>
      </w:r>
    </w:p>
    <w:p w14:paraId="1C7A6B57" w14:textId="2DDFC276" w:rsidR="00AE1D3C" w:rsidRPr="00AE1D3C" w:rsidRDefault="00AE1D3C" w:rsidP="0090423E">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 xml:space="preserve">Przedmiot zamówienia jest </w:t>
      </w:r>
      <w:r w:rsidR="00F80F5A">
        <w:rPr>
          <w:rFonts w:asciiTheme="minorHAnsi" w:hAnsiTheme="minorHAnsi" w:cstheme="minorHAnsi"/>
          <w:sz w:val="24"/>
          <w:szCs w:val="24"/>
        </w:rPr>
        <w:t>dofinansowany</w:t>
      </w:r>
      <w:r w:rsidRPr="00AE1D3C">
        <w:rPr>
          <w:rFonts w:asciiTheme="minorHAnsi" w:hAnsiTheme="minorHAnsi" w:cstheme="minorHAnsi"/>
          <w:sz w:val="24"/>
          <w:szCs w:val="24"/>
        </w:rPr>
        <w:t xml:space="preserve"> w ramach Działania </w:t>
      </w:r>
      <w:r w:rsidR="00F80F5A">
        <w:rPr>
          <w:rFonts w:asciiTheme="minorHAnsi" w:hAnsiTheme="minorHAnsi" w:cstheme="minorHAnsi"/>
          <w:sz w:val="24"/>
          <w:szCs w:val="24"/>
        </w:rPr>
        <w:t>3.6</w:t>
      </w:r>
      <w:r w:rsidRPr="00AE1D3C">
        <w:rPr>
          <w:rFonts w:asciiTheme="minorHAnsi" w:hAnsiTheme="minorHAnsi" w:cstheme="minorHAnsi"/>
          <w:sz w:val="24"/>
          <w:szCs w:val="24"/>
        </w:rPr>
        <w:t xml:space="preserve"> </w:t>
      </w:r>
      <w:r w:rsidR="00F80F5A">
        <w:rPr>
          <w:rFonts w:asciiTheme="minorHAnsi" w:hAnsiTheme="minorHAnsi" w:cstheme="minorHAnsi"/>
          <w:sz w:val="24"/>
          <w:szCs w:val="24"/>
        </w:rPr>
        <w:t xml:space="preserve">Gospodarka odpadami w sektorze publicznym </w:t>
      </w:r>
      <w:r w:rsidRPr="00AE1D3C">
        <w:rPr>
          <w:rFonts w:asciiTheme="minorHAnsi" w:hAnsiTheme="minorHAnsi" w:cstheme="minorHAnsi"/>
          <w:sz w:val="24"/>
          <w:szCs w:val="24"/>
        </w:rPr>
        <w:t xml:space="preserve">w ramach </w:t>
      </w:r>
      <w:r w:rsidR="00F80F5A" w:rsidRPr="00A62C72">
        <w:rPr>
          <w:rFonts w:asciiTheme="minorHAnsi" w:hAnsiTheme="minorHAnsi" w:cstheme="minorHAnsi"/>
          <w:sz w:val="24"/>
          <w:szCs w:val="24"/>
        </w:rPr>
        <w:t>Priorytetu III Ochrona zasobów środowiska i klimatu programu "Fundusze Europejskie dla Lubelskiego 2021-2027"</w:t>
      </w:r>
      <w:r w:rsidRPr="00AE1D3C">
        <w:rPr>
          <w:rFonts w:asciiTheme="minorHAnsi" w:hAnsiTheme="minorHAnsi" w:cstheme="minorHAnsi"/>
          <w:sz w:val="24"/>
          <w:szCs w:val="24"/>
        </w:rPr>
        <w:t>.</w:t>
      </w:r>
    </w:p>
    <w:p w14:paraId="08FCA87E" w14:textId="6E1C59EE" w:rsidR="00AE1D3C" w:rsidRPr="00AE1D3C" w:rsidRDefault="00AE1D3C" w:rsidP="0090423E">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 xml:space="preserve">Przedmiot </w:t>
      </w:r>
      <w:r w:rsidRPr="00710554">
        <w:rPr>
          <w:rFonts w:asciiTheme="minorHAnsi" w:hAnsiTheme="minorHAnsi" w:cstheme="minorHAnsi"/>
          <w:sz w:val="24"/>
          <w:szCs w:val="24"/>
        </w:rPr>
        <w:t xml:space="preserve">zamówienia </w:t>
      </w:r>
      <w:r w:rsidR="00421644">
        <w:rPr>
          <w:rFonts w:asciiTheme="minorHAnsi" w:hAnsiTheme="minorHAnsi" w:cstheme="minorHAnsi"/>
          <w:sz w:val="24"/>
          <w:szCs w:val="24"/>
        </w:rPr>
        <w:t>obejmuje</w:t>
      </w:r>
      <w:r w:rsidR="00396BEC">
        <w:rPr>
          <w:rFonts w:asciiTheme="minorHAnsi" w:hAnsiTheme="minorHAnsi" w:cstheme="minorHAnsi"/>
          <w:sz w:val="24"/>
          <w:szCs w:val="24"/>
        </w:rPr>
        <w:t xml:space="preserve"> wykonanie</w:t>
      </w:r>
      <w:r w:rsidRPr="00AE1D3C">
        <w:rPr>
          <w:rFonts w:asciiTheme="minorHAnsi" w:hAnsiTheme="minorHAnsi" w:cstheme="minorHAnsi"/>
          <w:sz w:val="24"/>
          <w:szCs w:val="24"/>
        </w:rPr>
        <w:t>:</w:t>
      </w:r>
    </w:p>
    <w:p w14:paraId="5FD8A09F" w14:textId="7F4E87FB" w:rsidR="00AE1D3C" w:rsidRPr="00AE1D3C" w:rsidRDefault="00EB0CB3"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bookmarkStart w:id="6" w:name="_Hlk194407814"/>
      <w:r>
        <w:rPr>
          <w:rFonts w:asciiTheme="minorHAnsi" w:hAnsiTheme="minorHAnsi" w:cstheme="minorHAnsi"/>
          <w:sz w:val="24"/>
          <w:szCs w:val="24"/>
        </w:rPr>
        <w:t>budynku magazynowego z kontenerem socjalnym wraz z infrastrukturą,</w:t>
      </w:r>
      <w:r w:rsidR="00AE1D3C" w:rsidRPr="00AE1D3C">
        <w:rPr>
          <w:rFonts w:asciiTheme="minorHAnsi" w:hAnsiTheme="minorHAnsi" w:cstheme="minorHAnsi"/>
          <w:sz w:val="24"/>
          <w:szCs w:val="24"/>
        </w:rPr>
        <w:t xml:space="preserve"> </w:t>
      </w:r>
    </w:p>
    <w:p w14:paraId="1496CC1B" w14:textId="62D922C3" w:rsidR="00AE1D3C" w:rsidRPr="00AE1D3C" w:rsidRDefault="00EB0CB3"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boksów</w:t>
      </w:r>
      <w:r w:rsidR="00233C9D">
        <w:rPr>
          <w:rFonts w:asciiTheme="minorHAnsi" w:hAnsiTheme="minorHAnsi" w:cstheme="minorHAnsi"/>
          <w:sz w:val="24"/>
          <w:szCs w:val="24"/>
        </w:rPr>
        <w:t xml:space="preserve"> wielkowymiarowych na odpady</w:t>
      </w:r>
      <w:r w:rsidR="00421644">
        <w:rPr>
          <w:rFonts w:asciiTheme="minorHAnsi" w:hAnsiTheme="minorHAnsi" w:cstheme="minorHAnsi"/>
          <w:sz w:val="24"/>
          <w:szCs w:val="24"/>
        </w:rPr>
        <w:t xml:space="preserve"> z bloków betonowych „lego”. Jeden boks z zadaszeniem stalowym, pokrytym blachą trapezową.</w:t>
      </w:r>
      <w:r w:rsidR="00AE1D3C" w:rsidRPr="00AE1D3C">
        <w:rPr>
          <w:rFonts w:asciiTheme="minorHAnsi" w:hAnsiTheme="minorHAnsi" w:cstheme="minorHAnsi"/>
          <w:sz w:val="24"/>
          <w:szCs w:val="24"/>
        </w:rPr>
        <w:t xml:space="preserve"> </w:t>
      </w:r>
    </w:p>
    <w:p w14:paraId="7820E133" w14:textId="18799DFE" w:rsidR="00AE1D3C" w:rsidRPr="00AE1D3C" w:rsidRDefault="00421644"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wagi samochodowej (50 ton) trójsegmentowej,</w:t>
      </w:r>
    </w:p>
    <w:p w14:paraId="206C66FA" w14:textId="3D62B565" w:rsidR="00AE1D3C" w:rsidRPr="00AE1D3C" w:rsidRDefault="00421644"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ścieżki edukacyjnej, punktu edukacyjnego i malej architektury, 10 tablic informacyjnych, 3 ławek i kosza na śmieci,</w:t>
      </w:r>
    </w:p>
    <w:p w14:paraId="79B74BA0" w14:textId="1DC5F03B" w:rsidR="00AE1D3C" w:rsidRPr="00AE1D3C" w:rsidRDefault="00421644"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przyłącza wodociągowego zasilającego budynek socjalny w wodę,</w:t>
      </w:r>
    </w:p>
    <w:p w14:paraId="07DD2BEB" w14:textId="75F6C6F4" w:rsidR="00AE1D3C" w:rsidRPr="00AE1D3C" w:rsidRDefault="00883070"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przyłącza kanalizacji sanitarnej odprowadzającego ścieki bytowe z kontenera do istniejącej studzienki kanalizacyjnej na działce inwestora, </w:t>
      </w:r>
    </w:p>
    <w:p w14:paraId="4AEA9456" w14:textId="54DAC4B2" w:rsidR="00AE1D3C" w:rsidRPr="00AE1D3C" w:rsidRDefault="00883070"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instalacji kanalizacji deszczowej w postaci zamkniętego, szczelnego zbiornika na wody opadowe, </w:t>
      </w:r>
    </w:p>
    <w:p w14:paraId="24498966" w14:textId="218769B9" w:rsidR="00AE1D3C" w:rsidRPr="00AE1D3C" w:rsidRDefault="00883070"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zasilenia podstawowego z sieci NN, instalacji oświetlenia, </w:t>
      </w:r>
      <w:r w:rsidR="002A3B00">
        <w:rPr>
          <w:rFonts w:asciiTheme="minorHAnsi" w:hAnsiTheme="minorHAnsi" w:cstheme="minorHAnsi"/>
          <w:sz w:val="24"/>
          <w:szCs w:val="24"/>
        </w:rPr>
        <w:t>m</w:t>
      </w:r>
      <w:r>
        <w:rPr>
          <w:rFonts w:asciiTheme="minorHAnsi" w:hAnsiTheme="minorHAnsi" w:cstheme="minorHAnsi"/>
          <w:sz w:val="24"/>
          <w:szCs w:val="24"/>
        </w:rPr>
        <w:t>onitoringu</w:t>
      </w:r>
      <w:r w:rsidR="00F45E7A">
        <w:rPr>
          <w:rFonts w:asciiTheme="minorHAnsi" w:hAnsiTheme="minorHAnsi" w:cstheme="minorHAnsi"/>
          <w:sz w:val="24"/>
          <w:szCs w:val="24"/>
        </w:rPr>
        <w:t xml:space="preserve">, bramy przesuwnej, pompy na wody opadowe. Na dachu magazynu fotowoltaiki 5,28 </w:t>
      </w:r>
      <w:proofErr w:type="spellStart"/>
      <w:r w:rsidR="00F45E7A">
        <w:rPr>
          <w:rFonts w:asciiTheme="minorHAnsi" w:hAnsiTheme="minorHAnsi" w:cstheme="minorHAnsi"/>
          <w:sz w:val="24"/>
          <w:szCs w:val="24"/>
        </w:rPr>
        <w:t>kWp</w:t>
      </w:r>
      <w:proofErr w:type="spellEnd"/>
      <w:r w:rsidR="00F45E7A">
        <w:rPr>
          <w:rFonts w:asciiTheme="minorHAnsi" w:hAnsiTheme="minorHAnsi" w:cstheme="minorHAnsi"/>
          <w:sz w:val="24"/>
          <w:szCs w:val="24"/>
        </w:rPr>
        <w:t>,</w:t>
      </w:r>
    </w:p>
    <w:p w14:paraId="3428E5F2" w14:textId="1CFB7D1B" w:rsidR="00AE1D3C" w:rsidRPr="00AE1D3C" w:rsidRDefault="00D36CA0"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nawierzchni utwardzonej, trzech miejsc parkingowych w tym jedno dla osób niepełnosprawnych,</w:t>
      </w:r>
    </w:p>
    <w:p w14:paraId="200A513A" w14:textId="3EAEC652" w:rsidR="00AE1D3C" w:rsidRPr="00AE1D3C" w:rsidRDefault="003B2142"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małej architektury, trzech ławek</w:t>
      </w:r>
      <w:r w:rsidR="002749D8">
        <w:rPr>
          <w:rFonts w:asciiTheme="minorHAnsi" w:hAnsiTheme="minorHAnsi" w:cstheme="minorHAnsi"/>
          <w:sz w:val="24"/>
          <w:szCs w:val="24"/>
        </w:rPr>
        <w:t>, 16 lam LED, 2 kosze na segregację odpadów, 1 stojak rowerowy oraz odrodzenie panelowe 3D o wysokości 1,80 m,</w:t>
      </w:r>
      <w:r w:rsidR="00AE1D3C" w:rsidRPr="00AE1D3C">
        <w:rPr>
          <w:rFonts w:asciiTheme="minorHAnsi" w:hAnsiTheme="minorHAnsi" w:cstheme="minorHAnsi"/>
          <w:sz w:val="24"/>
          <w:szCs w:val="24"/>
        </w:rPr>
        <w:t xml:space="preserve"> </w:t>
      </w:r>
    </w:p>
    <w:p w14:paraId="46DAEF84" w14:textId="330F392F" w:rsidR="00AE1D3C" w:rsidRPr="00AE1D3C" w:rsidRDefault="003C4B00"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lastRenderedPageBreak/>
        <w:t xml:space="preserve">rozbiórkę istniejącego utwardzenia terenu z płyt betonowych oraz przetransportowanie płyt w miejsce wskazane przez Zamawiającego  w obrębie Gminy Urzędów, </w:t>
      </w:r>
      <w:r w:rsidR="00AE1D3C" w:rsidRPr="00AE1D3C">
        <w:rPr>
          <w:rFonts w:asciiTheme="minorHAnsi" w:hAnsiTheme="minorHAnsi" w:cstheme="minorHAnsi"/>
          <w:sz w:val="24"/>
          <w:szCs w:val="24"/>
        </w:rPr>
        <w:t xml:space="preserve"> </w:t>
      </w:r>
    </w:p>
    <w:p w14:paraId="582385CD" w14:textId="4203E06A" w:rsidR="00056580" w:rsidRPr="00AE1D3C" w:rsidRDefault="00AE1D3C" w:rsidP="0090423E">
      <w:pPr>
        <w:pStyle w:val="Akapitzlist"/>
        <w:numPr>
          <w:ilvl w:val="0"/>
          <w:numId w:val="57"/>
        </w:numPr>
        <w:overflowPunct/>
        <w:autoSpaceDE/>
        <w:autoSpaceDN/>
        <w:adjustRightInd/>
        <w:ind w:left="851" w:hanging="425"/>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 xml:space="preserve">wykonanie </w:t>
      </w:r>
      <w:r w:rsidR="003C4B00">
        <w:rPr>
          <w:rFonts w:asciiTheme="minorHAnsi" w:hAnsiTheme="minorHAnsi" w:cstheme="minorHAnsi"/>
          <w:sz w:val="24"/>
          <w:szCs w:val="24"/>
        </w:rPr>
        <w:t>wszystkich prac wykończeniowych i porządkowych</w:t>
      </w:r>
      <w:r w:rsidR="00056580">
        <w:rPr>
          <w:rFonts w:asciiTheme="minorHAnsi" w:hAnsiTheme="minorHAnsi" w:cstheme="minorHAnsi"/>
          <w:sz w:val="24"/>
          <w:szCs w:val="24"/>
        </w:rPr>
        <w:t>.</w:t>
      </w:r>
    </w:p>
    <w:p w14:paraId="00225E59" w14:textId="0C0125C9" w:rsidR="00AE1D3C" w:rsidRPr="00AE1D3C" w:rsidRDefault="00AE1D3C" w:rsidP="0090423E">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Zamówienie należy wykonać w szczególności zgodnie z dokumentacją projektową oraz specyfikacją techniczną wykonania i odbioru robót stanowiąc</w:t>
      </w:r>
      <w:r w:rsidR="00710554">
        <w:rPr>
          <w:rFonts w:asciiTheme="minorHAnsi" w:hAnsiTheme="minorHAnsi" w:cstheme="minorHAnsi"/>
          <w:sz w:val="24"/>
          <w:szCs w:val="24"/>
        </w:rPr>
        <w:t>ą</w:t>
      </w:r>
      <w:r w:rsidRPr="00AE1D3C">
        <w:rPr>
          <w:rFonts w:asciiTheme="minorHAnsi" w:hAnsiTheme="minorHAnsi" w:cstheme="minorHAnsi"/>
          <w:sz w:val="24"/>
          <w:szCs w:val="24"/>
        </w:rPr>
        <w:t xml:space="preserve"> załącznik nr </w:t>
      </w:r>
      <w:r w:rsidRPr="00A60427">
        <w:rPr>
          <w:rFonts w:asciiTheme="minorHAnsi" w:hAnsiTheme="minorHAnsi" w:cstheme="minorHAnsi"/>
          <w:sz w:val="24"/>
          <w:szCs w:val="24"/>
        </w:rPr>
        <w:t>12</w:t>
      </w:r>
      <w:r w:rsidRPr="00AE1D3C">
        <w:rPr>
          <w:rFonts w:asciiTheme="minorHAnsi" w:hAnsiTheme="minorHAnsi" w:cstheme="minorHAnsi"/>
          <w:sz w:val="24"/>
          <w:szCs w:val="24"/>
        </w:rPr>
        <w:t xml:space="preserve"> do SWZ z uwzględnieniem zapisów SWZ i </w:t>
      </w:r>
      <w:r w:rsidR="00710554">
        <w:rPr>
          <w:rFonts w:asciiTheme="minorHAnsi" w:hAnsiTheme="minorHAnsi" w:cstheme="minorHAnsi"/>
          <w:sz w:val="24"/>
          <w:szCs w:val="24"/>
        </w:rPr>
        <w:t>niniejszej umowy</w:t>
      </w:r>
      <w:r w:rsidRPr="00AE1D3C">
        <w:rPr>
          <w:rFonts w:asciiTheme="minorHAnsi" w:hAnsiTheme="minorHAnsi" w:cstheme="minorHAnsi"/>
          <w:sz w:val="24"/>
          <w:szCs w:val="24"/>
        </w:rPr>
        <w:t>.</w:t>
      </w:r>
    </w:p>
    <w:p w14:paraId="418A3175" w14:textId="77777777" w:rsidR="00AE1D3C" w:rsidRPr="00AE1D3C" w:rsidRDefault="00AE1D3C" w:rsidP="0090423E">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Szczegółowy opis przedmiotu zamówienia zawierają w szczególności:</w:t>
      </w:r>
    </w:p>
    <w:p w14:paraId="6D982706" w14:textId="2E5C18AD" w:rsidR="00AE1D3C" w:rsidRDefault="00AE1D3C" w:rsidP="0090423E">
      <w:pPr>
        <w:pStyle w:val="Akapitzlist"/>
        <w:numPr>
          <w:ilvl w:val="2"/>
          <w:numId w:val="56"/>
        </w:numPr>
        <w:overflowPunct/>
        <w:autoSpaceDE/>
        <w:autoSpaceDN/>
        <w:adjustRightInd/>
        <w:ind w:left="851" w:hanging="425"/>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dokumentacja projektowa</w:t>
      </w:r>
      <w:r w:rsidR="00056580">
        <w:rPr>
          <w:rFonts w:asciiTheme="minorHAnsi" w:hAnsiTheme="minorHAnsi" w:cstheme="minorHAnsi"/>
          <w:sz w:val="24"/>
          <w:szCs w:val="24"/>
        </w:rPr>
        <w:t xml:space="preserve"> w tym:</w:t>
      </w:r>
    </w:p>
    <w:p w14:paraId="29C52AE2" w14:textId="6A3C02C9" w:rsidR="00056580" w:rsidRDefault="00056580" w:rsidP="0090423E">
      <w:pPr>
        <w:pStyle w:val="Akapitzlist"/>
        <w:overflowPunct/>
        <w:autoSpaceDE/>
        <w:autoSpaceDN/>
        <w:adjustRightInd/>
        <w:ind w:left="851"/>
        <w:contextualSpacing/>
        <w:jc w:val="both"/>
        <w:textAlignment w:val="auto"/>
        <w:rPr>
          <w:rFonts w:asciiTheme="minorHAnsi" w:hAnsiTheme="minorHAnsi" w:cstheme="minorHAnsi"/>
          <w:sz w:val="24"/>
          <w:szCs w:val="24"/>
        </w:rPr>
      </w:pPr>
      <w:r>
        <w:rPr>
          <w:rFonts w:asciiTheme="minorHAnsi" w:hAnsiTheme="minorHAnsi" w:cstheme="minorHAnsi"/>
          <w:sz w:val="24"/>
          <w:szCs w:val="24"/>
        </w:rPr>
        <w:t>- projekt zagospodarowania terenu – tom I</w:t>
      </w:r>
    </w:p>
    <w:p w14:paraId="1B43D52E" w14:textId="280F1BEA" w:rsidR="00056580" w:rsidRDefault="00056580" w:rsidP="0090423E">
      <w:pPr>
        <w:pStyle w:val="Akapitzlist"/>
        <w:overflowPunct/>
        <w:autoSpaceDE/>
        <w:autoSpaceDN/>
        <w:adjustRightInd/>
        <w:ind w:left="851"/>
        <w:contextualSpacing/>
        <w:jc w:val="both"/>
        <w:textAlignment w:val="auto"/>
        <w:rPr>
          <w:rFonts w:asciiTheme="minorHAnsi" w:hAnsiTheme="minorHAnsi" w:cstheme="minorHAnsi"/>
          <w:sz w:val="24"/>
          <w:szCs w:val="24"/>
        </w:rPr>
      </w:pPr>
      <w:r>
        <w:rPr>
          <w:rFonts w:asciiTheme="minorHAnsi" w:hAnsiTheme="minorHAnsi" w:cstheme="minorHAnsi"/>
          <w:sz w:val="24"/>
          <w:szCs w:val="24"/>
        </w:rPr>
        <w:t>- projekt architektoniczno – budowlany - tom II</w:t>
      </w:r>
    </w:p>
    <w:p w14:paraId="79818EF6" w14:textId="77777777" w:rsidR="00056580" w:rsidRDefault="00056580" w:rsidP="0090423E">
      <w:pPr>
        <w:pStyle w:val="Akapitzlist"/>
        <w:overflowPunct/>
        <w:autoSpaceDE/>
        <w:autoSpaceDN/>
        <w:adjustRightInd/>
        <w:ind w:left="851"/>
        <w:contextualSpacing/>
        <w:jc w:val="both"/>
        <w:textAlignment w:val="auto"/>
        <w:rPr>
          <w:rFonts w:asciiTheme="minorHAnsi" w:hAnsiTheme="minorHAnsi" w:cstheme="minorHAnsi"/>
          <w:sz w:val="24"/>
          <w:szCs w:val="24"/>
        </w:rPr>
      </w:pPr>
      <w:r>
        <w:rPr>
          <w:rFonts w:asciiTheme="minorHAnsi" w:hAnsiTheme="minorHAnsi" w:cstheme="minorHAnsi"/>
          <w:sz w:val="24"/>
          <w:szCs w:val="24"/>
        </w:rPr>
        <w:t>- projekt techniczny – tom III</w:t>
      </w:r>
    </w:p>
    <w:p w14:paraId="462E0679" w14:textId="6AD36D29" w:rsidR="00056580" w:rsidRPr="00AE1D3C" w:rsidRDefault="00056580" w:rsidP="0090423E">
      <w:pPr>
        <w:pStyle w:val="Akapitzlist"/>
        <w:overflowPunct/>
        <w:autoSpaceDE/>
        <w:autoSpaceDN/>
        <w:adjustRightInd/>
        <w:ind w:left="851"/>
        <w:contextualSpacing/>
        <w:jc w:val="both"/>
        <w:textAlignment w:val="auto"/>
        <w:rPr>
          <w:rFonts w:asciiTheme="minorHAnsi" w:hAnsiTheme="minorHAnsi" w:cstheme="minorHAnsi"/>
          <w:sz w:val="24"/>
          <w:szCs w:val="24"/>
        </w:rPr>
      </w:pPr>
      <w:r>
        <w:rPr>
          <w:rFonts w:asciiTheme="minorHAnsi" w:hAnsiTheme="minorHAnsi" w:cstheme="minorHAnsi"/>
          <w:sz w:val="24"/>
          <w:szCs w:val="24"/>
        </w:rPr>
        <w:t xml:space="preserve">- opinie, uzgodnienia – tom IV </w:t>
      </w:r>
    </w:p>
    <w:p w14:paraId="011E1163" w14:textId="7E56DD7D" w:rsidR="00AE1D3C" w:rsidRDefault="00AE1D3C" w:rsidP="0090423E">
      <w:pPr>
        <w:pStyle w:val="Akapitzlist"/>
        <w:numPr>
          <w:ilvl w:val="2"/>
          <w:numId w:val="56"/>
        </w:numPr>
        <w:overflowPunct/>
        <w:autoSpaceDE/>
        <w:autoSpaceDN/>
        <w:adjustRightInd/>
        <w:ind w:left="851" w:hanging="425"/>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specyfikacje techn</w:t>
      </w:r>
      <w:r w:rsidR="00056580">
        <w:rPr>
          <w:rFonts w:asciiTheme="minorHAnsi" w:hAnsiTheme="minorHAnsi" w:cstheme="minorHAnsi"/>
          <w:sz w:val="24"/>
          <w:szCs w:val="24"/>
        </w:rPr>
        <w:t>iczne wykonania i odbioru robót,</w:t>
      </w:r>
    </w:p>
    <w:p w14:paraId="3665E6E0" w14:textId="6A191442" w:rsidR="00056580" w:rsidRPr="00AE1D3C" w:rsidRDefault="00056580" w:rsidP="00710554">
      <w:pPr>
        <w:pStyle w:val="Akapitzlist"/>
        <w:numPr>
          <w:ilvl w:val="2"/>
          <w:numId w:val="56"/>
        </w:numPr>
        <w:overflowPunct/>
        <w:autoSpaceDE/>
        <w:autoSpaceDN/>
        <w:adjustRightInd/>
        <w:ind w:left="851" w:hanging="425"/>
        <w:contextualSpacing/>
        <w:textAlignment w:val="auto"/>
        <w:rPr>
          <w:rFonts w:asciiTheme="minorHAnsi" w:hAnsiTheme="minorHAnsi" w:cstheme="minorHAnsi"/>
          <w:sz w:val="24"/>
          <w:szCs w:val="24"/>
        </w:rPr>
      </w:pPr>
      <w:r>
        <w:rPr>
          <w:rFonts w:asciiTheme="minorHAnsi" w:hAnsiTheme="minorHAnsi" w:cstheme="minorHAnsi"/>
          <w:sz w:val="24"/>
          <w:szCs w:val="24"/>
        </w:rPr>
        <w:t>przedmiary robót.</w:t>
      </w:r>
    </w:p>
    <w:bookmarkEnd w:id="6"/>
    <w:p w14:paraId="798DAE58" w14:textId="77777777"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należy wykonać zgodnie z obowiązującymi przepisami prawa, w szczególności ustawy z dnia 7 lipca 1994 r. Prawo budowlane (tekst jedn. Dz. U. z 2025 r. poz. 418 ze zm.) wraz z przepisami wykonawczymi, normami i instrukcjami producentów stosowanych materiałów, urządzeń, zasadami wiedzy technicznej i sztuki budowlanej.</w:t>
      </w:r>
    </w:p>
    <w:p w14:paraId="4B666CB1" w14:textId="5BB40417" w:rsid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Przedmiot zamówienia wykonany zostanie z materiałów dostarczonych przez Wykonawcę. Materiały i urządzenia dostarczone i użyte przez Wykonawcę muszą odpowiadać, co do jakości, wymogom wyrobów dopuszczonych do obrotu i stosowania w budownictwie, określonym w art. 10 ustawy z dnia 7 lipca 1994 r. Prawo budowlane (tekst jedn. Dz. U. z</w:t>
      </w:r>
      <w:r w:rsidR="00A62C72">
        <w:rPr>
          <w:rFonts w:asciiTheme="minorHAnsi" w:hAnsiTheme="minorHAnsi" w:cstheme="minorHAnsi"/>
          <w:sz w:val="24"/>
          <w:szCs w:val="24"/>
        </w:rPr>
        <w:t> </w:t>
      </w:r>
      <w:r w:rsidRPr="00AE1D3C">
        <w:rPr>
          <w:rFonts w:asciiTheme="minorHAnsi" w:hAnsiTheme="minorHAnsi" w:cstheme="minorHAnsi"/>
          <w:sz w:val="24"/>
          <w:szCs w:val="24"/>
        </w:rPr>
        <w:t>2025 r. poz. 418 ze zm.).</w:t>
      </w:r>
    </w:p>
    <w:p w14:paraId="4F1DE495" w14:textId="7CA9CACC" w:rsidR="001B32F9" w:rsidRPr="00E10EDF" w:rsidRDefault="001B32F9" w:rsidP="001B32F9">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E10EDF">
        <w:rPr>
          <w:rFonts w:asciiTheme="minorHAnsi" w:hAnsiTheme="minorHAnsi" w:cstheme="minorHAnsi"/>
          <w:sz w:val="24"/>
          <w:szCs w:val="24"/>
        </w:rPr>
        <w:t>Przedmiot zamówienia obejmuje wykonanie robót budowlanych wraz z uzyskaniem ostatecznej decyzji o pozwoleniu na użytkowanie (lub zgłoszenia zakończenia budowy, jeśli dotyczy) we wszystkich częściach obiektu, w terminie określonym w harmonogramie.</w:t>
      </w:r>
    </w:p>
    <w:p w14:paraId="336497F2" w14:textId="77777777" w:rsidR="00AE1D3C" w:rsidRPr="00AE1D3C" w:rsidRDefault="00AE1D3C" w:rsidP="00AE1D3C">
      <w:pPr>
        <w:pStyle w:val="Akapitzlist"/>
        <w:numPr>
          <w:ilvl w:val="0"/>
          <w:numId w:val="51"/>
        </w:numPr>
        <w:overflowPunct/>
        <w:autoSpaceDE/>
        <w:autoSpaceDN/>
        <w:adjustRightInd/>
        <w:spacing w:line="24" w:lineRule="atLeast"/>
        <w:ind w:left="426" w:hanging="426"/>
        <w:contextualSpacing/>
        <w:jc w:val="both"/>
        <w:textAlignment w:val="auto"/>
        <w:rPr>
          <w:rFonts w:asciiTheme="minorHAnsi" w:hAnsiTheme="minorHAnsi" w:cstheme="minorHAnsi"/>
          <w:sz w:val="24"/>
          <w:szCs w:val="24"/>
        </w:rPr>
      </w:pPr>
      <w:r w:rsidRPr="00AE1D3C">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bookmarkEnd w:id="2"/>
    <w:bookmarkEnd w:id="3"/>
    <w:bookmarkEnd w:id="4"/>
    <w:p w14:paraId="698D9066" w14:textId="2C1798C5" w:rsidR="0025782D" w:rsidRPr="00710554" w:rsidRDefault="00A80B5D" w:rsidP="00AC6A14">
      <w:pPr>
        <w:pStyle w:val="Akapitzlist"/>
        <w:numPr>
          <w:ilvl w:val="0"/>
          <w:numId w:val="43"/>
        </w:numPr>
        <w:overflowPunct/>
        <w:autoSpaceDE/>
        <w:autoSpaceDN/>
        <w:adjustRightInd/>
        <w:ind w:left="426" w:hanging="426"/>
        <w:contextualSpacing/>
        <w:jc w:val="both"/>
        <w:textAlignment w:val="auto"/>
        <w:rPr>
          <w:rFonts w:asciiTheme="minorHAnsi" w:hAnsiTheme="minorHAnsi" w:cstheme="minorHAnsi"/>
          <w:sz w:val="24"/>
          <w:szCs w:val="24"/>
        </w:rPr>
      </w:pPr>
      <w:r w:rsidRPr="00710554">
        <w:rPr>
          <w:rFonts w:asciiTheme="minorHAnsi" w:hAnsiTheme="minorHAnsi" w:cstheme="minorHAnsi"/>
          <w:sz w:val="24"/>
          <w:szCs w:val="24"/>
        </w:rPr>
        <w:t>Zgodnie</w:t>
      </w:r>
      <w:r w:rsidRPr="00710554">
        <w:rPr>
          <w:rFonts w:asciiTheme="minorHAnsi" w:hAnsiTheme="minorHAnsi" w:cstheme="minorHAnsi"/>
          <w:sz w:val="24"/>
          <w:szCs w:val="24"/>
          <w:lang w:eastAsia="ar-SA"/>
        </w:rPr>
        <w:t xml:space="preserve"> z art. 101 ust. 4 ustawy Pzp w sytuacji, gdyby w dokumentacji projektowej lub </w:t>
      </w:r>
      <w:proofErr w:type="spellStart"/>
      <w:r w:rsidRPr="00710554">
        <w:rPr>
          <w:rFonts w:asciiTheme="minorHAnsi" w:hAnsiTheme="minorHAnsi" w:cstheme="minorHAnsi"/>
          <w:sz w:val="24"/>
          <w:szCs w:val="24"/>
          <w:lang w:eastAsia="ar-SA"/>
        </w:rPr>
        <w:t>STWiORB</w:t>
      </w:r>
      <w:proofErr w:type="spellEnd"/>
      <w:r w:rsidRPr="00710554">
        <w:rPr>
          <w:rFonts w:asciiTheme="minorHAnsi" w:hAnsiTheme="minorHAnsi" w:cstheme="minorHAnsi"/>
          <w:sz w:val="24"/>
          <w:szCs w:val="24"/>
          <w:lang w:eastAsia="ar-SA"/>
        </w:rPr>
        <w:t xml:space="preserve">,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1D6294"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5"/>
    <w:p w14:paraId="04ABD729" w14:textId="4B682442" w:rsidR="00AE4713" w:rsidRPr="00F11849" w:rsidRDefault="00AE4713" w:rsidP="00383350">
      <w:pPr>
        <w:jc w:val="center"/>
        <w:rPr>
          <w:rFonts w:asciiTheme="minorHAnsi" w:hAnsiTheme="minorHAnsi" w:cstheme="minorHAnsi"/>
          <w:b/>
          <w:sz w:val="24"/>
          <w:szCs w:val="24"/>
        </w:rPr>
      </w:pPr>
      <w:r w:rsidRPr="00F11849">
        <w:rPr>
          <w:rFonts w:asciiTheme="minorHAnsi" w:hAnsiTheme="minorHAnsi" w:cstheme="minorHAnsi"/>
          <w:b/>
          <w:sz w:val="24"/>
          <w:szCs w:val="24"/>
        </w:rPr>
        <w:t xml:space="preserve">§ 2. Termin realizacji umowy </w:t>
      </w:r>
    </w:p>
    <w:p w14:paraId="5CBCBA3D" w14:textId="0811C95F" w:rsidR="003F4FE9" w:rsidRPr="00F11849" w:rsidRDefault="00AE4713" w:rsidP="00AC6A14">
      <w:pPr>
        <w:numPr>
          <w:ilvl w:val="0"/>
          <w:numId w:val="24"/>
        </w:numPr>
        <w:tabs>
          <w:tab w:val="num" w:pos="360"/>
        </w:tabs>
        <w:ind w:left="360"/>
        <w:jc w:val="both"/>
        <w:textAlignment w:val="auto"/>
        <w:rPr>
          <w:rFonts w:asciiTheme="minorHAnsi" w:hAnsiTheme="minorHAnsi" w:cstheme="minorHAnsi"/>
          <w:b/>
          <w:sz w:val="24"/>
          <w:szCs w:val="24"/>
        </w:rPr>
      </w:pPr>
      <w:r w:rsidRPr="00F11849">
        <w:rPr>
          <w:rFonts w:asciiTheme="minorHAnsi" w:hAnsiTheme="minorHAnsi" w:cstheme="minorHAnsi"/>
          <w:sz w:val="24"/>
          <w:szCs w:val="24"/>
        </w:rPr>
        <w:t xml:space="preserve">Termin wykonania </w:t>
      </w:r>
      <w:r w:rsidR="00656DC4" w:rsidRPr="00F11849">
        <w:rPr>
          <w:rFonts w:asciiTheme="minorHAnsi" w:hAnsiTheme="minorHAnsi" w:cstheme="minorHAnsi"/>
          <w:sz w:val="24"/>
          <w:szCs w:val="24"/>
        </w:rPr>
        <w:t xml:space="preserve">i odbioru </w:t>
      </w:r>
      <w:r w:rsidR="004A7AC5" w:rsidRPr="00F11849">
        <w:rPr>
          <w:rFonts w:asciiTheme="minorHAnsi" w:hAnsiTheme="minorHAnsi" w:cstheme="minorHAnsi"/>
          <w:sz w:val="24"/>
          <w:szCs w:val="24"/>
        </w:rPr>
        <w:t xml:space="preserve">końcowego </w:t>
      </w:r>
      <w:r w:rsidR="00656DC4" w:rsidRPr="00F11849">
        <w:rPr>
          <w:rFonts w:asciiTheme="minorHAnsi" w:hAnsiTheme="minorHAnsi" w:cstheme="minorHAnsi"/>
          <w:sz w:val="24"/>
          <w:szCs w:val="24"/>
        </w:rPr>
        <w:t>przedmiotu umowy, o którym mowa w § 1 umowy</w:t>
      </w:r>
      <w:r w:rsidR="00927E38" w:rsidRPr="00F11849">
        <w:rPr>
          <w:rFonts w:asciiTheme="minorHAnsi" w:hAnsiTheme="minorHAnsi" w:cstheme="minorHAnsi"/>
          <w:sz w:val="24"/>
          <w:szCs w:val="24"/>
        </w:rPr>
        <w:t>,</w:t>
      </w:r>
      <w:r w:rsidRPr="00F11849">
        <w:rPr>
          <w:rFonts w:asciiTheme="minorHAnsi" w:hAnsiTheme="minorHAnsi" w:cstheme="minorHAnsi"/>
          <w:sz w:val="24"/>
          <w:szCs w:val="24"/>
        </w:rPr>
        <w:t xml:space="preserve"> ustala się </w:t>
      </w:r>
      <w:r w:rsidRPr="00F11849">
        <w:rPr>
          <w:rFonts w:asciiTheme="minorHAnsi" w:hAnsiTheme="minorHAnsi" w:cstheme="minorHAnsi"/>
          <w:b/>
          <w:sz w:val="24"/>
          <w:szCs w:val="24"/>
        </w:rPr>
        <w:t xml:space="preserve">do </w:t>
      </w:r>
      <w:r w:rsidR="00DA31E3">
        <w:rPr>
          <w:rFonts w:asciiTheme="minorHAnsi" w:hAnsiTheme="minorHAnsi" w:cstheme="minorHAnsi"/>
          <w:b/>
          <w:sz w:val="24"/>
          <w:szCs w:val="24"/>
        </w:rPr>
        <w:t>10</w:t>
      </w:r>
      <w:r w:rsidR="00670709" w:rsidRPr="00F11849">
        <w:rPr>
          <w:rFonts w:asciiTheme="minorHAnsi" w:hAnsiTheme="minorHAnsi" w:cstheme="minorHAnsi"/>
          <w:b/>
          <w:sz w:val="24"/>
          <w:szCs w:val="24"/>
        </w:rPr>
        <w:t xml:space="preserve"> </w:t>
      </w:r>
      <w:r w:rsidR="003F4FE9" w:rsidRPr="00F11849">
        <w:rPr>
          <w:rFonts w:asciiTheme="minorHAnsi" w:hAnsiTheme="minorHAnsi" w:cstheme="minorHAnsi"/>
          <w:b/>
          <w:sz w:val="24"/>
          <w:szCs w:val="24"/>
        </w:rPr>
        <w:t>miesięcy</w:t>
      </w:r>
      <w:r w:rsidR="00670709" w:rsidRPr="00F11849">
        <w:rPr>
          <w:rFonts w:asciiTheme="minorHAnsi" w:hAnsiTheme="minorHAnsi" w:cstheme="minorHAnsi"/>
          <w:b/>
          <w:sz w:val="24"/>
          <w:szCs w:val="24"/>
        </w:rPr>
        <w:t xml:space="preserve"> </w:t>
      </w:r>
      <w:r w:rsidR="00927E38" w:rsidRPr="00F11849">
        <w:rPr>
          <w:rFonts w:asciiTheme="minorHAnsi" w:hAnsiTheme="minorHAnsi" w:cstheme="minorHAnsi"/>
          <w:b/>
          <w:sz w:val="24"/>
          <w:szCs w:val="24"/>
        </w:rPr>
        <w:t>od daty podpisania umowy</w:t>
      </w:r>
      <w:r w:rsidR="00BC4BAD" w:rsidRPr="00F11849">
        <w:rPr>
          <w:rFonts w:asciiTheme="minorHAnsi" w:hAnsiTheme="minorHAnsi" w:cstheme="minorHAnsi"/>
          <w:b/>
          <w:sz w:val="24"/>
          <w:szCs w:val="24"/>
        </w:rPr>
        <w:t>.</w:t>
      </w:r>
    </w:p>
    <w:p w14:paraId="2EC713E4" w14:textId="23841B8A" w:rsidR="00AE4713" w:rsidRPr="00F11849" w:rsidRDefault="00AE4713" w:rsidP="00AC6A14">
      <w:pPr>
        <w:numPr>
          <w:ilvl w:val="0"/>
          <w:numId w:val="24"/>
        </w:numPr>
        <w:tabs>
          <w:tab w:val="num" w:pos="360"/>
        </w:tabs>
        <w:ind w:left="360"/>
        <w:jc w:val="both"/>
        <w:textAlignment w:val="auto"/>
        <w:rPr>
          <w:rFonts w:asciiTheme="minorHAnsi" w:hAnsiTheme="minorHAnsi" w:cstheme="minorHAnsi"/>
          <w:sz w:val="24"/>
          <w:szCs w:val="24"/>
        </w:rPr>
      </w:pPr>
      <w:r w:rsidRPr="00F11849">
        <w:rPr>
          <w:rFonts w:asciiTheme="minorHAnsi" w:hAnsiTheme="minorHAnsi" w:cstheme="minorHAnsi"/>
          <w:sz w:val="24"/>
          <w:szCs w:val="24"/>
        </w:rPr>
        <w:t xml:space="preserve">Za datę </w:t>
      </w:r>
      <w:r w:rsidR="00B12017" w:rsidRPr="00F11849">
        <w:rPr>
          <w:rFonts w:asciiTheme="minorHAnsi" w:hAnsiTheme="minorHAnsi" w:cstheme="minorHAnsi"/>
          <w:sz w:val="24"/>
          <w:szCs w:val="24"/>
        </w:rPr>
        <w:t>odbioru</w:t>
      </w:r>
      <w:r w:rsidRPr="00F11849">
        <w:rPr>
          <w:rFonts w:asciiTheme="minorHAnsi" w:hAnsiTheme="minorHAnsi" w:cstheme="minorHAnsi"/>
          <w:sz w:val="24"/>
          <w:szCs w:val="24"/>
        </w:rPr>
        <w:t xml:space="preserve"> przedmiotu umowy</w:t>
      </w:r>
      <w:r w:rsidR="00B12017" w:rsidRPr="00F11849">
        <w:rPr>
          <w:rFonts w:asciiTheme="minorHAnsi" w:hAnsiTheme="minorHAnsi" w:cstheme="minorHAnsi"/>
          <w:sz w:val="24"/>
          <w:szCs w:val="24"/>
        </w:rPr>
        <w:t>, o którym mowa w ust. 1</w:t>
      </w:r>
      <w:r w:rsidR="000362DA" w:rsidRPr="00F11849">
        <w:rPr>
          <w:rFonts w:asciiTheme="minorHAnsi" w:hAnsiTheme="minorHAnsi" w:cstheme="minorHAnsi"/>
          <w:sz w:val="24"/>
          <w:szCs w:val="24"/>
        </w:rPr>
        <w:t>,</w:t>
      </w:r>
      <w:r w:rsidRPr="00F11849">
        <w:rPr>
          <w:rFonts w:asciiTheme="minorHAnsi" w:hAnsiTheme="minorHAnsi" w:cstheme="minorHAnsi"/>
          <w:sz w:val="24"/>
          <w:szCs w:val="24"/>
        </w:rPr>
        <w:t xml:space="preserve"> uważa się datę podpisania protokołu odbioru końcowego, o którym mowa w § 1</w:t>
      </w:r>
      <w:r w:rsidR="00CE3C35">
        <w:rPr>
          <w:rFonts w:asciiTheme="minorHAnsi" w:hAnsiTheme="minorHAnsi" w:cstheme="minorHAnsi"/>
          <w:sz w:val="24"/>
          <w:szCs w:val="24"/>
        </w:rPr>
        <w:t>6</w:t>
      </w:r>
      <w:r w:rsidRPr="00F11849">
        <w:rPr>
          <w:rFonts w:asciiTheme="minorHAnsi" w:hAnsiTheme="minorHAnsi" w:cstheme="minorHAnsi"/>
          <w:sz w:val="24"/>
          <w:szCs w:val="24"/>
        </w:rPr>
        <w:t xml:space="preserve"> umowy</w:t>
      </w:r>
      <w:r w:rsidR="00E62E25" w:rsidRPr="00F11849">
        <w:rPr>
          <w:rFonts w:asciiTheme="minorHAnsi" w:hAnsiTheme="minorHAnsi" w:cstheme="minorHAnsi"/>
          <w:sz w:val="24"/>
          <w:szCs w:val="24"/>
        </w:rPr>
        <w:t>.</w:t>
      </w:r>
    </w:p>
    <w:p w14:paraId="72256355" w14:textId="5087D994" w:rsidR="005F768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4241E56B" w14:textId="77777777" w:rsidR="00A62C72" w:rsidRDefault="00A62C72"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4395CF16" w14:textId="77777777" w:rsidR="00A62C72" w:rsidRPr="001D6294" w:rsidRDefault="00A62C72"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EBCA506" w14:textId="3ADD7EEA" w:rsidR="00AE4713" w:rsidRPr="00F11849"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F11849">
        <w:rPr>
          <w:rFonts w:asciiTheme="minorHAnsi" w:hAnsiTheme="minorHAnsi" w:cstheme="minorHAnsi"/>
        </w:rPr>
        <w:lastRenderedPageBreak/>
        <w:t>§ 3. Inspektor</w:t>
      </w:r>
      <w:r w:rsidR="003B53D2" w:rsidRPr="00F11849">
        <w:rPr>
          <w:rFonts w:asciiTheme="minorHAnsi" w:hAnsiTheme="minorHAnsi" w:cstheme="minorHAnsi"/>
        </w:rPr>
        <w:t>zy</w:t>
      </w:r>
      <w:r w:rsidRPr="00F11849">
        <w:rPr>
          <w:rFonts w:asciiTheme="minorHAnsi" w:hAnsiTheme="minorHAnsi" w:cstheme="minorHAnsi"/>
        </w:rPr>
        <w:t xml:space="preserve"> nadzoru inwestorskiego</w:t>
      </w:r>
    </w:p>
    <w:p w14:paraId="76137E11" w14:textId="01BE4A32" w:rsidR="00AE4713" w:rsidRPr="00F11849" w:rsidRDefault="00AE4713" w:rsidP="00AC6A14">
      <w:pPr>
        <w:numPr>
          <w:ilvl w:val="0"/>
          <w:numId w:val="17"/>
        </w:numPr>
        <w:tabs>
          <w:tab w:val="clear" w:pos="720"/>
          <w:tab w:val="num" w:pos="360"/>
        </w:tabs>
        <w:ind w:left="360"/>
        <w:jc w:val="both"/>
        <w:rPr>
          <w:rFonts w:asciiTheme="minorHAnsi" w:hAnsiTheme="minorHAnsi" w:cstheme="minorHAnsi"/>
          <w:b/>
          <w:sz w:val="24"/>
          <w:szCs w:val="24"/>
        </w:rPr>
      </w:pPr>
      <w:r w:rsidRPr="00F11849">
        <w:rPr>
          <w:rFonts w:asciiTheme="minorHAnsi" w:hAnsiTheme="minorHAnsi" w:cstheme="minorHAnsi"/>
          <w:sz w:val="24"/>
          <w:szCs w:val="24"/>
        </w:rPr>
        <w:t xml:space="preserve">Zamawiający ustanawia </w:t>
      </w:r>
      <w:r w:rsidRPr="00F11849">
        <w:rPr>
          <w:rFonts w:asciiTheme="minorHAnsi" w:hAnsiTheme="minorHAnsi" w:cstheme="minorHAnsi"/>
          <w:sz w:val="24"/>
          <w:szCs w:val="24"/>
          <w:shd w:val="clear" w:color="auto" w:fill="FFFFFF"/>
        </w:rPr>
        <w:t>Inspektor</w:t>
      </w:r>
      <w:r w:rsidR="003B53D2" w:rsidRPr="00F11849">
        <w:rPr>
          <w:rFonts w:asciiTheme="minorHAnsi" w:hAnsiTheme="minorHAnsi" w:cstheme="minorHAnsi"/>
          <w:sz w:val="24"/>
          <w:szCs w:val="24"/>
          <w:shd w:val="clear" w:color="auto" w:fill="FFFFFF"/>
        </w:rPr>
        <w:t>ów</w:t>
      </w:r>
      <w:r w:rsidRPr="00F11849">
        <w:rPr>
          <w:rFonts w:asciiTheme="minorHAnsi" w:hAnsiTheme="minorHAnsi" w:cstheme="minorHAnsi"/>
          <w:sz w:val="24"/>
          <w:szCs w:val="24"/>
          <w:shd w:val="clear" w:color="auto" w:fill="FFFFFF"/>
        </w:rPr>
        <w:t xml:space="preserve"> nadzoru inwestorskiego jako reprezentant</w:t>
      </w:r>
      <w:r w:rsidR="003B53D2" w:rsidRPr="00F11849">
        <w:rPr>
          <w:rFonts w:asciiTheme="minorHAnsi" w:hAnsiTheme="minorHAnsi" w:cstheme="minorHAnsi"/>
          <w:sz w:val="24"/>
          <w:szCs w:val="24"/>
          <w:shd w:val="clear" w:color="auto" w:fill="FFFFFF"/>
        </w:rPr>
        <w:t>ów</w:t>
      </w:r>
      <w:r w:rsidRPr="00F11849">
        <w:rPr>
          <w:rFonts w:asciiTheme="minorHAnsi" w:hAnsiTheme="minorHAnsi" w:cstheme="minorHAnsi"/>
          <w:sz w:val="24"/>
          <w:szCs w:val="24"/>
          <w:shd w:val="clear" w:color="auto" w:fill="FFFFFF"/>
        </w:rPr>
        <w:t xml:space="preserve"> Zamawiającego na budowie.</w:t>
      </w:r>
    </w:p>
    <w:p w14:paraId="64D8366E" w14:textId="49ACD482"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Zakres uprawnień inspektor</w:t>
      </w:r>
      <w:r w:rsidR="003B53D2" w:rsidRPr="00F11849">
        <w:rPr>
          <w:rFonts w:asciiTheme="minorHAnsi" w:hAnsiTheme="minorHAnsi" w:cstheme="minorHAnsi"/>
          <w:sz w:val="24"/>
          <w:szCs w:val="24"/>
        </w:rPr>
        <w:t>ów</w:t>
      </w:r>
      <w:r w:rsidRPr="00F11849">
        <w:rPr>
          <w:rFonts w:asciiTheme="minorHAnsi" w:hAnsiTheme="minorHAnsi" w:cstheme="minorHAnsi"/>
          <w:sz w:val="24"/>
          <w:szCs w:val="24"/>
        </w:rPr>
        <w:t xml:space="preserve"> nadzoru inwestorskiego wynika </w:t>
      </w:r>
      <w:r w:rsidR="00146644" w:rsidRPr="00F11849">
        <w:rPr>
          <w:rFonts w:asciiTheme="minorHAnsi" w:hAnsiTheme="minorHAnsi" w:cstheme="minorHAnsi"/>
          <w:sz w:val="24"/>
          <w:szCs w:val="24"/>
        </w:rPr>
        <w:t xml:space="preserve">w szczególności </w:t>
      </w:r>
      <w:r w:rsidRPr="00F11849">
        <w:rPr>
          <w:rFonts w:asciiTheme="minorHAnsi" w:hAnsiTheme="minorHAnsi" w:cstheme="minorHAnsi"/>
          <w:sz w:val="24"/>
          <w:szCs w:val="24"/>
        </w:rPr>
        <w:t>z zapisów art. 25 i 26 ustawy z</w:t>
      </w:r>
      <w:r w:rsidR="005C06D1" w:rsidRPr="00F11849">
        <w:rPr>
          <w:rFonts w:asciiTheme="minorHAnsi" w:hAnsiTheme="minorHAnsi" w:cstheme="minorHAnsi"/>
          <w:sz w:val="24"/>
          <w:szCs w:val="24"/>
        </w:rPr>
        <w:t> </w:t>
      </w:r>
      <w:r w:rsidRPr="00F11849">
        <w:rPr>
          <w:rFonts w:asciiTheme="minorHAnsi" w:hAnsiTheme="minorHAnsi" w:cstheme="minorHAnsi"/>
          <w:sz w:val="24"/>
          <w:szCs w:val="24"/>
        </w:rPr>
        <w:t xml:space="preserve">dnia 7 lipca 1994 r. Prawo budowlane </w:t>
      </w:r>
      <w:r w:rsidRPr="00F11849">
        <w:rPr>
          <w:rFonts w:asciiTheme="minorHAnsi" w:hAnsiTheme="minorHAnsi" w:cstheme="minorHAnsi"/>
          <w:iCs/>
          <w:sz w:val="24"/>
          <w:szCs w:val="24"/>
        </w:rPr>
        <w:t>(tekst jedn. Dz. U. z 20</w:t>
      </w:r>
      <w:r w:rsidR="00213B58" w:rsidRPr="00F11849">
        <w:rPr>
          <w:rFonts w:asciiTheme="minorHAnsi" w:hAnsiTheme="minorHAnsi" w:cstheme="minorHAnsi"/>
          <w:iCs/>
          <w:sz w:val="24"/>
          <w:szCs w:val="24"/>
        </w:rPr>
        <w:t>2</w:t>
      </w:r>
      <w:r w:rsidR="007D558F" w:rsidRPr="00F11849">
        <w:rPr>
          <w:rFonts w:asciiTheme="minorHAnsi" w:hAnsiTheme="minorHAnsi" w:cstheme="minorHAnsi"/>
          <w:iCs/>
          <w:sz w:val="24"/>
          <w:szCs w:val="24"/>
        </w:rPr>
        <w:t>5</w:t>
      </w:r>
      <w:r w:rsidRPr="00F11849">
        <w:rPr>
          <w:rFonts w:asciiTheme="minorHAnsi" w:hAnsiTheme="minorHAnsi" w:cstheme="minorHAnsi"/>
          <w:iCs/>
          <w:sz w:val="24"/>
          <w:szCs w:val="24"/>
        </w:rPr>
        <w:t xml:space="preserve"> r. poz. </w:t>
      </w:r>
      <w:r w:rsidR="007D558F" w:rsidRPr="00F11849">
        <w:rPr>
          <w:rFonts w:asciiTheme="minorHAnsi" w:hAnsiTheme="minorHAnsi" w:cstheme="minorHAnsi"/>
          <w:iCs/>
          <w:sz w:val="24"/>
          <w:szCs w:val="24"/>
        </w:rPr>
        <w:t>418</w:t>
      </w:r>
      <w:r w:rsidR="00773747" w:rsidRPr="00F11849">
        <w:rPr>
          <w:rFonts w:asciiTheme="minorHAnsi" w:hAnsiTheme="minorHAnsi" w:cstheme="minorHAnsi"/>
          <w:iCs/>
          <w:sz w:val="24"/>
          <w:szCs w:val="24"/>
        </w:rPr>
        <w:t xml:space="preserve"> ze zm.</w:t>
      </w:r>
      <w:r w:rsidRPr="00F11849">
        <w:rPr>
          <w:rFonts w:asciiTheme="minorHAnsi" w:hAnsiTheme="minorHAnsi" w:cstheme="minorHAnsi"/>
          <w:iCs/>
          <w:sz w:val="24"/>
          <w:szCs w:val="24"/>
        </w:rPr>
        <w:t>).</w:t>
      </w:r>
    </w:p>
    <w:p w14:paraId="55ACF54C" w14:textId="6644053E"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Inspektor</w:t>
      </w:r>
      <w:r w:rsidR="003B53D2" w:rsidRPr="00F11849">
        <w:rPr>
          <w:rFonts w:asciiTheme="minorHAnsi" w:hAnsiTheme="minorHAnsi" w:cstheme="minorHAnsi"/>
          <w:sz w:val="24"/>
          <w:szCs w:val="24"/>
        </w:rPr>
        <w:t>zy</w:t>
      </w:r>
      <w:r w:rsidRPr="00F11849">
        <w:rPr>
          <w:rFonts w:asciiTheme="minorHAnsi" w:hAnsiTheme="minorHAnsi" w:cstheme="minorHAnsi"/>
          <w:sz w:val="24"/>
          <w:szCs w:val="24"/>
        </w:rPr>
        <w:t xml:space="preserve"> nadzoru uprawn</w:t>
      </w:r>
      <w:r w:rsidR="00E30A01" w:rsidRPr="00F11849">
        <w:rPr>
          <w:rFonts w:asciiTheme="minorHAnsi" w:hAnsiTheme="minorHAnsi" w:cstheme="minorHAnsi"/>
          <w:sz w:val="24"/>
          <w:szCs w:val="24"/>
        </w:rPr>
        <w:t>i</w:t>
      </w:r>
      <w:r w:rsidR="003B53D2" w:rsidRPr="00F11849">
        <w:rPr>
          <w:rFonts w:asciiTheme="minorHAnsi" w:hAnsiTheme="minorHAnsi" w:cstheme="minorHAnsi"/>
          <w:sz w:val="24"/>
          <w:szCs w:val="24"/>
        </w:rPr>
        <w:t>eni są</w:t>
      </w:r>
      <w:r w:rsidRPr="00F11849">
        <w:rPr>
          <w:rFonts w:asciiTheme="minorHAnsi" w:hAnsiTheme="minorHAnsi" w:cstheme="minorHAnsi"/>
          <w:sz w:val="24"/>
          <w:szCs w:val="24"/>
        </w:rPr>
        <w:t xml:space="preserve"> do wydawania Wykonawcy poleceń związanych </w:t>
      </w:r>
      <w:r w:rsidR="002958B3" w:rsidRPr="00F11849">
        <w:rPr>
          <w:rFonts w:asciiTheme="minorHAnsi" w:hAnsiTheme="minorHAnsi" w:cstheme="minorHAnsi"/>
          <w:sz w:val="24"/>
          <w:szCs w:val="24"/>
        </w:rPr>
        <w:t>z</w:t>
      </w:r>
      <w:r w:rsidR="005C06D1" w:rsidRPr="00F11849">
        <w:rPr>
          <w:rFonts w:asciiTheme="minorHAnsi" w:hAnsiTheme="minorHAnsi" w:cstheme="minorHAnsi"/>
          <w:sz w:val="24"/>
          <w:szCs w:val="24"/>
        </w:rPr>
        <w:t> </w:t>
      </w:r>
      <w:r w:rsidRPr="00F11849">
        <w:rPr>
          <w:rFonts w:asciiTheme="minorHAnsi" w:hAnsiTheme="minorHAnsi" w:cstheme="minorHAnsi"/>
          <w:sz w:val="24"/>
          <w:szCs w:val="24"/>
        </w:rPr>
        <w:t>jakością i ilością robót, które są niezbędne do prawidłowego wykonania przedmiotu zamówienia zgodnie z </w:t>
      </w:r>
      <w:r w:rsidR="002958B3" w:rsidRPr="00F11849">
        <w:rPr>
          <w:rFonts w:asciiTheme="minorHAnsi" w:hAnsiTheme="minorHAnsi" w:cstheme="minorHAnsi"/>
          <w:sz w:val="24"/>
          <w:szCs w:val="24"/>
        </w:rPr>
        <w:t xml:space="preserve">niniejszą </w:t>
      </w:r>
      <w:r w:rsidRPr="00F11849">
        <w:rPr>
          <w:rFonts w:asciiTheme="minorHAnsi" w:hAnsiTheme="minorHAnsi" w:cstheme="minorHAnsi"/>
          <w:sz w:val="24"/>
          <w:szCs w:val="24"/>
        </w:rPr>
        <w:t xml:space="preserve">umową, specyfikacjami technicznymi, </w:t>
      </w:r>
      <w:r w:rsidR="00E30A01" w:rsidRPr="00F11849">
        <w:rPr>
          <w:rFonts w:asciiTheme="minorHAnsi" w:hAnsiTheme="minorHAnsi" w:cstheme="minorHAnsi"/>
          <w:sz w:val="24"/>
          <w:szCs w:val="24"/>
        </w:rPr>
        <w:t>dokumentacją projektową</w:t>
      </w:r>
      <w:r w:rsidRPr="00F11849">
        <w:rPr>
          <w:rFonts w:asciiTheme="minorHAnsi" w:hAnsiTheme="minorHAnsi" w:cstheme="minorHAnsi"/>
          <w:sz w:val="24"/>
          <w:szCs w:val="24"/>
        </w:rPr>
        <w:t xml:space="preserve"> oraz przepisami Prawa budowlanego.</w:t>
      </w:r>
    </w:p>
    <w:p w14:paraId="674B4E8E" w14:textId="151B7A0A"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Do zadań Inspektor</w:t>
      </w:r>
      <w:r w:rsidR="003B53D2" w:rsidRPr="00F11849">
        <w:rPr>
          <w:rFonts w:asciiTheme="minorHAnsi" w:hAnsiTheme="minorHAnsi" w:cstheme="minorHAnsi"/>
          <w:sz w:val="24"/>
          <w:szCs w:val="24"/>
        </w:rPr>
        <w:t>ów</w:t>
      </w:r>
      <w:r w:rsidRPr="00F11849">
        <w:rPr>
          <w:rFonts w:asciiTheme="minorHAnsi" w:hAnsiTheme="minorHAnsi" w:cstheme="minorHAnsi"/>
          <w:sz w:val="24"/>
          <w:szCs w:val="24"/>
        </w:rPr>
        <w:t xml:space="preserve"> nadzoru inwestorskiego należy w szczególności:</w:t>
      </w:r>
    </w:p>
    <w:p w14:paraId="4F1197A5" w14:textId="40E01C49"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 xml:space="preserve">reprezentowanie Zamawiającego na budowie przez sprawowanie kontroli zgodności jej realizacji z </w:t>
      </w:r>
      <w:r w:rsidR="002958B3" w:rsidRPr="00F11849">
        <w:rPr>
          <w:rFonts w:asciiTheme="minorHAnsi" w:hAnsiTheme="minorHAnsi" w:cstheme="minorHAnsi"/>
          <w:sz w:val="24"/>
          <w:szCs w:val="24"/>
        </w:rPr>
        <w:t xml:space="preserve">niniejszą </w:t>
      </w:r>
      <w:r w:rsidRPr="00F11849">
        <w:rPr>
          <w:rFonts w:asciiTheme="minorHAnsi" w:hAnsiTheme="minorHAnsi" w:cstheme="minorHAnsi"/>
          <w:sz w:val="24"/>
          <w:szCs w:val="24"/>
        </w:rPr>
        <w:t>umową, dokumentacją projektową, przepisami oraz zasadami wiedzy technicznej i sztuki budowlanej,</w:t>
      </w:r>
    </w:p>
    <w:p w14:paraId="70F36AA8" w14:textId="77777777"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sprawdzanie i odbiór robót budowlanych ulegających zakryciu lub zanikających</w:t>
      </w:r>
      <w:r w:rsidR="0062072F" w:rsidRPr="00F11849">
        <w:rPr>
          <w:rFonts w:asciiTheme="minorHAnsi" w:hAnsiTheme="minorHAnsi" w:cstheme="minorHAnsi"/>
          <w:sz w:val="24"/>
          <w:szCs w:val="24"/>
        </w:rPr>
        <w:t xml:space="preserve"> </w:t>
      </w:r>
      <w:r w:rsidRPr="00F11849">
        <w:rPr>
          <w:rFonts w:asciiTheme="minorHAnsi" w:hAnsiTheme="minorHAnsi" w:cstheme="minorHAnsi"/>
          <w:sz w:val="24"/>
          <w:szCs w:val="24"/>
        </w:rPr>
        <w:t>oraz udział w czynnościach odbioru gotowych obiektów budowlanych i</w:t>
      </w:r>
      <w:r w:rsidR="005C06D1" w:rsidRPr="00F11849">
        <w:rPr>
          <w:rFonts w:asciiTheme="minorHAnsi" w:hAnsiTheme="minorHAnsi" w:cstheme="minorHAnsi"/>
          <w:sz w:val="24"/>
          <w:szCs w:val="24"/>
        </w:rPr>
        <w:t> </w:t>
      </w:r>
      <w:r w:rsidRPr="00F11849">
        <w:rPr>
          <w:rFonts w:asciiTheme="minorHAnsi" w:hAnsiTheme="minorHAnsi" w:cstheme="minorHAnsi"/>
          <w:sz w:val="24"/>
          <w:szCs w:val="24"/>
        </w:rPr>
        <w:t>przekazywanie ich do użytkowania,</w:t>
      </w:r>
    </w:p>
    <w:p w14:paraId="1BD76FFF" w14:textId="215B74AA"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 xml:space="preserve">potwierdzanie faktycznie wykonanych robót i usług oraz usunięcia wad, szkód, </w:t>
      </w:r>
    </w:p>
    <w:p w14:paraId="32F04A3A" w14:textId="4345C5A4" w:rsidR="00AE4713" w:rsidRPr="00F11849" w:rsidRDefault="00AE4713"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kontrolowanie rozliczeń budowy</w:t>
      </w:r>
      <w:r w:rsidR="005C06D1" w:rsidRPr="00F11849">
        <w:rPr>
          <w:rFonts w:asciiTheme="minorHAnsi" w:hAnsiTheme="minorHAnsi" w:cstheme="minorHAnsi"/>
          <w:sz w:val="24"/>
          <w:szCs w:val="24"/>
        </w:rPr>
        <w:t>,</w:t>
      </w:r>
    </w:p>
    <w:p w14:paraId="475C5C93" w14:textId="28F6529B" w:rsidR="00AE4713" w:rsidRPr="00F11849" w:rsidRDefault="0062072F" w:rsidP="00AC6A14">
      <w:pPr>
        <w:numPr>
          <w:ilvl w:val="1"/>
          <w:numId w:val="7"/>
        </w:numPr>
        <w:tabs>
          <w:tab w:val="clear" w:pos="1440"/>
          <w:tab w:val="num" w:pos="720"/>
        </w:tabs>
        <w:ind w:left="720" w:hanging="357"/>
        <w:jc w:val="both"/>
        <w:rPr>
          <w:rFonts w:asciiTheme="minorHAnsi" w:hAnsiTheme="minorHAnsi" w:cstheme="minorHAnsi"/>
          <w:sz w:val="24"/>
          <w:szCs w:val="24"/>
        </w:rPr>
      </w:pPr>
      <w:r w:rsidRPr="00F11849">
        <w:rPr>
          <w:rFonts w:asciiTheme="minorHAnsi" w:hAnsiTheme="minorHAnsi" w:cstheme="minorHAnsi"/>
          <w:sz w:val="24"/>
          <w:szCs w:val="24"/>
        </w:rPr>
        <w:t xml:space="preserve">sprawdzenie skompletowanych </w:t>
      </w:r>
      <w:r w:rsidR="00AE4713" w:rsidRPr="00F11849">
        <w:rPr>
          <w:rFonts w:asciiTheme="minorHAnsi" w:hAnsiTheme="minorHAnsi" w:cstheme="minorHAnsi"/>
          <w:sz w:val="24"/>
          <w:szCs w:val="24"/>
        </w:rPr>
        <w:t>wszelkich niezbędnych dokumentów wymaganych przepisami prawa</w:t>
      </w:r>
      <w:r w:rsidR="00BB15B8" w:rsidRPr="00F11849">
        <w:rPr>
          <w:rFonts w:asciiTheme="minorHAnsi" w:hAnsiTheme="minorHAnsi" w:cstheme="minorHAnsi"/>
          <w:sz w:val="24"/>
          <w:szCs w:val="24"/>
        </w:rPr>
        <w:t xml:space="preserve"> i niniejszą umową</w:t>
      </w:r>
      <w:r w:rsidR="00AE4713" w:rsidRPr="00F11849">
        <w:rPr>
          <w:rFonts w:asciiTheme="minorHAnsi" w:hAnsiTheme="minorHAnsi" w:cstheme="minorHAnsi"/>
          <w:sz w:val="24"/>
          <w:szCs w:val="24"/>
        </w:rPr>
        <w:t>.</w:t>
      </w:r>
    </w:p>
    <w:p w14:paraId="3D585483" w14:textId="44BAE052" w:rsidR="00AE4713" w:rsidRPr="00F11849" w:rsidRDefault="00AE4713" w:rsidP="00AC6A14">
      <w:pPr>
        <w:numPr>
          <w:ilvl w:val="0"/>
          <w:numId w:val="17"/>
        </w:numPr>
        <w:tabs>
          <w:tab w:val="clear" w:pos="720"/>
          <w:tab w:val="num" w:pos="360"/>
        </w:tabs>
        <w:ind w:left="360"/>
        <w:jc w:val="both"/>
        <w:rPr>
          <w:rFonts w:asciiTheme="minorHAnsi" w:hAnsiTheme="minorHAnsi" w:cstheme="minorHAnsi"/>
          <w:sz w:val="24"/>
          <w:szCs w:val="24"/>
        </w:rPr>
      </w:pPr>
      <w:bookmarkStart w:id="7" w:name="_Hlk124945095"/>
      <w:r w:rsidRPr="00F11849">
        <w:rPr>
          <w:rFonts w:asciiTheme="minorHAnsi" w:hAnsiTheme="minorHAnsi" w:cstheme="minorHAnsi"/>
          <w:sz w:val="24"/>
          <w:szCs w:val="24"/>
        </w:rPr>
        <w:t>Inspektor</w:t>
      </w:r>
      <w:r w:rsidR="003B53D2" w:rsidRPr="00F11849">
        <w:rPr>
          <w:rFonts w:asciiTheme="minorHAnsi" w:hAnsiTheme="minorHAnsi" w:cstheme="minorHAnsi"/>
          <w:sz w:val="24"/>
          <w:szCs w:val="24"/>
        </w:rPr>
        <w:t>zy</w:t>
      </w:r>
      <w:r w:rsidRPr="00F11849">
        <w:rPr>
          <w:rFonts w:asciiTheme="minorHAnsi" w:hAnsiTheme="minorHAnsi" w:cstheme="minorHAnsi"/>
          <w:sz w:val="24"/>
          <w:szCs w:val="24"/>
        </w:rPr>
        <w:t xml:space="preserve"> nadzoru inwestorskiego uprawni</w:t>
      </w:r>
      <w:r w:rsidR="003B53D2" w:rsidRPr="00F11849">
        <w:rPr>
          <w:rFonts w:asciiTheme="minorHAnsi" w:hAnsiTheme="minorHAnsi" w:cstheme="minorHAnsi"/>
          <w:sz w:val="24"/>
          <w:szCs w:val="24"/>
        </w:rPr>
        <w:t>eni są</w:t>
      </w:r>
      <w:r w:rsidR="00630783" w:rsidRPr="00F11849">
        <w:rPr>
          <w:rFonts w:asciiTheme="minorHAnsi" w:hAnsiTheme="minorHAnsi" w:cstheme="minorHAnsi"/>
          <w:sz w:val="24"/>
          <w:szCs w:val="24"/>
        </w:rPr>
        <w:t xml:space="preserve"> </w:t>
      </w:r>
      <w:r w:rsidR="00966AD4" w:rsidRPr="00F11849">
        <w:rPr>
          <w:rFonts w:asciiTheme="minorHAnsi" w:hAnsiTheme="minorHAnsi" w:cstheme="minorHAnsi"/>
          <w:sz w:val="24"/>
          <w:szCs w:val="24"/>
        </w:rPr>
        <w:t xml:space="preserve">do </w:t>
      </w:r>
      <w:r w:rsidRPr="00F11849">
        <w:rPr>
          <w:rFonts w:asciiTheme="minorHAnsi" w:hAnsiTheme="minorHAnsi" w:cstheme="minorHAnsi"/>
          <w:sz w:val="24"/>
          <w:szCs w:val="24"/>
        </w:rPr>
        <w:t>zgł</w:t>
      </w:r>
      <w:r w:rsidR="007A23F1" w:rsidRPr="00F11849">
        <w:rPr>
          <w:rFonts w:asciiTheme="minorHAnsi" w:hAnsiTheme="minorHAnsi" w:cstheme="minorHAnsi"/>
          <w:sz w:val="24"/>
          <w:szCs w:val="24"/>
        </w:rPr>
        <w:t>asza</w:t>
      </w:r>
      <w:r w:rsidR="00966AD4" w:rsidRPr="00F11849">
        <w:rPr>
          <w:rFonts w:asciiTheme="minorHAnsi" w:hAnsiTheme="minorHAnsi" w:cstheme="minorHAnsi"/>
          <w:sz w:val="24"/>
          <w:szCs w:val="24"/>
        </w:rPr>
        <w:t>nia</w:t>
      </w:r>
      <w:r w:rsidR="007A23F1" w:rsidRPr="00F11849">
        <w:rPr>
          <w:rFonts w:asciiTheme="minorHAnsi" w:hAnsiTheme="minorHAnsi" w:cstheme="minorHAnsi"/>
          <w:sz w:val="24"/>
          <w:szCs w:val="24"/>
        </w:rPr>
        <w:t xml:space="preserve"> </w:t>
      </w:r>
      <w:r w:rsidR="00966AD4" w:rsidRPr="00F11849">
        <w:rPr>
          <w:rFonts w:asciiTheme="minorHAnsi" w:hAnsiTheme="minorHAnsi" w:cstheme="minorHAnsi"/>
          <w:sz w:val="24"/>
          <w:szCs w:val="24"/>
        </w:rPr>
        <w:t xml:space="preserve">Wykonawcy </w:t>
      </w:r>
      <w:r w:rsidRPr="00F11849">
        <w:rPr>
          <w:rFonts w:asciiTheme="minorHAnsi" w:hAnsiTheme="minorHAnsi" w:cstheme="minorHAnsi"/>
          <w:sz w:val="24"/>
          <w:szCs w:val="24"/>
        </w:rPr>
        <w:t>uzasadnion</w:t>
      </w:r>
      <w:r w:rsidR="00966AD4" w:rsidRPr="00F11849">
        <w:rPr>
          <w:rFonts w:asciiTheme="minorHAnsi" w:hAnsiTheme="minorHAnsi" w:cstheme="minorHAnsi"/>
          <w:sz w:val="24"/>
          <w:szCs w:val="24"/>
        </w:rPr>
        <w:t>ych</w:t>
      </w:r>
      <w:r w:rsidRPr="00F11849">
        <w:rPr>
          <w:rFonts w:asciiTheme="minorHAnsi" w:hAnsiTheme="minorHAnsi" w:cstheme="minorHAnsi"/>
          <w:sz w:val="24"/>
          <w:szCs w:val="24"/>
        </w:rPr>
        <w:t xml:space="preserve"> uwag, zastrzeże</w:t>
      </w:r>
      <w:r w:rsidR="00966AD4" w:rsidRPr="00F11849">
        <w:rPr>
          <w:rFonts w:asciiTheme="minorHAnsi" w:hAnsiTheme="minorHAnsi" w:cstheme="minorHAnsi"/>
          <w:sz w:val="24"/>
          <w:szCs w:val="24"/>
        </w:rPr>
        <w:t>ń</w:t>
      </w:r>
      <w:r w:rsidRPr="00F11849">
        <w:rPr>
          <w:rFonts w:asciiTheme="minorHAnsi" w:hAnsiTheme="minorHAnsi" w:cstheme="minorHAnsi"/>
          <w:sz w:val="24"/>
          <w:szCs w:val="24"/>
        </w:rPr>
        <w:t xml:space="preserve"> </w:t>
      </w:r>
      <w:r w:rsidR="00966AD4" w:rsidRPr="00F11849">
        <w:rPr>
          <w:rFonts w:asciiTheme="minorHAnsi" w:hAnsiTheme="minorHAnsi" w:cstheme="minorHAnsi"/>
          <w:sz w:val="24"/>
          <w:szCs w:val="24"/>
        </w:rPr>
        <w:t>lub</w:t>
      </w:r>
      <w:r w:rsidRPr="00F11849">
        <w:rPr>
          <w:rFonts w:asciiTheme="minorHAnsi" w:hAnsiTheme="minorHAnsi" w:cstheme="minorHAnsi"/>
          <w:sz w:val="24"/>
          <w:szCs w:val="24"/>
        </w:rPr>
        <w:t xml:space="preserve"> wyst</w:t>
      </w:r>
      <w:r w:rsidR="00966AD4" w:rsidRPr="00F11849">
        <w:rPr>
          <w:rFonts w:asciiTheme="minorHAnsi" w:hAnsiTheme="minorHAnsi" w:cstheme="minorHAnsi"/>
          <w:sz w:val="24"/>
          <w:szCs w:val="24"/>
        </w:rPr>
        <w:t>ępowania</w:t>
      </w:r>
      <w:r w:rsidRPr="00F11849">
        <w:rPr>
          <w:rFonts w:asciiTheme="minorHAnsi" w:hAnsiTheme="minorHAnsi" w:cstheme="minorHAnsi"/>
          <w:sz w:val="24"/>
          <w:szCs w:val="24"/>
        </w:rPr>
        <w:t xml:space="preserve"> do Wykonawcy z żądaniem usunięcia określonej osoby spośród personelu Wykonawcy lub jego Podwykonawcy.</w:t>
      </w:r>
      <w:r w:rsidR="008B7D97" w:rsidRPr="00F11849">
        <w:rPr>
          <w:rFonts w:asciiTheme="minorHAnsi" w:hAnsiTheme="minorHAnsi" w:cstheme="minorHAnsi"/>
          <w:sz w:val="24"/>
          <w:szCs w:val="24"/>
        </w:rPr>
        <w:t xml:space="preserve"> Inspektor</w:t>
      </w:r>
      <w:r w:rsidR="003B53D2" w:rsidRPr="00F11849">
        <w:rPr>
          <w:rFonts w:asciiTheme="minorHAnsi" w:hAnsiTheme="minorHAnsi" w:cstheme="minorHAnsi"/>
          <w:sz w:val="24"/>
          <w:szCs w:val="24"/>
        </w:rPr>
        <w:t>z</w:t>
      </w:r>
      <w:r w:rsidR="00543B5A" w:rsidRPr="00F11849">
        <w:rPr>
          <w:rFonts w:asciiTheme="minorHAnsi" w:hAnsiTheme="minorHAnsi" w:cstheme="minorHAnsi"/>
          <w:sz w:val="24"/>
          <w:szCs w:val="24"/>
        </w:rPr>
        <w:t>y</w:t>
      </w:r>
      <w:r w:rsidR="008B7D97" w:rsidRPr="00F11849">
        <w:rPr>
          <w:rFonts w:asciiTheme="minorHAnsi" w:hAnsiTheme="minorHAnsi" w:cstheme="minorHAnsi"/>
          <w:sz w:val="24"/>
          <w:szCs w:val="24"/>
        </w:rPr>
        <w:t xml:space="preserve"> nadzoru mo</w:t>
      </w:r>
      <w:r w:rsidR="00543B5A" w:rsidRPr="00F11849">
        <w:rPr>
          <w:rFonts w:asciiTheme="minorHAnsi" w:hAnsiTheme="minorHAnsi" w:cstheme="minorHAnsi"/>
          <w:sz w:val="24"/>
          <w:szCs w:val="24"/>
        </w:rPr>
        <w:t>gą</w:t>
      </w:r>
      <w:r w:rsidR="008B7D97" w:rsidRPr="00F11849">
        <w:rPr>
          <w:rFonts w:asciiTheme="minorHAnsi" w:hAnsiTheme="minorHAnsi" w:cstheme="minorHAnsi"/>
          <w:sz w:val="24"/>
          <w:szCs w:val="24"/>
        </w:rPr>
        <w:t xml:space="preserve"> żądać</w:t>
      </w:r>
      <w:r w:rsidR="00630783" w:rsidRPr="00F11849">
        <w:rPr>
          <w:rFonts w:asciiTheme="minorHAnsi" w:hAnsiTheme="minorHAnsi" w:cstheme="minorHAnsi"/>
          <w:sz w:val="24"/>
          <w:szCs w:val="24"/>
        </w:rPr>
        <w:t>, w uzasadnionych przypadkach,</w:t>
      </w:r>
      <w:r w:rsidR="008B7D97" w:rsidRPr="00F11849">
        <w:rPr>
          <w:rFonts w:asciiTheme="minorHAnsi" w:hAnsiTheme="minorHAnsi" w:cstheme="minorHAnsi"/>
          <w:sz w:val="24"/>
          <w:szCs w:val="24"/>
        </w:rPr>
        <w:t xml:space="preserve"> od </w:t>
      </w:r>
      <w:r w:rsidR="00A50484" w:rsidRPr="00F11849">
        <w:rPr>
          <w:rFonts w:asciiTheme="minorHAnsi" w:hAnsiTheme="minorHAnsi" w:cstheme="minorHAnsi"/>
          <w:sz w:val="24"/>
          <w:szCs w:val="24"/>
        </w:rPr>
        <w:t>Wykonawcy</w:t>
      </w:r>
      <w:r w:rsidR="005A374F" w:rsidRPr="00F11849">
        <w:rPr>
          <w:rFonts w:asciiTheme="minorHAnsi" w:hAnsiTheme="minorHAnsi" w:cstheme="minorHAnsi"/>
          <w:sz w:val="24"/>
          <w:szCs w:val="24"/>
        </w:rPr>
        <w:t xml:space="preserve"> </w:t>
      </w:r>
      <w:r w:rsidR="008B7D97" w:rsidRPr="00F11849">
        <w:rPr>
          <w:rFonts w:asciiTheme="minorHAnsi" w:hAnsiTheme="minorHAnsi" w:cstheme="minorHAnsi"/>
          <w:sz w:val="24"/>
          <w:szCs w:val="24"/>
        </w:rPr>
        <w:t>wykonania dodatkowych badań, ekspertyz</w:t>
      </w:r>
      <w:r w:rsidR="00630783" w:rsidRPr="00F11849">
        <w:rPr>
          <w:rFonts w:asciiTheme="minorHAnsi" w:hAnsiTheme="minorHAnsi" w:cstheme="minorHAnsi"/>
          <w:sz w:val="24"/>
          <w:szCs w:val="24"/>
        </w:rPr>
        <w:t xml:space="preserve"> </w:t>
      </w:r>
      <w:r w:rsidR="008B7D97" w:rsidRPr="00F11849">
        <w:rPr>
          <w:rFonts w:asciiTheme="minorHAnsi" w:hAnsiTheme="minorHAnsi" w:cstheme="minorHAnsi"/>
          <w:sz w:val="24"/>
          <w:szCs w:val="24"/>
        </w:rPr>
        <w:t xml:space="preserve">(Wykonawca zobowiązany jest wykonać wymagane badania/ekspertyzy na własny koszt). </w:t>
      </w:r>
    </w:p>
    <w:bookmarkEnd w:id="7"/>
    <w:p w14:paraId="1BE83737" w14:textId="77777777" w:rsidR="00F11849" w:rsidRPr="001D6294" w:rsidRDefault="00F1184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0AEE8A8" w14:textId="5370FD17" w:rsidR="00AE4713" w:rsidRPr="00F11849"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F11849">
        <w:rPr>
          <w:rFonts w:asciiTheme="minorHAnsi" w:hAnsiTheme="minorHAnsi" w:cstheme="minorHAnsi"/>
        </w:rPr>
        <w:t>§ 4. Kierowni</w:t>
      </w:r>
      <w:r w:rsidR="003079CB" w:rsidRPr="00F11849">
        <w:rPr>
          <w:rFonts w:asciiTheme="minorHAnsi" w:hAnsiTheme="minorHAnsi" w:cstheme="minorHAnsi"/>
        </w:rPr>
        <w:t>k</w:t>
      </w:r>
      <w:r w:rsidR="0002012E" w:rsidRPr="00F11849">
        <w:rPr>
          <w:rFonts w:asciiTheme="minorHAnsi" w:hAnsiTheme="minorHAnsi" w:cstheme="minorHAnsi"/>
        </w:rPr>
        <w:t xml:space="preserve"> </w:t>
      </w:r>
      <w:r w:rsidR="003079CB" w:rsidRPr="00F11849">
        <w:rPr>
          <w:rFonts w:asciiTheme="minorHAnsi" w:hAnsiTheme="minorHAnsi" w:cstheme="minorHAnsi"/>
        </w:rPr>
        <w:t>budowy</w:t>
      </w:r>
      <w:r w:rsidR="0034133E" w:rsidRPr="00F11849">
        <w:rPr>
          <w:rFonts w:asciiTheme="minorHAnsi" w:hAnsiTheme="minorHAnsi" w:cstheme="minorHAnsi"/>
        </w:rPr>
        <w:t>, kierown</w:t>
      </w:r>
      <w:r w:rsidR="00F11849" w:rsidRPr="00F11849">
        <w:rPr>
          <w:rFonts w:asciiTheme="minorHAnsi" w:hAnsiTheme="minorHAnsi" w:cstheme="minorHAnsi"/>
        </w:rPr>
        <w:t>icy</w:t>
      </w:r>
      <w:r w:rsidR="0034133E" w:rsidRPr="00F11849">
        <w:rPr>
          <w:rFonts w:asciiTheme="minorHAnsi" w:hAnsiTheme="minorHAnsi" w:cstheme="minorHAnsi"/>
        </w:rPr>
        <w:t xml:space="preserve"> robót branżowych</w:t>
      </w:r>
    </w:p>
    <w:p w14:paraId="5F9026B4" w14:textId="77777777" w:rsidR="00BB15B8" w:rsidRPr="00F11849" w:rsidRDefault="00BB15B8"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 xml:space="preserve">Zostaje ustanowiony </w:t>
      </w:r>
      <w:r w:rsidRPr="00F11849">
        <w:rPr>
          <w:rFonts w:asciiTheme="minorHAnsi" w:hAnsiTheme="minorHAnsi" w:cstheme="minorHAnsi"/>
          <w:b/>
          <w:bCs/>
          <w:sz w:val="24"/>
          <w:szCs w:val="24"/>
        </w:rPr>
        <w:t>kierownik budowy</w:t>
      </w:r>
      <w:r w:rsidRPr="00F11849">
        <w:rPr>
          <w:rFonts w:asciiTheme="minorHAnsi" w:hAnsiTheme="minorHAnsi" w:cstheme="minorHAnsi"/>
          <w:sz w:val="24"/>
          <w:szCs w:val="24"/>
        </w:rPr>
        <w:t xml:space="preserve"> - ……………..………… posiadający/a uprawnienia budowlane do kierowania robotami budowlanymi w specjalności konstrukcyjno-</w:t>
      </w:r>
      <w:r w:rsidRPr="00F11849">
        <w:rPr>
          <w:rFonts w:asciiTheme="minorHAnsi" w:hAnsiTheme="minorHAnsi" w:cstheme="minorHAnsi"/>
          <w:sz w:val="24"/>
          <w:szCs w:val="24"/>
        </w:rPr>
        <w:br/>
        <w:t>-budowlanej bez ograniczeń, uprawnienia budowlane nr ……………….. . Ww. osoba jest członkiem …………..………….., nr ewidencyjny …………….. i posiada wymagane ubezpieczenie od odpowiedzialności cywilnej.</w:t>
      </w:r>
    </w:p>
    <w:p w14:paraId="17D4783C" w14:textId="77777777" w:rsidR="00BB15B8" w:rsidRPr="00F11849" w:rsidRDefault="00BB15B8"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 xml:space="preserve">Zostaje ustanowiony </w:t>
      </w:r>
      <w:r w:rsidRPr="00F11849">
        <w:rPr>
          <w:rFonts w:asciiTheme="minorHAnsi" w:hAnsiTheme="minorHAnsi" w:cstheme="minorHAnsi"/>
          <w:b/>
          <w:bCs/>
          <w:sz w:val="24"/>
          <w:szCs w:val="24"/>
        </w:rPr>
        <w:t>kierownik robót branży elektrycznej</w:t>
      </w:r>
      <w:r w:rsidRPr="00F11849">
        <w:rPr>
          <w:rFonts w:asciiTheme="minorHAnsi" w:hAnsiTheme="minorHAnsi" w:cstheme="minorHAnsi"/>
          <w:sz w:val="24"/>
          <w:szCs w:val="24"/>
        </w:rPr>
        <w:t xml:space="preserve"> - ……………..………… posiadający/a uprawnienia budowlane do kierowania robotami budowlanymi w specjalności instalacyjnej w zakresie instalacji i urządzeń elektrycznych </w:t>
      </w:r>
      <w:r w:rsidRPr="007A3531">
        <w:rPr>
          <w:rFonts w:asciiTheme="minorHAnsi" w:hAnsiTheme="minorHAnsi" w:cstheme="minorHAnsi"/>
          <w:sz w:val="24"/>
          <w:szCs w:val="24"/>
        </w:rPr>
        <w:t>bez ograniczeń,</w:t>
      </w:r>
      <w:r w:rsidRPr="00F11849">
        <w:rPr>
          <w:rFonts w:asciiTheme="minorHAnsi" w:hAnsiTheme="minorHAnsi" w:cstheme="minorHAnsi"/>
          <w:sz w:val="24"/>
          <w:szCs w:val="24"/>
        </w:rPr>
        <w:t xml:space="preserve"> uprawnienia budowlane nr ……………….. . Ww. osoba jest członkiem …………..………….. nr ewidencyjny …………….. i posiada wymagane ubezpieczenie od odpowiedzialności cywilnej.</w:t>
      </w:r>
    </w:p>
    <w:p w14:paraId="0C1558DC" w14:textId="52E9981F" w:rsidR="00F11849" w:rsidRPr="00F11849" w:rsidRDefault="00F11849" w:rsidP="00F11849">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 xml:space="preserve">Zostaje ustanowiony </w:t>
      </w:r>
      <w:r w:rsidRPr="00F11849">
        <w:rPr>
          <w:rFonts w:asciiTheme="minorHAnsi" w:hAnsiTheme="minorHAnsi" w:cstheme="minorHAnsi"/>
          <w:b/>
          <w:bCs/>
          <w:sz w:val="24"/>
          <w:szCs w:val="24"/>
        </w:rPr>
        <w:t>kierownik robót branży sanitarnej</w:t>
      </w:r>
      <w:r w:rsidRPr="00F11849">
        <w:rPr>
          <w:rFonts w:asciiTheme="minorHAnsi" w:hAnsiTheme="minorHAnsi" w:cstheme="minorHAnsi"/>
          <w:sz w:val="24"/>
          <w:szCs w:val="24"/>
        </w:rPr>
        <w:t xml:space="preserve"> - ……………..………… posiadający/a uprawnienia budowlane do kierowania robotami budowlanymi w specjalności instalacyjnej w zakresie</w:t>
      </w:r>
      <w:r w:rsidR="008E2371">
        <w:rPr>
          <w:rFonts w:asciiTheme="minorHAnsi" w:hAnsiTheme="minorHAnsi" w:cstheme="minorHAnsi"/>
          <w:sz w:val="24"/>
          <w:szCs w:val="24"/>
        </w:rPr>
        <w:t xml:space="preserve"> sieci,</w:t>
      </w:r>
      <w:r w:rsidRPr="00F11849">
        <w:rPr>
          <w:rFonts w:asciiTheme="minorHAnsi" w:hAnsiTheme="minorHAnsi" w:cstheme="minorHAnsi"/>
          <w:sz w:val="24"/>
          <w:szCs w:val="24"/>
        </w:rPr>
        <w:t xml:space="preserve"> instalacji i urządzeń wodociągowych i kanalizacyjnych</w:t>
      </w:r>
      <w:r w:rsidRPr="007A3531">
        <w:rPr>
          <w:rFonts w:asciiTheme="minorHAnsi" w:hAnsiTheme="minorHAnsi" w:cstheme="minorHAnsi"/>
          <w:sz w:val="24"/>
          <w:szCs w:val="24"/>
        </w:rPr>
        <w:t>,</w:t>
      </w:r>
      <w:r w:rsidRPr="00F11849">
        <w:rPr>
          <w:rFonts w:asciiTheme="minorHAnsi" w:hAnsiTheme="minorHAnsi" w:cstheme="minorHAnsi"/>
          <w:sz w:val="24"/>
          <w:szCs w:val="24"/>
        </w:rPr>
        <w:t xml:space="preserve"> uprawnienia budowlane nr ……………….. . Ww. osoba jest członkiem …………..………….. nr ewidencyjny …………….. i posiada wymagane ubezpieczenie od odpowiedzialności cywilnej.</w:t>
      </w:r>
    </w:p>
    <w:p w14:paraId="7C5D0B8D" w14:textId="56DFFA72" w:rsidR="00AE4713" w:rsidRPr="00F11849" w:rsidRDefault="00AE4713" w:rsidP="00E812CA">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Kierownik</w:t>
      </w:r>
      <w:r w:rsidR="00036226" w:rsidRPr="00F11849">
        <w:rPr>
          <w:rFonts w:asciiTheme="minorHAnsi" w:hAnsiTheme="minorHAnsi" w:cstheme="minorHAnsi"/>
          <w:sz w:val="24"/>
          <w:szCs w:val="24"/>
        </w:rPr>
        <w:t>a budowy</w:t>
      </w:r>
      <w:r w:rsidR="00CB3896" w:rsidRPr="00F11849">
        <w:rPr>
          <w:rFonts w:asciiTheme="minorHAnsi" w:hAnsiTheme="minorHAnsi" w:cstheme="minorHAnsi"/>
          <w:sz w:val="24"/>
          <w:szCs w:val="24"/>
        </w:rPr>
        <w:t xml:space="preserve"> </w:t>
      </w:r>
      <w:r w:rsidRPr="00F11849">
        <w:rPr>
          <w:rFonts w:asciiTheme="minorHAnsi" w:hAnsiTheme="minorHAnsi" w:cstheme="minorHAnsi"/>
          <w:sz w:val="24"/>
          <w:szCs w:val="24"/>
        </w:rPr>
        <w:t>deleguje Wykonawca, a ustanawia Zamawiający. Ustanowi</w:t>
      </w:r>
      <w:r w:rsidR="00946BFA" w:rsidRPr="00F11849">
        <w:rPr>
          <w:rFonts w:asciiTheme="minorHAnsi" w:hAnsiTheme="minorHAnsi" w:cstheme="minorHAnsi"/>
          <w:sz w:val="24"/>
          <w:szCs w:val="24"/>
        </w:rPr>
        <w:t>ony</w:t>
      </w:r>
      <w:r w:rsidRPr="00F11849">
        <w:rPr>
          <w:rFonts w:asciiTheme="minorHAnsi" w:hAnsiTheme="minorHAnsi" w:cstheme="minorHAnsi"/>
          <w:sz w:val="24"/>
          <w:szCs w:val="24"/>
        </w:rPr>
        <w:t xml:space="preserve"> kierown</w:t>
      </w:r>
      <w:r w:rsidR="0002012E" w:rsidRPr="00F11849">
        <w:rPr>
          <w:rFonts w:asciiTheme="minorHAnsi" w:hAnsiTheme="minorHAnsi" w:cstheme="minorHAnsi"/>
          <w:sz w:val="24"/>
          <w:szCs w:val="24"/>
        </w:rPr>
        <w:t>i</w:t>
      </w:r>
      <w:r w:rsidR="00946BFA" w:rsidRPr="00F11849">
        <w:rPr>
          <w:rFonts w:asciiTheme="minorHAnsi" w:hAnsiTheme="minorHAnsi" w:cstheme="minorHAnsi"/>
          <w:sz w:val="24"/>
          <w:szCs w:val="24"/>
        </w:rPr>
        <w:t>k</w:t>
      </w:r>
      <w:r w:rsidRPr="00F11849">
        <w:rPr>
          <w:rFonts w:asciiTheme="minorHAnsi" w:hAnsiTheme="minorHAnsi" w:cstheme="minorHAnsi"/>
          <w:sz w:val="24"/>
          <w:szCs w:val="24"/>
        </w:rPr>
        <w:t xml:space="preserve"> </w:t>
      </w:r>
      <w:r w:rsidR="007F6458" w:rsidRPr="00F11849">
        <w:rPr>
          <w:rFonts w:asciiTheme="minorHAnsi" w:hAnsiTheme="minorHAnsi" w:cstheme="minorHAnsi"/>
          <w:sz w:val="24"/>
          <w:szCs w:val="24"/>
        </w:rPr>
        <w:t xml:space="preserve">budowy </w:t>
      </w:r>
      <w:r w:rsidRPr="00F11849">
        <w:rPr>
          <w:rFonts w:asciiTheme="minorHAnsi" w:hAnsiTheme="minorHAnsi" w:cstheme="minorHAnsi"/>
          <w:sz w:val="24"/>
          <w:szCs w:val="24"/>
        </w:rPr>
        <w:t>działa w ramach obowiązków określonych w ustawie Prawo budowlane.</w:t>
      </w:r>
    </w:p>
    <w:p w14:paraId="11A1726A" w14:textId="50093466"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lastRenderedPageBreak/>
        <w:t>Kierowni</w:t>
      </w:r>
      <w:r w:rsidR="00946BFA" w:rsidRPr="00F11849">
        <w:rPr>
          <w:rFonts w:asciiTheme="minorHAnsi" w:hAnsiTheme="minorHAnsi" w:cstheme="minorHAnsi"/>
          <w:sz w:val="24"/>
          <w:szCs w:val="24"/>
        </w:rPr>
        <w:t>k</w:t>
      </w:r>
      <w:r w:rsidR="0002012E" w:rsidRPr="00F11849">
        <w:rPr>
          <w:rFonts w:asciiTheme="minorHAnsi" w:hAnsiTheme="minorHAnsi" w:cstheme="minorHAnsi"/>
          <w:sz w:val="24"/>
          <w:szCs w:val="24"/>
        </w:rPr>
        <w:t xml:space="preserve"> </w:t>
      </w:r>
      <w:r w:rsidR="00946BFA" w:rsidRPr="00F11849">
        <w:rPr>
          <w:rFonts w:asciiTheme="minorHAnsi" w:hAnsiTheme="minorHAnsi" w:cstheme="minorHAnsi"/>
          <w:sz w:val="24"/>
          <w:szCs w:val="24"/>
        </w:rPr>
        <w:t>budowy</w:t>
      </w:r>
      <w:r w:rsidR="0002012E" w:rsidRPr="00F11849">
        <w:rPr>
          <w:rFonts w:asciiTheme="minorHAnsi" w:hAnsiTheme="minorHAnsi" w:cstheme="minorHAnsi"/>
          <w:sz w:val="24"/>
          <w:szCs w:val="24"/>
        </w:rPr>
        <w:t xml:space="preserve"> </w:t>
      </w:r>
      <w:r w:rsidR="0037007F" w:rsidRPr="00F11849">
        <w:rPr>
          <w:rFonts w:asciiTheme="minorHAnsi" w:hAnsiTheme="minorHAnsi" w:cstheme="minorHAnsi"/>
          <w:sz w:val="24"/>
          <w:szCs w:val="24"/>
        </w:rPr>
        <w:t>i kierowni</w:t>
      </w:r>
      <w:r w:rsidR="00F11849" w:rsidRPr="00F11849">
        <w:rPr>
          <w:rFonts w:asciiTheme="minorHAnsi" w:hAnsiTheme="minorHAnsi" w:cstheme="minorHAnsi"/>
          <w:sz w:val="24"/>
          <w:szCs w:val="24"/>
        </w:rPr>
        <w:t>cy</w:t>
      </w:r>
      <w:r w:rsidR="0037007F" w:rsidRPr="00F11849">
        <w:rPr>
          <w:rFonts w:asciiTheme="minorHAnsi" w:hAnsiTheme="minorHAnsi" w:cstheme="minorHAnsi"/>
          <w:sz w:val="24"/>
          <w:szCs w:val="24"/>
        </w:rPr>
        <w:t xml:space="preserve"> robót branżowych </w:t>
      </w:r>
      <w:r w:rsidRPr="00F11849">
        <w:rPr>
          <w:rFonts w:asciiTheme="minorHAnsi" w:hAnsiTheme="minorHAnsi" w:cstheme="minorHAnsi"/>
          <w:sz w:val="24"/>
          <w:szCs w:val="24"/>
        </w:rPr>
        <w:t>współpracuj</w:t>
      </w:r>
      <w:r w:rsidR="003210DF" w:rsidRPr="00F11849">
        <w:rPr>
          <w:rFonts w:asciiTheme="minorHAnsi" w:hAnsiTheme="minorHAnsi" w:cstheme="minorHAnsi"/>
          <w:sz w:val="24"/>
          <w:szCs w:val="24"/>
        </w:rPr>
        <w:t>ą</w:t>
      </w:r>
      <w:r w:rsidRPr="00F11849">
        <w:rPr>
          <w:rFonts w:asciiTheme="minorHAnsi" w:hAnsiTheme="minorHAnsi" w:cstheme="minorHAnsi"/>
          <w:sz w:val="24"/>
          <w:szCs w:val="24"/>
        </w:rPr>
        <w:t xml:space="preserve"> na terenie budowy z</w:t>
      </w:r>
      <w:r w:rsidR="0037007F" w:rsidRPr="00F11849">
        <w:rPr>
          <w:rFonts w:asciiTheme="minorHAnsi" w:hAnsiTheme="minorHAnsi" w:cstheme="minorHAnsi"/>
          <w:sz w:val="24"/>
          <w:szCs w:val="24"/>
        </w:rPr>
        <w:t> </w:t>
      </w:r>
      <w:r w:rsidRPr="00F11849">
        <w:rPr>
          <w:rFonts w:asciiTheme="minorHAnsi" w:hAnsiTheme="minorHAnsi" w:cstheme="minorHAnsi"/>
          <w:sz w:val="24"/>
          <w:szCs w:val="24"/>
        </w:rPr>
        <w:t>inspektor</w:t>
      </w:r>
      <w:r w:rsidR="003210DF" w:rsidRPr="00F11849">
        <w:rPr>
          <w:rFonts w:asciiTheme="minorHAnsi" w:hAnsiTheme="minorHAnsi" w:cstheme="minorHAnsi"/>
          <w:sz w:val="24"/>
          <w:szCs w:val="24"/>
        </w:rPr>
        <w:t>ami</w:t>
      </w:r>
      <w:r w:rsidRPr="00F11849">
        <w:rPr>
          <w:rFonts w:asciiTheme="minorHAnsi" w:hAnsiTheme="minorHAnsi" w:cstheme="minorHAnsi"/>
          <w:sz w:val="24"/>
          <w:szCs w:val="24"/>
        </w:rPr>
        <w:t xml:space="preserve"> nadzoru wskazanym</w:t>
      </w:r>
      <w:r w:rsidR="003210DF" w:rsidRPr="00F11849">
        <w:rPr>
          <w:rFonts w:asciiTheme="minorHAnsi" w:hAnsiTheme="minorHAnsi" w:cstheme="minorHAnsi"/>
          <w:sz w:val="24"/>
          <w:szCs w:val="24"/>
        </w:rPr>
        <w:t>i</w:t>
      </w:r>
      <w:r w:rsidRPr="00F11849">
        <w:rPr>
          <w:rFonts w:asciiTheme="minorHAnsi" w:hAnsiTheme="minorHAnsi" w:cstheme="minorHAnsi"/>
          <w:sz w:val="24"/>
          <w:szCs w:val="24"/>
        </w:rPr>
        <w:t xml:space="preserve"> przez Zamawiającego</w:t>
      </w:r>
      <w:r w:rsidR="004C6E3C" w:rsidRPr="00F11849">
        <w:rPr>
          <w:rFonts w:asciiTheme="minorHAnsi" w:hAnsiTheme="minorHAnsi" w:cstheme="minorHAnsi"/>
          <w:sz w:val="24"/>
          <w:szCs w:val="24"/>
        </w:rPr>
        <w:t>.</w:t>
      </w:r>
    </w:p>
    <w:p w14:paraId="79AF127D" w14:textId="63B2A395"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Istnieje możliwość dokonania zmiany kierownika</w:t>
      </w:r>
      <w:r w:rsidR="0002012E" w:rsidRPr="00F11849">
        <w:rPr>
          <w:rFonts w:asciiTheme="minorHAnsi" w:hAnsiTheme="minorHAnsi" w:cstheme="minorHAnsi"/>
          <w:sz w:val="24"/>
          <w:szCs w:val="24"/>
        </w:rPr>
        <w:t xml:space="preserve"> </w:t>
      </w:r>
      <w:r w:rsidR="00946BFA" w:rsidRPr="00F11849">
        <w:rPr>
          <w:rFonts w:asciiTheme="minorHAnsi" w:hAnsiTheme="minorHAnsi" w:cstheme="minorHAnsi"/>
          <w:sz w:val="24"/>
          <w:szCs w:val="24"/>
        </w:rPr>
        <w:t>budowy</w:t>
      </w:r>
      <w:r w:rsidR="0037007F" w:rsidRPr="00F11849">
        <w:rPr>
          <w:rFonts w:asciiTheme="minorHAnsi" w:hAnsiTheme="minorHAnsi" w:cstheme="minorHAnsi"/>
          <w:sz w:val="24"/>
          <w:szCs w:val="24"/>
        </w:rPr>
        <w:t xml:space="preserve"> lub kierownik</w:t>
      </w:r>
      <w:r w:rsidR="00F11849" w:rsidRPr="00F11849">
        <w:rPr>
          <w:rFonts w:asciiTheme="minorHAnsi" w:hAnsiTheme="minorHAnsi" w:cstheme="minorHAnsi"/>
          <w:sz w:val="24"/>
          <w:szCs w:val="24"/>
        </w:rPr>
        <w:t>ów</w:t>
      </w:r>
      <w:r w:rsidR="0037007F" w:rsidRPr="00F11849">
        <w:rPr>
          <w:rFonts w:asciiTheme="minorHAnsi" w:hAnsiTheme="minorHAnsi" w:cstheme="minorHAnsi"/>
          <w:sz w:val="24"/>
          <w:szCs w:val="24"/>
        </w:rPr>
        <w:t xml:space="preserve"> </w:t>
      </w:r>
      <w:r w:rsidR="00C20FB6" w:rsidRPr="00F11849">
        <w:rPr>
          <w:rFonts w:asciiTheme="minorHAnsi" w:hAnsiTheme="minorHAnsi" w:cstheme="minorHAnsi"/>
          <w:sz w:val="24"/>
          <w:szCs w:val="24"/>
        </w:rPr>
        <w:t>r</w:t>
      </w:r>
      <w:r w:rsidR="0037007F" w:rsidRPr="00F11849">
        <w:rPr>
          <w:rFonts w:asciiTheme="minorHAnsi" w:hAnsiTheme="minorHAnsi" w:cstheme="minorHAnsi"/>
          <w:sz w:val="24"/>
          <w:szCs w:val="24"/>
        </w:rPr>
        <w:t>obót branżowyc</w:t>
      </w:r>
      <w:r w:rsidR="00C20FB6" w:rsidRPr="00F11849">
        <w:rPr>
          <w:rFonts w:asciiTheme="minorHAnsi" w:hAnsiTheme="minorHAnsi" w:cstheme="minorHAnsi"/>
          <w:sz w:val="24"/>
          <w:szCs w:val="24"/>
        </w:rPr>
        <w:t>h</w:t>
      </w:r>
      <w:r w:rsidR="00946BFA" w:rsidRPr="00F11849">
        <w:rPr>
          <w:rFonts w:asciiTheme="minorHAnsi" w:hAnsiTheme="minorHAnsi" w:cstheme="minorHAnsi"/>
          <w:sz w:val="24"/>
          <w:szCs w:val="24"/>
        </w:rPr>
        <w:t>.</w:t>
      </w:r>
      <w:r w:rsidRPr="00F11849">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F11849">
        <w:rPr>
          <w:rFonts w:asciiTheme="minorHAnsi" w:hAnsiTheme="minorHAnsi" w:cstheme="minorHAnsi"/>
          <w:sz w:val="24"/>
          <w:szCs w:val="24"/>
        </w:rPr>
        <w:t>a</w:t>
      </w:r>
      <w:r w:rsidRPr="00F11849">
        <w:rPr>
          <w:rFonts w:asciiTheme="minorHAnsi" w:hAnsiTheme="minorHAnsi" w:cstheme="minorHAnsi"/>
          <w:sz w:val="24"/>
          <w:szCs w:val="24"/>
        </w:rPr>
        <w:t xml:space="preserve"> os</w:t>
      </w:r>
      <w:r w:rsidR="00183497" w:rsidRPr="00F11849">
        <w:rPr>
          <w:rFonts w:asciiTheme="minorHAnsi" w:hAnsiTheme="minorHAnsi" w:cstheme="minorHAnsi"/>
          <w:sz w:val="24"/>
          <w:szCs w:val="24"/>
        </w:rPr>
        <w:t>ob</w:t>
      </w:r>
      <w:r w:rsidR="000B5625" w:rsidRPr="00F11849">
        <w:rPr>
          <w:rFonts w:asciiTheme="minorHAnsi" w:hAnsiTheme="minorHAnsi" w:cstheme="minorHAnsi"/>
          <w:sz w:val="24"/>
          <w:szCs w:val="24"/>
        </w:rPr>
        <w:t>a</w:t>
      </w:r>
      <w:r w:rsidRPr="00F11849">
        <w:rPr>
          <w:rFonts w:asciiTheme="minorHAnsi" w:hAnsiTheme="minorHAnsi" w:cstheme="minorHAnsi"/>
          <w:sz w:val="24"/>
          <w:szCs w:val="24"/>
        </w:rPr>
        <w:t xml:space="preserve"> będ</w:t>
      </w:r>
      <w:r w:rsidR="000B5625" w:rsidRPr="00F11849">
        <w:rPr>
          <w:rFonts w:asciiTheme="minorHAnsi" w:hAnsiTheme="minorHAnsi" w:cstheme="minorHAnsi"/>
          <w:sz w:val="24"/>
          <w:szCs w:val="24"/>
        </w:rPr>
        <w:t>zie posiadała odpowiednie uprawnienia.</w:t>
      </w:r>
    </w:p>
    <w:p w14:paraId="5227E577" w14:textId="78AA53F5" w:rsidR="00AE4713" w:rsidRPr="00F11849" w:rsidRDefault="00AE4713" w:rsidP="00AC6A14">
      <w:pPr>
        <w:numPr>
          <w:ilvl w:val="0"/>
          <w:numId w:val="18"/>
        </w:numPr>
        <w:tabs>
          <w:tab w:val="clear" w:pos="720"/>
          <w:tab w:val="num" w:pos="360"/>
        </w:tabs>
        <w:ind w:left="360"/>
        <w:jc w:val="both"/>
        <w:rPr>
          <w:rFonts w:asciiTheme="minorHAnsi" w:hAnsiTheme="minorHAnsi" w:cstheme="minorHAnsi"/>
          <w:sz w:val="24"/>
          <w:szCs w:val="24"/>
        </w:rPr>
      </w:pPr>
      <w:r w:rsidRPr="00F11849">
        <w:rPr>
          <w:rFonts w:asciiTheme="minorHAnsi" w:hAnsiTheme="minorHAnsi" w:cstheme="minorHAnsi"/>
          <w:sz w:val="24"/>
          <w:szCs w:val="24"/>
        </w:rPr>
        <w:t>Zamawiający może zażądać od Wykonawcy zmiany osoby</w:t>
      </w:r>
      <w:r w:rsidR="00C20FB6" w:rsidRPr="00F11849">
        <w:rPr>
          <w:rFonts w:asciiTheme="minorHAnsi" w:hAnsiTheme="minorHAnsi" w:cstheme="minorHAnsi"/>
          <w:sz w:val="24"/>
          <w:szCs w:val="24"/>
        </w:rPr>
        <w:t>/osób</w:t>
      </w:r>
      <w:r w:rsidRPr="00F11849">
        <w:rPr>
          <w:rFonts w:asciiTheme="minorHAnsi" w:hAnsiTheme="minorHAnsi" w:cstheme="minorHAnsi"/>
          <w:sz w:val="24"/>
          <w:szCs w:val="24"/>
        </w:rPr>
        <w:t>, o któ</w:t>
      </w:r>
      <w:r w:rsidR="00C20FB6" w:rsidRPr="00F11849">
        <w:rPr>
          <w:rFonts w:asciiTheme="minorHAnsi" w:hAnsiTheme="minorHAnsi" w:cstheme="minorHAnsi"/>
          <w:sz w:val="24"/>
          <w:szCs w:val="24"/>
        </w:rPr>
        <w:t>rych</w:t>
      </w:r>
      <w:r w:rsidRPr="00F11849">
        <w:rPr>
          <w:rFonts w:asciiTheme="minorHAnsi" w:hAnsiTheme="minorHAnsi" w:cstheme="minorHAnsi"/>
          <w:sz w:val="24"/>
          <w:szCs w:val="24"/>
        </w:rPr>
        <w:t xml:space="preserve"> mowa w ust. 1</w:t>
      </w:r>
      <w:r w:rsidR="00C20FB6" w:rsidRPr="00F11849">
        <w:rPr>
          <w:rFonts w:asciiTheme="minorHAnsi" w:hAnsiTheme="minorHAnsi" w:cstheme="minorHAnsi"/>
          <w:sz w:val="24"/>
          <w:szCs w:val="24"/>
        </w:rPr>
        <w:t>-</w:t>
      </w:r>
      <w:r w:rsidR="00F11849" w:rsidRPr="00F11849">
        <w:rPr>
          <w:rFonts w:asciiTheme="minorHAnsi" w:hAnsiTheme="minorHAnsi" w:cstheme="minorHAnsi"/>
          <w:sz w:val="24"/>
          <w:szCs w:val="24"/>
        </w:rPr>
        <w:t>3</w:t>
      </w:r>
      <w:r w:rsidR="00773747" w:rsidRPr="00F11849">
        <w:rPr>
          <w:rFonts w:asciiTheme="minorHAnsi" w:hAnsiTheme="minorHAnsi" w:cstheme="minorHAnsi"/>
          <w:sz w:val="24"/>
          <w:szCs w:val="24"/>
        </w:rPr>
        <w:t xml:space="preserve"> </w:t>
      </w:r>
      <w:r w:rsidRPr="00F11849">
        <w:rPr>
          <w:rFonts w:asciiTheme="minorHAnsi" w:hAnsiTheme="minorHAnsi" w:cstheme="minorHAnsi"/>
          <w:sz w:val="24"/>
          <w:szCs w:val="24"/>
        </w:rPr>
        <w:t>niniejszego paragrafu, jeżeli uzna, że nie wykonuj</w:t>
      </w:r>
      <w:r w:rsidR="00C20FB6" w:rsidRPr="00F11849">
        <w:rPr>
          <w:rFonts w:asciiTheme="minorHAnsi" w:hAnsiTheme="minorHAnsi" w:cstheme="minorHAnsi"/>
          <w:sz w:val="24"/>
          <w:szCs w:val="24"/>
        </w:rPr>
        <w:t>ą</w:t>
      </w:r>
      <w:r w:rsidRPr="00F11849">
        <w:rPr>
          <w:rFonts w:asciiTheme="minorHAnsi" w:hAnsiTheme="minorHAnsi" w:cstheme="minorHAnsi"/>
          <w:sz w:val="24"/>
          <w:szCs w:val="24"/>
        </w:rPr>
        <w:t xml:space="preserve"> należycie swoich obowiązków. Wykonawca </w:t>
      </w:r>
      <w:r w:rsidR="00BC4BAD" w:rsidRPr="00F11849">
        <w:rPr>
          <w:rFonts w:asciiTheme="minorHAnsi" w:hAnsiTheme="minorHAnsi" w:cstheme="minorHAnsi"/>
          <w:sz w:val="24"/>
          <w:szCs w:val="24"/>
        </w:rPr>
        <w:t>z</w:t>
      </w:r>
      <w:r w:rsidRPr="00F11849">
        <w:rPr>
          <w:rFonts w:asciiTheme="minorHAnsi" w:hAnsiTheme="minorHAnsi" w:cstheme="minorHAnsi"/>
          <w:sz w:val="24"/>
          <w:szCs w:val="24"/>
        </w:rPr>
        <w:t xml:space="preserve">obowiązany jest dokonać zmiany </w:t>
      </w:r>
      <w:r w:rsidR="002656B2" w:rsidRPr="00F11849">
        <w:rPr>
          <w:rFonts w:asciiTheme="minorHAnsi" w:hAnsiTheme="minorHAnsi" w:cstheme="minorHAnsi"/>
          <w:sz w:val="24"/>
          <w:szCs w:val="24"/>
        </w:rPr>
        <w:t xml:space="preserve">wskazanej osoby </w:t>
      </w:r>
      <w:r w:rsidRPr="00F11849">
        <w:rPr>
          <w:rFonts w:asciiTheme="minorHAnsi" w:hAnsiTheme="minorHAnsi" w:cstheme="minorHAnsi"/>
          <w:sz w:val="24"/>
          <w:szCs w:val="24"/>
        </w:rPr>
        <w:t xml:space="preserve">w terminie nie dłuższym niż </w:t>
      </w:r>
      <w:r w:rsidR="005C06D1" w:rsidRPr="00F11849">
        <w:rPr>
          <w:rFonts w:asciiTheme="minorHAnsi" w:hAnsiTheme="minorHAnsi" w:cstheme="minorHAnsi"/>
          <w:sz w:val="24"/>
          <w:szCs w:val="24"/>
        </w:rPr>
        <w:t>7</w:t>
      </w:r>
      <w:r w:rsidRPr="00F11849">
        <w:rPr>
          <w:rFonts w:asciiTheme="minorHAnsi" w:hAnsiTheme="minorHAnsi" w:cstheme="minorHAnsi"/>
          <w:sz w:val="24"/>
          <w:szCs w:val="24"/>
        </w:rPr>
        <w:t xml:space="preserve"> dni od daty </w:t>
      </w:r>
      <w:r w:rsidR="002656B2" w:rsidRPr="00F11849">
        <w:rPr>
          <w:rFonts w:asciiTheme="minorHAnsi" w:hAnsiTheme="minorHAnsi" w:cstheme="minorHAnsi"/>
          <w:sz w:val="24"/>
          <w:szCs w:val="24"/>
        </w:rPr>
        <w:t>przekazania Wykonawcy żądania</w:t>
      </w:r>
      <w:r w:rsidRPr="00F11849">
        <w:rPr>
          <w:rFonts w:asciiTheme="minorHAnsi" w:hAnsiTheme="minorHAnsi" w:cstheme="minorHAnsi"/>
          <w:sz w:val="24"/>
          <w:szCs w:val="24"/>
        </w:rPr>
        <w:t xml:space="preserve"> Zamawiającego.</w:t>
      </w:r>
    </w:p>
    <w:p w14:paraId="5F9ADF65" w14:textId="77777777" w:rsidR="00AE4713" w:rsidRPr="00F11849" w:rsidRDefault="00AE4713" w:rsidP="00383350">
      <w:pPr>
        <w:jc w:val="center"/>
        <w:rPr>
          <w:rFonts w:asciiTheme="minorHAnsi" w:hAnsiTheme="minorHAnsi" w:cstheme="minorHAnsi"/>
          <w:sz w:val="24"/>
          <w:szCs w:val="24"/>
        </w:rPr>
      </w:pPr>
    </w:p>
    <w:p w14:paraId="53790560" w14:textId="77777777" w:rsidR="00AE4713" w:rsidRPr="00F11849" w:rsidRDefault="00AE4713" w:rsidP="00383350">
      <w:pPr>
        <w:jc w:val="center"/>
        <w:rPr>
          <w:rFonts w:asciiTheme="minorHAnsi" w:hAnsiTheme="minorHAnsi" w:cstheme="minorHAnsi"/>
          <w:b/>
          <w:sz w:val="24"/>
          <w:szCs w:val="24"/>
        </w:rPr>
      </w:pPr>
      <w:r w:rsidRPr="00F11849">
        <w:rPr>
          <w:rFonts w:asciiTheme="minorHAnsi" w:hAnsiTheme="minorHAnsi" w:cstheme="minorHAnsi"/>
          <w:b/>
          <w:sz w:val="24"/>
          <w:szCs w:val="24"/>
        </w:rPr>
        <w:t xml:space="preserve">§ 5. Obowiązki Zamawiającego </w:t>
      </w:r>
    </w:p>
    <w:p w14:paraId="64D00BFD" w14:textId="77777777" w:rsidR="00AE4713" w:rsidRPr="00F11849" w:rsidRDefault="00AE4713" w:rsidP="00383350">
      <w:pPr>
        <w:jc w:val="both"/>
        <w:rPr>
          <w:rFonts w:asciiTheme="minorHAnsi" w:hAnsiTheme="minorHAnsi" w:cstheme="minorHAnsi"/>
          <w:sz w:val="24"/>
          <w:szCs w:val="24"/>
        </w:rPr>
      </w:pPr>
      <w:r w:rsidRPr="00F11849">
        <w:rPr>
          <w:rFonts w:asciiTheme="minorHAnsi" w:hAnsiTheme="minorHAnsi" w:cstheme="minorHAnsi"/>
          <w:sz w:val="24"/>
          <w:szCs w:val="24"/>
        </w:rPr>
        <w:t>Do obowiązków Zamawiającego należy:</w:t>
      </w:r>
    </w:p>
    <w:p w14:paraId="1C68DA21" w14:textId="74FD331C" w:rsidR="00AE4713" w:rsidRPr="00F11849" w:rsidRDefault="00AE4713" w:rsidP="00AC6A14">
      <w:pPr>
        <w:numPr>
          <w:ilvl w:val="0"/>
          <w:numId w:val="14"/>
        </w:numPr>
        <w:ind w:left="284" w:hanging="284"/>
        <w:jc w:val="both"/>
        <w:rPr>
          <w:rFonts w:asciiTheme="minorHAnsi" w:hAnsiTheme="minorHAnsi" w:cstheme="minorHAnsi"/>
          <w:sz w:val="24"/>
          <w:szCs w:val="24"/>
        </w:rPr>
      </w:pPr>
      <w:r w:rsidRPr="00F11849">
        <w:rPr>
          <w:rFonts w:asciiTheme="minorHAnsi" w:hAnsiTheme="minorHAnsi" w:cstheme="minorHAnsi"/>
          <w:sz w:val="24"/>
          <w:szCs w:val="24"/>
        </w:rPr>
        <w:t xml:space="preserve">przekazanie Wykonawcy kompletu dokumentacji projektowej – w </w:t>
      </w:r>
      <w:r w:rsidR="00631E48" w:rsidRPr="00F11849">
        <w:rPr>
          <w:rFonts w:asciiTheme="minorHAnsi" w:hAnsiTheme="minorHAnsi" w:cstheme="minorHAnsi"/>
          <w:sz w:val="24"/>
          <w:szCs w:val="24"/>
        </w:rPr>
        <w:t>dniu</w:t>
      </w:r>
      <w:r w:rsidRPr="00F11849">
        <w:rPr>
          <w:rFonts w:asciiTheme="minorHAnsi" w:hAnsiTheme="minorHAnsi" w:cstheme="minorHAnsi"/>
          <w:sz w:val="24"/>
          <w:szCs w:val="24"/>
        </w:rPr>
        <w:t xml:space="preserve"> podpisania umowy,</w:t>
      </w:r>
    </w:p>
    <w:p w14:paraId="0591A87B" w14:textId="38CDDCE0" w:rsidR="00E80E83" w:rsidRPr="00F11849" w:rsidRDefault="00AE4713" w:rsidP="00AC6A14">
      <w:pPr>
        <w:numPr>
          <w:ilvl w:val="0"/>
          <w:numId w:val="14"/>
        </w:numPr>
        <w:ind w:left="284" w:hanging="284"/>
        <w:jc w:val="both"/>
        <w:rPr>
          <w:rFonts w:asciiTheme="minorHAnsi" w:hAnsiTheme="minorHAnsi" w:cstheme="minorHAnsi"/>
          <w:sz w:val="24"/>
          <w:szCs w:val="24"/>
        </w:rPr>
      </w:pPr>
      <w:r w:rsidRPr="00F11849">
        <w:rPr>
          <w:rFonts w:asciiTheme="minorHAnsi" w:hAnsiTheme="minorHAnsi" w:cstheme="minorHAnsi"/>
          <w:sz w:val="24"/>
          <w:szCs w:val="24"/>
        </w:rPr>
        <w:t xml:space="preserve">przekazanie placu budowy – </w:t>
      </w:r>
      <w:r w:rsidR="00E80E83" w:rsidRPr="00F11849">
        <w:rPr>
          <w:rFonts w:asciiTheme="minorHAnsi" w:hAnsiTheme="minorHAnsi" w:cstheme="minorHAnsi"/>
          <w:sz w:val="24"/>
          <w:szCs w:val="24"/>
        </w:rPr>
        <w:t xml:space="preserve">w terminie do </w:t>
      </w:r>
      <w:r w:rsidR="00F11849" w:rsidRPr="00F11849">
        <w:rPr>
          <w:rFonts w:asciiTheme="minorHAnsi" w:hAnsiTheme="minorHAnsi" w:cstheme="minorHAnsi"/>
          <w:b/>
          <w:bCs/>
          <w:sz w:val="24"/>
          <w:szCs w:val="24"/>
        </w:rPr>
        <w:t>10</w:t>
      </w:r>
      <w:r w:rsidR="00D04125" w:rsidRPr="00F11849">
        <w:rPr>
          <w:rFonts w:asciiTheme="minorHAnsi" w:hAnsiTheme="minorHAnsi" w:cstheme="minorHAnsi"/>
          <w:b/>
          <w:bCs/>
          <w:sz w:val="24"/>
          <w:szCs w:val="24"/>
        </w:rPr>
        <w:t xml:space="preserve"> </w:t>
      </w:r>
      <w:r w:rsidR="00E80E83" w:rsidRPr="00F11849">
        <w:rPr>
          <w:rFonts w:asciiTheme="minorHAnsi" w:hAnsiTheme="minorHAnsi" w:cstheme="minorHAnsi"/>
          <w:b/>
          <w:bCs/>
          <w:sz w:val="24"/>
          <w:szCs w:val="24"/>
        </w:rPr>
        <w:t>dni</w:t>
      </w:r>
      <w:r w:rsidR="00E80E83" w:rsidRPr="00F11849">
        <w:rPr>
          <w:rFonts w:asciiTheme="minorHAnsi" w:hAnsiTheme="minorHAnsi" w:cstheme="minorHAnsi"/>
          <w:sz w:val="24"/>
          <w:szCs w:val="24"/>
        </w:rPr>
        <w:t xml:space="preserve"> </w:t>
      </w:r>
      <w:r w:rsidR="00310FF7" w:rsidRPr="00F11849">
        <w:rPr>
          <w:rFonts w:asciiTheme="minorHAnsi" w:hAnsiTheme="minorHAnsi" w:cstheme="minorHAnsi"/>
          <w:sz w:val="24"/>
          <w:szCs w:val="24"/>
        </w:rPr>
        <w:t>roboczych</w:t>
      </w:r>
      <w:r w:rsidR="00E80E83" w:rsidRPr="00F11849">
        <w:rPr>
          <w:rFonts w:asciiTheme="minorHAnsi" w:hAnsiTheme="minorHAnsi" w:cstheme="minorHAnsi"/>
          <w:sz w:val="24"/>
          <w:szCs w:val="24"/>
        </w:rPr>
        <w:t xml:space="preserve"> od dnia podpisania umowy,</w:t>
      </w:r>
    </w:p>
    <w:p w14:paraId="6EEE4382" w14:textId="3FF9339A" w:rsidR="00AE4713" w:rsidRPr="00F11849" w:rsidRDefault="00AE4713" w:rsidP="00AC6A14">
      <w:pPr>
        <w:numPr>
          <w:ilvl w:val="0"/>
          <w:numId w:val="14"/>
        </w:numPr>
        <w:ind w:left="284" w:hanging="284"/>
        <w:rPr>
          <w:rFonts w:asciiTheme="minorHAnsi" w:hAnsiTheme="minorHAnsi" w:cstheme="minorHAnsi"/>
          <w:sz w:val="24"/>
          <w:szCs w:val="24"/>
        </w:rPr>
      </w:pPr>
      <w:r w:rsidRPr="00F11849">
        <w:rPr>
          <w:rFonts w:asciiTheme="minorHAnsi" w:hAnsiTheme="minorHAnsi" w:cstheme="minorHAnsi"/>
          <w:sz w:val="24"/>
          <w:szCs w:val="24"/>
        </w:rPr>
        <w:t>zapewnienie nadzoru inwestorskiego,</w:t>
      </w:r>
    </w:p>
    <w:p w14:paraId="45A0C8B0" w14:textId="6A1479B2" w:rsidR="00AE4713" w:rsidRPr="00F11849" w:rsidRDefault="00AE4713" w:rsidP="00AC6A14">
      <w:pPr>
        <w:numPr>
          <w:ilvl w:val="0"/>
          <w:numId w:val="14"/>
        </w:numPr>
        <w:ind w:left="284" w:hanging="284"/>
        <w:jc w:val="both"/>
        <w:rPr>
          <w:rFonts w:asciiTheme="minorHAnsi" w:hAnsiTheme="minorHAnsi" w:cstheme="minorHAnsi"/>
          <w:sz w:val="24"/>
          <w:szCs w:val="24"/>
        </w:rPr>
      </w:pPr>
      <w:r w:rsidRPr="00F11849">
        <w:rPr>
          <w:rFonts w:asciiTheme="minorHAnsi" w:hAnsiTheme="minorHAnsi" w:cstheme="minorHAnsi"/>
          <w:sz w:val="24"/>
          <w:szCs w:val="24"/>
        </w:rPr>
        <w:t xml:space="preserve">zapłata za </w:t>
      </w:r>
      <w:r w:rsidR="0041393F" w:rsidRPr="00F11849">
        <w:rPr>
          <w:rFonts w:asciiTheme="minorHAnsi" w:hAnsiTheme="minorHAnsi" w:cstheme="minorHAnsi"/>
          <w:sz w:val="24"/>
          <w:szCs w:val="24"/>
        </w:rPr>
        <w:t xml:space="preserve">prawidłowo </w:t>
      </w:r>
      <w:r w:rsidRPr="00F11849">
        <w:rPr>
          <w:rFonts w:asciiTheme="minorHAnsi" w:hAnsiTheme="minorHAnsi" w:cstheme="minorHAnsi"/>
          <w:sz w:val="24"/>
          <w:szCs w:val="24"/>
        </w:rPr>
        <w:t>wykonane i odebrane roboty.</w:t>
      </w:r>
    </w:p>
    <w:p w14:paraId="427D522E" w14:textId="77777777" w:rsidR="00987AAD" w:rsidRPr="001D6294" w:rsidRDefault="00987AAD" w:rsidP="00383350">
      <w:pPr>
        <w:rPr>
          <w:rFonts w:asciiTheme="minorHAnsi" w:hAnsiTheme="minorHAnsi" w:cstheme="minorHAnsi"/>
          <w:b/>
          <w:sz w:val="24"/>
          <w:szCs w:val="24"/>
          <w:highlight w:val="yellow"/>
        </w:rPr>
      </w:pPr>
    </w:p>
    <w:p w14:paraId="62C81553" w14:textId="77777777" w:rsidR="00AE4713" w:rsidRPr="00F11849" w:rsidRDefault="00AE4713" w:rsidP="00383350">
      <w:pPr>
        <w:jc w:val="center"/>
        <w:rPr>
          <w:rFonts w:asciiTheme="minorHAnsi" w:hAnsiTheme="minorHAnsi" w:cstheme="minorHAnsi"/>
          <w:b/>
          <w:sz w:val="24"/>
          <w:szCs w:val="24"/>
        </w:rPr>
      </w:pPr>
      <w:r w:rsidRPr="00F11849">
        <w:rPr>
          <w:rFonts w:asciiTheme="minorHAnsi" w:hAnsiTheme="minorHAnsi" w:cstheme="minorHAnsi"/>
          <w:b/>
          <w:sz w:val="24"/>
          <w:szCs w:val="24"/>
        </w:rPr>
        <w:t>§ 6. Obowiązki Wykonawcy</w:t>
      </w:r>
    </w:p>
    <w:p w14:paraId="30E6F748" w14:textId="77777777" w:rsidR="00AE4713" w:rsidRPr="00AB226C"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AB226C">
        <w:rPr>
          <w:rFonts w:asciiTheme="minorHAnsi" w:hAnsiTheme="minorHAnsi" w:cstheme="minorHAnsi"/>
          <w:sz w:val="24"/>
          <w:szCs w:val="24"/>
        </w:rPr>
        <w:t>Do obowiązków Wykonawcy należy w szczególności:</w:t>
      </w:r>
    </w:p>
    <w:p w14:paraId="59A121DD" w14:textId="5F52E646" w:rsidR="00F973D2" w:rsidRPr="00AB226C" w:rsidRDefault="00F973D2" w:rsidP="00383350">
      <w:pPr>
        <w:numPr>
          <w:ilvl w:val="1"/>
          <w:numId w:val="2"/>
        </w:numPr>
        <w:ind w:left="720" w:hanging="436"/>
        <w:jc w:val="both"/>
        <w:rPr>
          <w:rFonts w:asciiTheme="minorHAnsi" w:hAnsiTheme="minorHAnsi"/>
          <w:sz w:val="24"/>
          <w:szCs w:val="24"/>
        </w:rPr>
      </w:pPr>
      <w:r w:rsidRPr="00AB226C">
        <w:rPr>
          <w:rFonts w:asciiTheme="minorHAnsi" w:hAnsiTheme="minorHAnsi"/>
          <w:sz w:val="24"/>
          <w:szCs w:val="24"/>
        </w:rPr>
        <w:t xml:space="preserve">sporządzenie w formie pisemnej </w:t>
      </w:r>
      <w:r w:rsidRPr="00AB226C">
        <w:rPr>
          <w:rFonts w:asciiTheme="minorHAnsi" w:hAnsiTheme="minorHAnsi"/>
          <w:b/>
          <w:sz w:val="24"/>
          <w:szCs w:val="24"/>
        </w:rPr>
        <w:t>harmonogramu rzeczowo-finansowego</w:t>
      </w:r>
      <w:r w:rsidRPr="00AB226C">
        <w:rPr>
          <w:rFonts w:asciiTheme="minorHAnsi" w:hAnsiTheme="minorHAnsi"/>
          <w:sz w:val="24"/>
          <w:szCs w:val="24"/>
        </w:rPr>
        <w:t xml:space="preserve">, obejmującego całość przedmiotu zamówienia, oraz w terminie </w:t>
      </w:r>
      <w:r w:rsidR="00F11849" w:rsidRPr="00AB226C">
        <w:rPr>
          <w:rFonts w:asciiTheme="minorHAnsi" w:hAnsiTheme="minorHAnsi"/>
          <w:b/>
          <w:sz w:val="24"/>
          <w:szCs w:val="24"/>
        </w:rPr>
        <w:t>10</w:t>
      </w:r>
      <w:r w:rsidRPr="00AB226C">
        <w:rPr>
          <w:rFonts w:asciiTheme="minorHAnsi" w:hAnsiTheme="minorHAnsi"/>
          <w:b/>
          <w:sz w:val="24"/>
          <w:szCs w:val="24"/>
        </w:rPr>
        <w:t xml:space="preserve"> dni</w:t>
      </w:r>
      <w:r w:rsidRPr="00AB226C">
        <w:rPr>
          <w:rFonts w:asciiTheme="minorHAnsi" w:hAnsiTheme="minorHAnsi"/>
          <w:sz w:val="24"/>
          <w:szCs w:val="24"/>
        </w:rPr>
        <w:t xml:space="preserve"> </w:t>
      </w:r>
      <w:r w:rsidR="00D52A00" w:rsidRPr="00AB226C">
        <w:rPr>
          <w:rFonts w:asciiTheme="minorHAnsi" w:hAnsiTheme="minorHAnsi"/>
          <w:sz w:val="24"/>
          <w:szCs w:val="24"/>
        </w:rPr>
        <w:t>roboczych</w:t>
      </w:r>
      <w:r w:rsidRPr="00AB226C">
        <w:rPr>
          <w:rFonts w:asciiTheme="minorHAnsi" w:hAnsiTheme="minorHAnsi"/>
          <w:sz w:val="24"/>
          <w:szCs w:val="24"/>
        </w:rPr>
        <w:t xml:space="preserve"> od daty podpisania umowy dostarczenie harmonogramu Zamawiającemu celem jego zatwierdzenia. Harmonogram musi uzyskać pisemną akceptację Zamawiającego. Zamawiający dokona zatwierdzenia lub wniesie uwagi do harmonogramu w terminie</w:t>
      </w:r>
      <w:r w:rsidRPr="00AB226C">
        <w:rPr>
          <w:rFonts w:asciiTheme="minorHAnsi" w:hAnsiTheme="minorHAnsi"/>
          <w:b/>
          <w:bCs/>
          <w:sz w:val="24"/>
          <w:szCs w:val="24"/>
        </w:rPr>
        <w:t xml:space="preserve"> </w:t>
      </w:r>
      <w:r w:rsidR="00F11849" w:rsidRPr="00AB226C">
        <w:rPr>
          <w:rFonts w:asciiTheme="minorHAnsi" w:hAnsiTheme="minorHAnsi"/>
          <w:b/>
          <w:bCs/>
          <w:sz w:val="24"/>
          <w:szCs w:val="24"/>
        </w:rPr>
        <w:t>7</w:t>
      </w:r>
      <w:r w:rsidRPr="00AB226C">
        <w:rPr>
          <w:rFonts w:asciiTheme="minorHAnsi" w:hAnsiTheme="minorHAnsi"/>
          <w:b/>
          <w:sz w:val="24"/>
          <w:szCs w:val="24"/>
        </w:rPr>
        <w:t xml:space="preserve"> dni</w:t>
      </w:r>
      <w:r w:rsidRPr="00AB226C">
        <w:rPr>
          <w:rFonts w:asciiTheme="minorHAnsi" w:hAnsiTheme="minorHAnsi"/>
          <w:sz w:val="24"/>
          <w:szCs w:val="24"/>
        </w:rPr>
        <w:t xml:space="preserve"> roboczych od dnia przedłożenia harmonogramu przez Wykonawcę. W miarę potrzeb oraz postępu prac, a</w:t>
      </w:r>
      <w:r w:rsidR="0062274C" w:rsidRPr="00AB226C">
        <w:rPr>
          <w:rFonts w:asciiTheme="minorHAnsi" w:hAnsiTheme="minorHAnsi"/>
          <w:sz w:val="24"/>
          <w:szCs w:val="24"/>
        </w:rPr>
        <w:t> </w:t>
      </w:r>
      <w:r w:rsidRPr="00AB226C">
        <w:rPr>
          <w:rFonts w:asciiTheme="minorHAnsi" w:hAnsiTheme="minorHAnsi"/>
          <w:sz w:val="24"/>
          <w:szCs w:val="24"/>
        </w:rPr>
        <w:t xml:space="preserve">także na wezwanie Zamawiającego, Wykonawca jest zobowiązany do </w:t>
      </w:r>
      <w:r w:rsidRPr="00AB226C">
        <w:rPr>
          <w:rFonts w:asciiTheme="minorHAnsi" w:hAnsiTheme="minorHAnsi"/>
          <w:b/>
          <w:sz w:val="24"/>
          <w:szCs w:val="24"/>
        </w:rPr>
        <w:t>z</w:t>
      </w:r>
      <w:r w:rsidRPr="00AB226C">
        <w:rPr>
          <w:rFonts w:asciiTheme="minorHAnsi" w:hAnsiTheme="minorHAnsi"/>
          <w:b/>
          <w:sz w:val="24"/>
          <w:szCs w:val="24"/>
          <w:lang w:bidi="pl-PL"/>
        </w:rPr>
        <w:t>miany (aktualizacji) harmonogramu rzeczowo-finansowego.</w:t>
      </w:r>
    </w:p>
    <w:p w14:paraId="3E5959CE" w14:textId="35A72DF1" w:rsidR="00C47D2E" w:rsidRPr="00AB226C" w:rsidRDefault="00997501" w:rsidP="00383350">
      <w:pPr>
        <w:numPr>
          <w:ilvl w:val="1"/>
          <w:numId w:val="2"/>
        </w:numPr>
        <w:ind w:left="720" w:hanging="436"/>
        <w:jc w:val="both"/>
        <w:rPr>
          <w:rFonts w:asciiTheme="minorHAnsi" w:hAnsiTheme="minorHAnsi" w:cstheme="minorHAnsi"/>
          <w:sz w:val="24"/>
          <w:szCs w:val="24"/>
        </w:rPr>
      </w:pPr>
      <w:r w:rsidRPr="00AB226C">
        <w:rPr>
          <w:rFonts w:asciiTheme="minorHAnsi" w:hAnsiTheme="minorHAnsi" w:cstheme="minorHAnsi"/>
          <w:sz w:val="24"/>
          <w:szCs w:val="24"/>
        </w:rPr>
        <w:t>przekazanie Zamawiającemu, w terminie do</w:t>
      </w:r>
      <w:r w:rsidRPr="00AB226C">
        <w:rPr>
          <w:rFonts w:asciiTheme="minorHAnsi" w:hAnsiTheme="minorHAnsi" w:cstheme="minorHAnsi"/>
          <w:b/>
          <w:bCs/>
          <w:sz w:val="24"/>
          <w:szCs w:val="24"/>
        </w:rPr>
        <w:t xml:space="preserve"> </w:t>
      </w:r>
      <w:r w:rsidR="00F11849" w:rsidRPr="00AB226C">
        <w:rPr>
          <w:rFonts w:asciiTheme="minorHAnsi" w:hAnsiTheme="minorHAnsi" w:cstheme="minorHAnsi"/>
          <w:b/>
          <w:bCs/>
          <w:sz w:val="24"/>
          <w:szCs w:val="24"/>
        </w:rPr>
        <w:t>10</w:t>
      </w:r>
      <w:r w:rsidRPr="00AB226C">
        <w:rPr>
          <w:rFonts w:asciiTheme="minorHAnsi" w:hAnsiTheme="minorHAnsi" w:cstheme="minorHAnsi"/>
          <w:b/>
          <w:bCs/>
          <w:sz w:val="24"/>
          <w:szCs w:val="24"/>
        </w:rPr>
        <w:t xml:space="preserve"> dni </w:t>
      </w:r>
      <w:r w:rsidR="00D52A00" w:rsidRPr="00AB226C">
        <w:rPr>
          <w:rFonts w:asciiTheme="minorHAnsi" w:hAnsiTheme="minorHAnsi" w:cstheme="minorHAnsi"/>
          <w:sz w:val="24"/>
          <w:szCs w:val="24"/>
        </w:rPr>
        <w:t>roboczych</w:t>
      </w:r>
      <w:r w:rsidRPr="00AB226C">
        <w:rPr>
          <w:rFonts w:asciiTheme="minorHAnsi" w:hAnsiTheme="minorHAnsi" w:cstheme="minorHAnsi"/>
          <w:sz w:val="24"/>
          <w:szCs w:val="24"/>
        </w:rPr>
        <w:t xml:space="preserve"> od daty podpisania umowy, kosztorysu</w:t>
      </w:r>
      <w:r w:rsidR="00421D07" w:rsidRPr="00AB226C">
        <w:rPr>
          <w:rFonts w:asciiTheme="minorHAnsi" w:hAnsiTheme="minorHAnsi" w:cstheme="minorHAnsi"/>
          <w:sz w:val="24"/>
          <w:szCs w:val="24"/>
        </w:rPr>
        <w:t xml:space="preserve"> sporządzonego metodą kalkulacji uproszczonej (w wersji papierowej oraz w</w:t>
      </w:r>
      <w:r w:rsidR="00552CE5" w:rsidRPr="00AB226C">
        <w:rPr>
          <w:rFonts w:asciiTheme="minorHAnsi" w:hAnsiTheme="minorHAnsi" w:cstheme="minorHAnsi"/>
          <w:sz w:val="24"/>
          <w:szCs w:val="24"/>
        </w:rPr>
        <w:t> </w:t>
      </w:r>
      <w:r w:rsidR="00421D07" w:rsidRPr="00AB226C">
        <w:rPr>
          <w:rFonts w:asciiTheme="minorHAnsi" w:hAnsiTheme="minorHAnsi" w:cstheme="minorHAnsi"/>
          <w:sz w:val="24"/>
          <w:szCs w:val="24"/>
        </w:rPr>
        <w:t>wersji elektronicznej edytowalnej</w:t>
      </w:r>
      <w:r w:rsidR="00970D8A" w:rsidRPr="00AB226C">
        <w:rPr>
          <w:rFonts w:asciiTheme="minorHAnsi" w:hAnsiTheme="minorHAnsi" w:cstheme="minorHAnsi"/>
          <w:sz w:val="24"/>
          <w:szCs w:val="24"/>
        </w:rPr>
        <w:t xml:space="preserve"> w formacie .</w:t>
      </w:r>
      <w:proofErr w:type="spellStart"/>
      <w:r w:rsidR="00970D8A" w:rsidRPr="00AB226C">
        <w:rPr>
          <w:rFonts w:asciiTheme="minorHAnsi" w:hAnsiTheme="minorHAnsi" w:cstheme="minorHAnsi"/>
          <w:sz w:val="24"/>
          <w:szCs w:val="24"/>
        </w:rPr>
        <w:t>ath</w:t>
      </w:r>
      <w:proofErr w:type="spellEnd"/>
      <w:r w:rsidR="00421D07" w:rsidRPr="00AB226C">
        <w:rPr>
          <w:rFonts w:asciiTheme="minorHAnsi" w:hAnsiTheme="minorHAnsi" w:cstheme="minorHAnsi"/>
          <w:sz w:val="24"/>
          <w:szCs w:val="24"/>
        </w:rPr>
        <w:t>)</w:t>
      </w:r>
      <w:r w:rsidRPr="00AB226C">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AB226C">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AB226C">
        <w:rPr>
          <w:rFonts w:asciiTheme="minorHAnsi" w:hAnsiTheme="minorHAnsi" w:cstheme="minorHAnsi"/>
          <w:sz w:val="24"/>
          <w:szCs w:val="24"/>
        </w:rPr>
        <w:t xml:space="preserve"> ewentualnego</w:t>
      </w:r>
      <w:r w:rsidR="00421D07" w:rsidRPr="00AB226C">
        <w:rPr>
          <w:rFonts w:asciiTheme="minorHAnsi" w:hAnsiTheme="minorHAnsi" w:cstheme="minorHAnsi"/>
          <w:sz w:val="24"/>
          <w:szCs w:val="24"/>
        </w:rPr>
        <w:t xml:space="preserve"> odstąpienia od umowy. Będzie on także podstawą do </w:t>
      </w:r>
      <w:r w:rsidR="00C47D2E" w:rsidRPr="00AB226C">
        <w:rPr>
          <w:rFonts w:asciiTheme="minorHAnsi" w:hAnsiTheme="minorHAnsi" w:cstheme="minorHAnsi"/>
          <w:sz w:val="24"/>
          <w:szCs w:val="24"/>
        </w:rPr>
        <w:t>wy</w:t>
      </w:r>
      <w:r w:rsidR="00421D07" w:rsidRPr="00AB226C">
        <w:rPr>
          <w:rFonts w:asciiTheme="minorHAnsi" w:hAnsiTheme="minorHAnsi" w:cstheme="minorHAnsi"/>
          <w:sz w:val="24"/>
          <w:szCs w:val="24"/>
        </w:rPr>
        <w:t>liczania</w:t>
      </w:r>
      <w:r w:rsidR="00421D07" w:rsidRPr="00AB226C">
        <w:rPr>
          <w:rFonts w:asciiTheme="minorHAnsi" w:hAnsiTheme="minorHAnsi" w:cstheme="minorHAnsi"/>
          <w:iCs/>
          <w:sz w:val="24"/>
          <w:szCs w:val="24"/>
        </w:rPr>
        <w:t xml:space="preserve"> </w:t>
      </w:r>
      <w:r w:rsidR="00203B7F" w:rsidRPr="00AB226C">
        <w:rPr>
          <w:rFonts w:asciiTheme="minorHAnsi" w:hAnsiTheme="minorHAnsi" w:cstheme="minorHAnsi"/>
          <w:iCs/>
          <w:sz w:val="24"/>
          <w:szCs w:val="24"/>
        </w:rPr>
        <w:t>wartości</w:t>
      </w:r>
      <w:r w:rsidR="00AA78B6" w:rsidRPr="00AB226C">
        <w:rPr>
          <w:rFonts w:asciiTheme="minorHAnsi" w:hAnsiTheme="minorHAnsi" w:cstheme="minorHAnsi"/>
          <w:iCs/>
          <w:sz w:val="24"/>
          <w:szCs w:val="24"/>
        </w:rPr>
        <w:t xml:space="preserve"> ewentualnego</w:t>
      </w:r>
      <w:r w:rsidR="00203B7F" w:rsidRPr="00AB226C">
        <w:rPr>
          <w:rFonts w:asciiTheme="minorHAnsi" w:hAnsiTheme="minorHAnsi" w:cstheme="minorHAnsi"/>
          <w:iCs/>
          <w:sz w:val="24"/>
          <w:szCs w:val="24"/>
        </w:rPr>
        <w:t xml:space="preserve"> rozszerzonego zakresu </w:t>
      </w:r>
      <w:r w:rsidR="00421D07" w:rsidRPr="00AB226C">
        <w:rPr>
          <w:rFonts w:asciiTheme="minorHAnsi" w:hAnsiTheme="minorHAnsi" w:cstheme="minorHAnsi"/>
          <w:iCs/>
          <w:sz w:val="24"/>
          <w:szCs w:val="24"/>
        </w:rPr>
        <w:t>robót budowlanych</w:t>
      </w:r>
      <w:r w:rsidR="00203B7F" w:rsidRPr="00AB226C">
        <w:rPr>
          <w:rFonts w:asciiTheme="minorHAnsi" w:hAnsiTheme="minorHAnsi" w:cstheme="minorHAnsi"/>
          <w:iCs/>
          <w:sz w:val="24"/>
          <w:szCs w:val="24"/>
        </w:rPr>
        <w:t>,</w:t>
      </w:r>
      <w:r w:rsidR="00421D07" w:rsidRPr="00AB226C">
        <w:rPr>
          <w:rFonts w:asciiTheme="minorHAnsi" w:hAnsiTheme="minorHAnsi" w:cstheme="minorHAnsi"/>
          <w:iCs/>
          <w:sz w:val="24"/>
          <w:szCs w:val="24"/>
        </w:rPr>
        <w:t xml:space="preserve"> wykraczających poza określenie przedmiotu zamówienia podstawowego</w:t>
      </w:r>
      <w:r w:rsidR="00203B7F" w:rsidRPr="00AB226C">
        <w:rPr>
          <w:rFonts w:asciiTheme="minorHAnsi" w:hAnsiTheme="minorHAnsi" w:cstheme="minorHAnsi"/>
          <w:iCs/>
          <w:sz w:val="24"/>
          <w:szCs w:val="24"/>
        </w:rPr>
        <w:t>,</w:t>
      </w:r>
      <w:r w:rsidR="00421D07" w:rsidRPr="00AB226C">
        <w:rPr>
          <w:rFonts w:asciiTheme="minorHAnsi" w:hAnsiTheme="minorHAnsi" w:cstheme="minorHAnsi"/>
          <w:iCs/>
          <w:sz w:val="24"/>
          <w:szCs w:val="24"/>
        </w:rPr>
        <w:t xml:space="preserve"> w sytuacji gdy umowa zostanie zmieniona (aneksowana) na podstawie  art. 455 ust. 1 lub art. 455 ust. 2 ustawy Pzp</w:t>
      </w:r>
      <w:r w:rsidR="00C47D2E" w:rsidRPr="00AB226C">
        <w:rPr>
          <w:rFonts w:asciiTheme="minorHAnsi" w:hAnsiTheme="minorHAnsi" w:cstheme="minorHAnsi"/>
          <w:iCs/>
          <w:sz w:val="24"/>
          <w:szCs w:val="24"/>
        </w:rPr>
        <w:t xml:space="preserve"> oraz będzie podstawą </w:t>
      </w:r>
      <w:r w:rsidR="00C47D2E" w:rsidRPr="00AB226C">
        <w:rPr>
          <w:rFonts w:asciiTheme="minorHAnsi" w:hAnsiTheme="minorHAnsi" w:cstheme="minorHAnsi"/>
          <w:sz w:val="24"/>
          <w:szCs w:val="24"/>
        </w:rPr>
        <w:t>do wyliczania wartości robót zaniechanych</w:t>
      </w:r>
      <w:r w:rsidR="00203B7F" w:rsidRPr="00AB226C">
        <w:rPr>
          <w:rFonts w:asciiTheme="minorHAnsi" w:hAnsiTheme="minorHAnsi" w:cstheme="minorHAnsi"/>
          <w:sz w:val="24"/>
          <w:szCs w:val="24"/>
        </w:rPr>
        <w:t>,</w:t>
      </w:r>
      <w:r w:rsidR="00C47D2E" w:rsidRPr="00AB226C">
        <w:rPr>
          <w:rFonts w:asciiTheme="minorHAnsi" w:hAnsiTheme="minorHAnsi" w:cstheme="minorHAnsi"/>
          <w:sz w:val="24"/>
          <w:szCs w:val="24"/>
        </w:rPr>
        <w:t xml:space="preserve"> </w:t>
      </w:r>
      <w:r w:rsidR="00203B7F" w:rsidRPr="00AB226C">
        <w:rPr>
          <w:rFonts w:asciiTheme="minorHAnsi" w:hAnsiTheme="minorHAnsi" w:cstheme="minorHAnsi"/>
          <w:iCs/>
          <w:sz w:val="24"/>
          <w:szCs w:val="24"/>
        </w:rPr>
        <w:t xml:space="preserve">w </w:t>
      </w:r>
      <w:r w:rsidR="006F7CC7" w:rsidRPr="00AB226C">
        <w:rPr>
          <w:rFonts w:asciiTheme="minorHAnsi" w:hAnsiTheme="minorHAnsi" w:cstheme="minorHAnsi"/>
          <w:iCs/>
          <w:sz w:val="24"/>
          <w:szCs w:val="24"/>
        </w:rPr>
        <w:t xml:space="preserve">przypadku </w:t>
      </w:r>
      <w:r w:rsidR="006F7CC7" w:rsidRPr="00AB226C">
        <w:rPr>
          <w:rFonts w:asciiTheme="minorHAnsi" w:hAnsiTheme="minorHAnsi" w:cstheme="minorHAnsi"/>
          <w:sz w:val="24"/>
          <w:szCs w:val="24"/>
        </w:rPr>
        <w:t>rezygnacji z wykonywania części (elementów) przedmiotu umowy przewidzianych w dokumentacji projektowej w</w:t>
      </w:r>
      <w:r w:rsidR="00B44E44" w:rsidRPr="00AB226C">
        <w:rPr>
          <w:rFonts w:asciiTheme="minorHAnsi" w:hAnsiTheme="minorHAnsi" w:cstheme="minorHAnsi"/>
          <w:sz w:val="24"/>
          <w:szCs w:val="24"/>
        </w:rPr>
        <w:t> </w:t>
      </w:r>
      <w:r w:rsidR="006F7CC7" w:rsidRPr="00AB226C">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r w:rsidR="00831B09" w:rsidRPr="00AB226C">
        <w:rPr>
          <w:rFonts w:asciiTheme="minorHAnsi" w:hAnsiTheme="minorHAnsi" w:cstheme="minorHAnsi"/>
          <w:sz w:val="24"/>
          <w:szCs w:val="24"/>
        </w:rPr>
        <w:t xml:space="preserve"> </w:t>
      </w:r>
    </w:p>
    <w:p w14:paraId="63FC7A40" w14:textId="570FD465" w:rsidR="00771F38" w:rsidRPr="00AB226C" w:rsidRDefault="00AE4713" w:rsidP="00383350">
      <w:pPr>
        <w:numPr>
          <w:ilvl w:val="1"/>
          <w:numId w:val="2"/>
        </w:numPr>
        <w:ind w:left="720" w:hanging="436"/>
        <w:jc w:val="both"/>
        <w:rPr>
          <w:rFonts w:asciiTheme="minorHAnsi" w:hAnsiTheme="minorHAnsi" w:cstheme="minorHAnsi"/>
          <w:sz w:val="24"/>
          <w:szCs w:val="24"/>
        </w:rPr>
      </w:pPr>
      <w:r w:rsidRPr="00AB226C">
        <w:rPr>
          <w:rFonts w:asciiTheme="minorHAnsi" w:hAnsiTheme="minorHAnsi" w:cstheme="minorHAnsi"/>
          <w:sz w:val="24"/>
          <w:szCs w:val="24"/>
        </w:rPr>
        <w:lastRenderedPageBreak/>
        <w:t>wykonanie przedmiotu umowy zgodnie z dokumentacją, specyfikacj</w:t>
      </w:r>
      <w:r w:rsidR="003F41BE" w:rsidRPr="00AB226C">
        <w:rPr>
          <w:rFonts w:asciiTheme="minorHAnsi" w:hAnsiTheme="minorHAnsi" w:cstheme="minorHAnsi"/>
          <w:sz w:val="24"/>
          <w:szCs w:val="24"/>
        </w:rPr>
        <w:t>ą</w:t>
      </w:r>
      <w:r w:rsidRPr="00AB226C">
        <w:rPr>
          <w:rFonts w:asciiTheme="minorHAnsi" w:hAnsiTheme="minorHAnsi" w:cstheme="minorHAnsi"/>
          <w:sz w:val="24"/>
          <w:szCs w:val="24"/>
        </w:rPr>
        <w:t xml:space="preserve"> techniczn</w:t>
      </w:r>
      <w:r w:rsidR="003F41BE" w:rsidRPr="00AB226C">
        <w:rPr>
          <w:rFonts w:asciiTheme="minorHAnsi" w:hAnsiTheme="minorHAnsi" w:cstheme="minorHAnsi"/>
          <w:sz w:val="24"/>
          <w:szCs w:val="24"/>
        </w:rPr>
        <w:t>ą</w:t>
      </w:r>
      <w:r w:rsidR="00D61B8D" w:rsidRPr="00AB226C">
        <w:rPr>
          <w:rFonts w:asciiTheme="minorHAnsi" w:hAnsiTheme="minorHAnsi" w:cstheme="minorHAnsi"/>
          <w:sz w:val="24"/>
          <w:szCs w:val="24"/>
        </w:rPr>
        <w:t xml:space="preserve"> wykonania i odbioru robót</w:t>
      </w:r>
      <w:r w:rsidR="00F52576" w:rsidRPr="00AB226C">
        <w:rPr>
          <w:rFonts w:asciiTheme="minorHAnsi" w:hAnsiTheme="minorHAnsi" w:cstheme="minorHAnsi"/>
          <w:sz w:val="24"/>
          <w:szCs w:val="24"/>
        </w:rPr>
        <w:t xml:space="preserve">, </w:t>
      </w:r>
      <w:r w:rsidRPr="00AB226C">
        <w:rPr>
          <w:rFonts w:asciiTheme="minorHAnsi" w:hAnsiTheme="minorHAnsi" w:cstheme="minorHAnsi"/>
          <w:sz w:val="24"/>
          <w:szCs w:val="24"/>
        </w:rPr>
        <w:t>zasadami wiedzy technicznej, sztuki budowlanej i</w:t>
      </w:r>
      <w:r w:rsidR="00A27BB5" w:rsidRPr="00AB226C">
        <w:rPr>
          <w:rFonts w:asciiTheme="minorHAnsi" w:hAnsiTheme="minorHAnsi" w:cstheme="minorHAnsi"/>
          <w:sz w:val="24"/>
          <w:szCs w:val="24"/>
        </w:rPr>
        <w:t> </w:t>
      </w:r>
      <w:r w:rsidRPr="00AB226C">
        <w:rPr>
          <w:rFonts w:asciiTheme="minorHAnsi" w:hAnsiTheme="minorHAnsi" w:cstheme="minorHAnsi"/>
          <w:sz w:val="24"/>
          <w:szCs w:val="24"/>
        </w:rPr>
        <w:t>przepisami prawa oraz zapisami SWZ</w:t>
      </w:r>
      <w:r w:rsidR="00213B58" w:rsidRPr="00AB226C">
        <w:rPr>
          <w:rFonts w:asciiTheme="minorHAnsi" w:hAnsiTheme="minorHAnsi" w:cstheme="minorHAnsi"/>
          <w:sz w:val="24"/>
          <w:szCs w:val="24"/>
        </w:rPr>
        <w:t xml:space="preserve"> i niniejszej umowy</w:t>
      </w:r>
      <w:r w:rsidR="00D61B8D" w:rsidRPr="00AB226C">
        <w:rPr>
          <w:rFonts w:asciiTheme="minorHAnsi" w:hAnsiTheme="minorHAnsi" w:cstheme="minorHAnsi"/>
          <w:sz w:val="24"/>
          <w:szCs w:val="24"/>
        </w:rPr>
        <w:t>,</w:t>
      </w:r>
    </w:p>
    <w:p w14:paraId="089EE0AC" w14:textId="2A756803" w:rsidR="00AE4713" w:rsidRPr="00AB226C" w:rsidRDefault="00AE4713" w:rsidP="00383350">
      <w:pPr>
        <w:numPr>
          <w:ilvl w:val="1"/>
          <w:numId w:val="2"/>
        </w:numPr>
        <w:ind w:left="720" w:hanging="436"/>
        <w:jc w:val="both"/>
        <w:rPr>
          <w:rFonts w:asciiTheme="minorHAnsi" w:hAnsiTheme="minorHAnsi" w:cstheme="minorHAnsi"/>
          <w:sz w:val="24"/>
          <w:szCs w:val="24"/>
        </w:rPr>
      </w:pPr>
      <w:r w:rsidRPr="00AB226C">
        <w:rPr>
          <w:rFonts w:asciiTheme="minorHAnsi" w:hAnsiTheme="minorHAnsi" w:cstheme="minorHAnsi"/>
          <w:sz w:val="24"/>
          <w:szCs w:val="24"/>
        </w:rPr>
        <w:t xml:space="preserve">przekazanie Zamawiającemu wykazu osób do kontaktu z Wykonawcą poprzez podanie </w:t>
      </w:r>
      <w:r w:rsidR="00223E90" w:rsidRPr="00AB226C">
        <w:rPr>
          <w:rFonts w:asciiTheme="minorHAnsi" w:hAnsiTheme="minorHAnsi" w:cstheme="minorHAnsi"/>
          <w:sz w:val="24"/>
          <w:szCs w:val="24"/>
        </w:rPr>
        <w:t xml:space="preserve">   </w:t>
      </w:r>
      <w:r w:rsidRPr="00AB226C">
        <w:rPr>
          <w:rFonts w:asciiTheme="minorHAnsi" w:hAnsiTheme="minorHAnsi" w:cstheme="minorHAnsi"/>
          <w:sz w:val="24"/>
          <w:szCs w:val="24"/>
        </w:rPr>
        <w:t xml:space="preserve">nr telefonów </w:t>
      </w:r>
      <w:r w:rsidR="00D076AB" w:rsidRPr="00AB226C">
        <w:rPr>
          <w:rFonts w:asciiTheme="minorHAnsi" w:hAnsiTheme="minorHAnsi" w:cstheme="minorHAnsi"/>
          <w:sz w:val="24"/>
          <w:szCs w:val="24"/>
        </w:rPr>
        <w:t>oraz adresów mailowych (przede wszystkim do kierownika budowy</w:t>
      </w:r>
      <w:r w:rsidR="002852B7" w:rsidRPr="00AB226C">
        <w:rPr>
          <w:rFonts w:asciiTheme="minorHAnsi" w:hAnsiTheme="minorHAnsi" w:cstheme="minorHAnsi"/>
          <w:sz w:val="24"/>
          <w:szCs w:val="24"/>
        </w:rPr>
        <w:t xml:space="preserve"> i kierownik</w:t>
      </w:r>
      <w:r w:rsidR="00AB226C" w:rsidRPr="00AB226C">
        <w:rPr>
          <w:rFonts w:asciiTheme="minorHAnsi" w:hAnsiTheme="minorHAnsi" w:cstheme="minorHAnsi"/>
          <w:sz w:val="24"/>
          <w:szCs w:val="24"/>
        </w:rPr>
        <w:t>ów</w:t>
      </w:r>
      <w:r w:rsidR="002852B7" w:rsidRPr="00AB226C">
        <w:rPr>
          <w:rFonts w:asciiTheme="minorHAnsi" w:hAnsiTheme="minorHAnsi" w:cstheme="minorHAnsi"/>
          <w:sz w:val="24"/>
          <w:szCs w:val="24"/>
        </w:rPr>
        <w:t xml:space="preserve"> robót branżowych</w:t>
      </w:r>
      <w:r w:rsidR="00D076AB" w:rsidRPr="00AB226C">
        <w:rPr>
          <w:rFonts w:asciiTheme="minorHAnsi" w:hAnsiTheme="minorHAnsi" w:cstheme="minorHAnsi"/>
          <w:sz w:val="24"/>
          <w:szCs w:val="24"/>
        </w:rPr>
        <w:t xml:space="preserve">) </w:t>
      </w:r>
      <w:r w:rsidRPr="00AB226C">
        <w:rPr>
          <w:rFonts w:asciiTheme="minorHAnsi" w:hAnsiTheme="minorHAnsi" w:cstheme="minorHAnsi"/>
          <w:sz w:val="24"/>
          <w:szCs w:val="24"/>
        </w:rPr>
        <w:t>w celu sprawnego i terminowego wykonania zamówienia,</w:t>
      </w:r>
    </w:p>
    <w:p w14:paraId="5441A821" w14:textId="62610862" w:rsidR="00773747" w:rsidRPr="00086691" w:rsidRDefault="00773747" w:rsidP="00773747">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przekazanie Zamawiającemu, w terminie do</w:t>
      </w:r>
      <w:r w:rsidRPr="00086691">
        <w:rPr>
          <w:rFonts w:asciiTheme="minorHAnsi" w:hAnsiTheme="minorHAnsi" w:cstheme="minorHAnsi"/>
          <w:b/>
          <w:bCs/>
          <w:sz w:val="24"/>
          <w:szCs w:val="24"/>
        </w:rPr>
        <w:t xml:space="preserve"> </w:t>
      </w:r>
      <w:r w:rsidR="00651597" w:rsidRPr="00086691">
        <w:rPr>
          <w:rFonts w:asciiTheme="minorHAnsi" w:hAnsiTheme="minorHAnsi" w:cstheme="minorHAnsi"/>
          <w:b/>
          <w:bCs/>
          <w:sz w:val="24"/>
          <w:szCs w:val="24"/>
        </w:rPr>
        <w:t>10</w:t>
      </w:r>
      <w:r w:rsidRPr="00086691">
        <w:rPr>
          <w:rFonts w:asciiTheme="minorHAnsi" w:hAnsiTheme="minorHAnsi" w:cstheme="minorHAnsi"/>
          <w:b/>
          <w:bCs/>
          <w:sz w:val="24"/>
          <w:szCs w:val="24"/>
        </w:rPr>
        <w:t xml:space="preserve"> dni </w:t>
      </w:r>
      <w:r w:rsidRPr="00086691">
        <w:rPr>
          <w:rFonts w:asciiTheme="minorHAnsi" w:hAnsiTheme="minorHAnsi" w:cstheme="minorHAnsi"/>
          <w:sz w:val="24"/>
          <w:szCs w:val="24"/>
        </w:rPr>
        <w:t>roboczych od daty podpisania umowy,</w:t>
      </w:r>
      <w:r w:rsidRPr="00086691">
        <w:t xml:space="preserve"> </w:t>
      </w:r>
      <w:r w:rsidRPr="00086691">
        <w:rPr>
          <w:rFonts w:asciiTheme="minorHAnsi" w:hAnsiTheme="minorHAnsi" w:cstheme="minorHAnsi"/>
          <w:sz w:val="24"/>
          <w:szCs w:val="24"/>
        </w:rPr>
        <w:t>danych niezbędnych do zgłoszenia zamiaru rozpoczęcia robót do Państwowej Inspekcji Pracy (jeżeli dotyczy),</w:t>
      </w:r>
    </w:p>
    <w:p w14:paraId="75DBCAAF" w14:textId="77777777" w:rsidR="00773747" w:rsidRPr="00086691" w:rsidRDefault="00773747" w:rsidP="00773747">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opracowanie i uzyskanie zatwierdzenia w odpowiednich organach projektów czasowej organizacji ruchu (jeżeli dotyczy),</w:t>
      </w:r>
    </w:p>
    <w:p w14:paraId="0BFB8D78" w14:textId="77777777" w:rsidR="00773747" w:rsidRPr="00086691" w:rsidRDefault="00773747" w:rsidP="00773747">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najpóźniej w dniu przekazania placu budowy dostarczenie Zamawiającemu uzupełnionego oświadczenia kierownika budowy o rozpoczęciu budowy wraz z niezbędnymi załącznikami,</w:t>
      </w:r>
    </w:p>
    <w:p w14:paraId="521DCC06" w14:textId="13E12F5F"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shd w:val="clear" w:color="auto" w:fill="FFFFFF"/>
        </w:rPr>
        <w:t>protokolarne</w:t>
      </w:r>
      <w:r w:rsidRPr="00086691">
        <w:rPr>
          <w:rFonts w:asciiTheme="minorHAnsi" w:hAnsiTheme="minorHAnsi" w:cstheme="minorHAnsi"/>
          <w:sz w:val="24"/>
          <w:szCs w:val="24"/>
        </w:rPr>
        <w:t xml:space="preserve"> przejęcie od Zamawiającego terenu budowy w terminie </w:t>
      </w:r>
      <w:r w:rsidR="00FF27D4" w:rsidRPr="00086691">
        <w:rPr>
          <w:rFonts w:asciiTheme="minorHAnsi" w:hAnsiTheme="minorHAnsi" w:cstheme="minorHAnsi"/>
          <w:sz w:val="24"/>
          <w:szCs w:val="24"/>
        </w:rPr>
        <w:t xml:space="preserve">wyznaczonym przez </w:t>
      </w:r>
      <w:r w:rsidR="00A633B3" w:rsidRPr="00086691">
        <w:rPr>
          <w:rFonts w:asciiTheme="minorHAnsi" w:hAnsiTheme="minorHAnsi" w:cstheme="minorHAnsi"/>
          <w:sz w:val="24"/>
          <w:szCs w:val="24"/>
        </w:rPr>
        <w:t>Zamawiającego,</w:t>
      </w:r>
    </w:p>
    <w:p w14:paraId="5C28DC18" w14:textId="07676EC5"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shd w:val="clear" w:color="auto" w:fill="FFFFFF"/>
        </w:rPr>
        <w:t>zaleca</w:t>
      </w:r>
      <w:r w:rsidRPr="00086691">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086691">
        <w:rPr>
          <w:rFonts w:asciiTheme="minorHAnsi" w:hAnsiTheme="minorHAnsi" w:cstheme="minorHAnsi"/>
          <w:sz w:val="24"/>
          <w:szCs w:val="24"/>
        </w:rPr>
        <w:t>,</w:t>
      </w:r>
    </w:p>
    <w:p w14:paraId="37ED08C5" w14:textId="3022F5A7" w:rsidR="000507F9" w:rsidRPr="00086691" w:rsidRDefault="000507F9" w:rsidP="000507F9">
      <w:pPr>
        <w:numPr>
          <w:ilvl w:val="1"/>
          <w:numId w:val="2"/>
        </w:numPr>
        <w:ind w:left="720" w:hanging="436"/>
        <w:jc w:val="both"/>
        <w:rPr>
          <w:rFonts w:asciiTheme="minorHAnsi" w:hAnsiTheme="minorHAnsi" w:cstheme="minorHAnsi"/>
          <w:sz w:val="24"/>
          <w:szCs w:val="24"/>
          <w:shd w:val="clear" w:color="auto" w:fill="FFFFFF"/>
        </w:rPr>
      </w:pPr>
      <w:r w:rsidRPr="00086691">
        <w:rPr>
          <w:rFonts w:asciiTheme="minorHAnsi" w:hAnsiTheme="minorHAnsi" w:cstheme="minorHAnsi"/>
          <w:sz w:val="24"/>
          <w:szCs w:val="24"/>
          <w:shd w:val="clear" w:color="auto" w:fill="FFFFFF"/>
        </w:rPr>
        <w:t>zorganizowanie i zabezpieczenie placu budowy, zapewnienie we własnym zakresie dostawy niezbędnych mediów na plac budowy (koszt zużycia wody, energii elektrycznej, gazu, wywóz nieczystości dla potrzeb realizacji przedmiotu zamówienia jest kosztem wykonawcy), oznakowanie i ogrodzenie właściwe terenu budowy, wyznaczenie miejsca składowania materiałów budowalnych, dojazdów i postojów pojazdów budowy i</w:t>
      </w:r>
      <w:r w:rsidR="00086691" w:rsidRPr="00086691">
        <w:rPr>
          <w:rFonts w:asciiTheme="minorHAnsi" w:hAnsiTheme="minorHAnsi" w:cstheme="minorHAnsi"/>
          <w:sz w:val="24"/>
          <w:szCs w:val="24"/>
          <w:shd w:val="clear" w:color="auto" w:fill="FFFFFF"/>
        </w:rPr>
        <w:t> </w:t>
      </w:r>
      <w:r w:rsidRPr="00086691">
        <w:rPr>
          <w:rFonts w:asciiTheme="minorHAnsi" w:hAnsiTheme="minorHAnsi" w:cstheme="minorHAnsi"/>
          <w:sz w:val="24"/>
          <w:szCs w:val="24"/>
          <w:shd w:val="clear" w:color="auto" w:fill="FFFFFF"/>
        </w:rPr>
        <w:t>zaopatrzeniowych. Wykonawca zobowiązany jest zorganizować zaplecze budowy na szczelnym i utwardzonym podłożu, które uniemożliwi ewentualne skażenie gruntu i wód podziemnych substancjami ropopochodnymi.</w:t>
      </w:r>
    </w:p>
    <w:p w14:paraId="25DFE708" w14:textId="6397C347" w:rsidR="00F502B3" w:rsidRPr="00086691" w:rsidRDefault="00F502B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zapewnienie obsługi geodezyjnej zadania,</w:t>
      </w:r>
    </w:p>
    <w:p w14:paraId="77ED2E7B" w14:textId="5B56A409" w:rsidR="002D042E" w:rsidRPr="00086691" w:rsidRDefault="002D042E"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sporządzenie planu bezpieczeństwa i ochrony zdrowia, uwzględniającego specyfikę obiektu budowlanego oraz warunki prowadzenia rob</w:t>
      </w:r>
      <w:r w:rsidR="00E60DA0" w:rsidRPr="00086691">
        <w:rPr>
          <w:rFonts w:asciiTheme="minorHAnsi" w:hAnsiTheme="minorHAnsi" w:cstheme="minorHAnsi"/>
          <w:sz w:val="24"/>
          <w:szCs w:val="24"/>
        </w:rPr>
        <w:t>ó</w:t>
      </w:r>
      <w:r w:rsidRPr="00086691">
        <w:rPr>
          <w:rFonts w:asciiTheme="minorHAnsi" w:hAnsiTheme="minorHAnsi" w:cstheme="minorHAnsi"/>
          <w:sz w:val="24"/>
          <w:szCs w:val="24"/>
        </w:rPr>
        <w:t>t budowlanych (art. 18 ust. 1 pkt 3 oraz art. 21a ust.1, ust. 1a i ust. 2 ustawy z 7 lipca 1994 r. Prawo budowlane),</w:t>
      </w:r>
    </w:p>
    <w:p w14:paraId="0B347FDC" w14:textId="7796A06C" w:rsidR="00A37DA4" w:rsidRPr="00086691" w:rsidRDefault="00A37DA4"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086691">
        <w:rPr>
          <w:rFonts w:asciiTheme="minorHAnsi" w:hAnsiTheme="minorHAnsi" w:cstheme="minorHAnsi"/>
          <w:sz w:val="24"/>
          <w:szCs w:val="24"/>
        </w:rPr>
        <w:t>,</w:t>
      </w:r>
      <w:r w:rsidRPr="00086691">
        <w:rPr>
          <w:rFonts w:asciiTheme="minorHAnsi" w:hAnsiTheme="minorHAnsi" w:cstheme="minorHAnsi"/>
          <w:sz w:val="24"/>
          <w:szCs w:val="24"/>
        </w:rPr>
        <w:t xml:space="preserve"> na których będą prowadzone roboty budowlane,</w:t>
      </w:r>
    </w:p>
    <w:p w14:paraId="77946993" w14:textId="2184349E" w:rsidR="0047660D" w:rsidRPr="00086691" w:rsidRDefault="0047660D"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ogranicz</w:t>
      </w:r>
      <w:r w:rsidR="00A37DA4" w:rsidRPr="00086691">
        <w:rPr>
          <w:rFonts w:asciiTheme="minorHAnsi" w:hAnsiTheme="minorHAnsi" w:cstheme="minorHAnsi"/>
          <w:sz w:val="24"/>
          <w:szCs w:val="24"/>
        </w:rPr>
        <w:t xml:space="preserve">enie </w:t>
      </w:r>
      <w:r w:rsidRPr="00086691">
        <w:rPr>
          <w:rFonts w:asciiTheme="minorHAnsi" w:hAnsiTheme="minorHAnsi" w:cstheme="minorHAnsi"/>
          <w:sz w:val="24"/>
          <w:szCs w:val="24"/>
        </w:rPr>
        <w:t>do minimum możliwoś</w:t>
      </w:r>
      <w:r w:rsidR="00A37DA4" w:rsidRPr="00086691">
        <w:rPr>
          <w:rFonts w:asciiTheme="minorHAnsi" w:hAnsiTheme="minorHAnsi" w:cstheme="minorHAnsi"/>
          <w:sz w:val="24"/>
          <w:szCs w:val="24"/>
        </w:rPr>
        <w:t>ci</w:t>
      </w:r>
      <w:r w:rsidRPr="00086691">
        <w:rPr>
          <w:rFonts w:asciiTheme="minorHAnsi" w:hAnsiTheme="minorHAnsi" w:cstheme="minorHAnsi"/>
          <w:sz w:val="24"/>
          <w:szCs w:val="24"/>
        </w:rPr>
        <w:t xml:space="preserve"> wykroczenia uciążliwości prac budowlanych (np. hałas, kurz) poza obszar objęty pracami i zagospodarowaniem w </w:t>
      </w:r>
      <w:r w:rsidR="00E60DA0" w:rsidRPr="00086691">
        <w:rPr>
          <w:rFonts w:asciiTheme="minorHAnsi" w:hAnsiTheme="minorHAnsi" w:cstheme="minorHAnsi"/>
          <w:sz w:val="24"/>
          <w:szCs w:val="24"/>
        </w:rPr>
        <w:t>dokumentacji projektowej,</w:t>
      </w:r>
    </w:p>
    <w:p w14:paraId="0F023472" w14:textId="74B48088" w:rsidR="00771F38" w:rsidRPr="00086691" w:rsidRDefault="006B036C"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prowadzenie dziennika budowy i dokonywanie wpisów zatwierdzonych przez </w:t>
      </w:r>
      <w:r w:rsidR="004A7B25" w:rsidRPr="00086691">
        <w:rPr>
          <w:rFonts w:asciiTheme="minorHAnsi" w:hAnsiTheme="minorHAnsi" w:cstheme="minorHAnsi"/>
          <w:sz w:val="24"/>
          <w:szCs w:val="24"/>
        </w:rPr>
        <w:t>i</w:t>
      </w:r>
      <w:r w:rsidRPr="00086691">
        <w:rPr>
          <w:rFonts w:asciiTheme="minorHAnsi" w:hAnsiTheme="minorHAnsi" w:cstheme="minorHAnsi"/>
          <w:sz w:val="24"/>
          <w:szCs w:val="24"/>
        </w:rPr>
        <w:t>nspektor</w:t>
      </w:r>
      <w:r w:rsidR="00E65B7F" w:rsidRPr="00086691">
        <w:rPr>
          <w:rFonts w:asciiTheme="minorHAnsi" w:hAnsiTheme="minorHAnsi" w:cstheme="minorHAnsi"/>
          <w:sz w:val="24"/>
          <w:szCs w:val="24"/>
        </w:rPr>
        <w:t>ów</w:t>
      </w:r>
      <w:r w:rsidRPr="00086691">
        <w:rPr>
          <w:rFonts w:asciiTheme="minorHAnsi" w:hAnsiTheme="minorHAnsi" w:cstheme="minorHAnsi"/>
          <w:sz w:val="24"/>
          <w:szCs w:val="24"/>
        </w:rPr>
        <w:t xml:space="preserve"> </w:t>
      </w:r>
      <w:r w:rsidR="004A7B25" w:rsidRPr="00086691">
        <w:rPr>
          <w:rFonts w:asciiTheme="minorHAnsi" w:hAnsiTheme="minorHAnsi" w:cstheme="minorHAnsi"/>
          <w:sz w:val="24"/>
          <w:szCs w:val="24"/>
        </w:rPr>
        <w:t>n</w:t>
      </w:r>
      <w:r w:rsidRPr="00086691">
        <w:rPr>
          <w:rFonts w:asciiTheme="minorHAnsi" w:hAnsiTheme="minorHAnsi" w:cstheme="minorHAnsi"/>
          <w:sz w:val="24"/>
          <w:szCs w:val="24"/>
        </w:rPr>
        <w:t xml:space="preserve">adzoru </w:t>
      </w:r>
      <w:r w:rsidR="004A7B25" w:rsidRPr="00086691">
        <w:rPr>
          <w:rFonts w:asciiTheme="minorHAnsi" w:hAnsiTheme="minorHAnsi" w:cstheme="minorHAnsi"/>
          <w:sz w:val="24"/>
          <w:szCs w:val="24"/>
        </w:rPr>
        <w:t>i</w:t>
      </w:r>
      <w:r w:rsidRPr="00086691">
        <w:rPr>
          <w:rFonts w:asciiTheme="minorHAnsi" w:hAnsiTheme="minorHAnsi" w:cstheme="minorHAnsi"/>
          <w:sz w:val="24"/>
          <w:szCs w:val="24"/>
        </w:rPr>
        <w:t>nwestorskiego (dziennik budowy po zakończeniu realizacji zamówienia będzie przekazany Zamawiającemu),</w:t>
      </w:r>
    </w:p>
    <w:p w14:paraId="0A7CA2CB" w14:textId="266CB79A" w:rsidR="006B036C" w:rsidRPr="00086691" w:rsidRDefault="006B036C"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wykonywanie na własny koszt wszystkich niezbędnych badań, testów</w:t>
      </w:r>
      <w:r w:rsidR="004A7B25" w:rsidRPr="00086691">
        <w:rPr>
          <w:rFonts w:asciiTheme="minorHAnsi" w:hAnsiTheme="minorHAnsi" w:cstheme="minorHAnsi"/>
          <w:sz w:val="24"/>
          <w:szCs w:val="24"/>
        </w:rPr>
        <w:t>,</w:t>
      </w:r>
      <w:r w:rsidRPr="00086691">
        <w:rPr>
          <w:rFonts w:asciiTheme="minorHAnsi" w:hAnsiTheme="minorHAnsi" w:cstheme="minorHAnsi"/>
          <w:sz w:val="24"/>
          <w:szCs w:val="24"/>
        </w:rPr>
        <w:t xml:space="preserve"> prób,</w:t>
      </w:r>
      <w:r w:rsidR="004A7B25" w:rsidRPr="00086691">
        <w:rPr>
          <w:rFonts w:asciiTheme="minorHAnsi" w:hAnsiTheme="minorHAnsi" w:cstheme="minorHAnsi"/>
          <w:sz w:val="24"/>
          <w:szCs w:val="24"/>
        </w:rPr>
        <w:t xml:space="preserve"> pomiarów kontrolnych zgodnie z wymogami dokumentacji projektowej, </w:t>
      </w:r>
      <w:proofErr w:type="spellStart"/>
      <w:r w:rsidR="004A7B25" w:rsidRPr="00086691">
        <w:rPr>
          <w:rFonts w:asciiTheme="minorHAnsi" w:hAnsiTheme="minorHAnsi" w:cstheme="minorHAnsi"/>
          <w:sz w:val="24"/>
          <w:szCs w:val="24"/>
        </w:rPr>
        <w:t>STWiOR</w:t>
      </w:r>
      <w:proofErr w:type="spellEnd"/>
      <w:r w:rsidR="004A7B25" w:rsidRPr="00086691">
        <w:rPr>
          <w:rFonts w:asciiTheme="minorHAnsi" w:hAnsiTheme="minorHAnsi" w:cstheme="minorHAnsi"/>
          <w:sz w:val="24"/>
          <w:szCs w:val="24"/>
        </w:rPr>
        <w:t xml:space="preserve"> oraz przepisami prawa</w:t>
      </w:r>
      <w:r w:rsidR="00FF4A65" w:rsidRPr="00086691">
        <w:rPr>
          <w:rFonts w:asciiTheme="minorHAnsi" w:hAnsiTheme="minorHAnsi" w:cstheme="minorHAnsi"/>
          <w:sz w:val="24"/>
          <w:szCs w:val="24"/>
        </w:rPr>
        <w:t xml:space="preserve"> a także wykonywanie ekspertyz przez wykonawcę robót budowlanych na zlecenie inspektor</w:t>
      </w:r>
      <w:r w:rsidR="00E65B7F" w:rsidRPr="00086691">
        <w:rPr>
          <w:rFonts w:asciiTheme="minorHAnsi" w:hAnsiTheme="minorHAnsi" w:cstheme="minorHAnsi"/>
          <w:sz w:val="24"/>
          <w:szCs w:val="24"/>
        </w:rPr>
        <w:t>ów</w:t>
      </w:r>
      <w:r w:rsidR="00FF4A65" w:rsidRPr="00086691">
        <w:rPr>
          <w:rFonts w:asciiTheme="minorHAnsi" w:hAnsiTheme="minorHAnsi" w:cstheme="minorHAnsi"/>
          <w:sz w:val="24"/>
          <w:szCs w:val="24"/>
        </w:rPr>
        <w:t xml:space="preserve"> nadzoru inwestorskiego lub  Zamawiającego</w:t>
      </w:r>
      <w:r w:rsidR="00E96FDB" w:rsidRPr="00086691">
        <w:rPr>
          <w:rFonts w:asciiTheme="minorHAnsi" w:hAnsiTheme="minorHAnsi" w:cstheme="minorHAnsi"/>
          <w:sz w:val="24"/>
          <w:szCs w:val="24"/>
        </w:rPr>
        <w:t xml:space="preserve"> (w uzasadnionych przypadkach)</w:t>
      </w:r>
      <w:r w:rsidR="00FF4A65" w:rsidRPr="00086691">
        <w:rPr>
          <w:rFonts w:asciiTheme="minorHAnsi" w:hAnsiTheme="minorHAnsi" w:cstheme="minorHAnsi"/>
          <w:sz w:val="24"/>
          <w:szCs w:val="24"/>
        </w:rPr>
        <w:t>,</w:t>
      </w:r>
    </w:p>
    <w:p w14:paraId="7E05F859" w14:textId="75072D48" w:rsidR="00727E62" w:rsidRPr="00086691" w:rsidRDefault="00B1281C"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informowanie zarządców sieci o terminie prowadzenia prac w przypadku ich wykonywania w pobliżu tych sieci, </w:t>
      </w:r>
      <w:r w:rsidR="006B036C" w:rsidRPr="00086691">
        <w:rPr>
          <w:rFonts w:asciiTheme="minorHAnsi" w:hAnsiTheme="minorHAnsi" w:cstheme="minorHAnsi"/>
          <w:sz w:val="24"/>
          <w:szCs w:val="24"/>
        </w:rPr>
        <w:t>informowanie wszelkich zarządców sieci podziemnych o rozpoczęciu prac i</w:t>
      </w:r>
      <w:r w:rsidRPr="00086691">
        <w:rPr>
          <w:rFonts w:asciiTheme="minorHAnsi" w:hAnsiTheme="minorHAnsi" w:cstheme="minorHAnsi"/>
          <w:sz w:val="24"/>
          <w:szCs w:val="24"/>
        </w:rPr>
        <w:t> </w:t>
      </w:r>
      <w:r w:rsidR="006B036C" w:rsidRPr="00086691">
        <w:rPr>
          <w:rFonts w:asciiTheme="minorHAnsi" w:hAnsiTheme="minorHAnsi" w:cstheme="minorHAnsi"/>
          <w:sz w:val="24"/>
          <w:szCs w:val="24"/>
        </w:rPr>
        <w:t xml:space="preserve">uzgadnianie z nimi sposobu zabezpieczenia tych sieci </w:t>
      </w:r>
      <w:r w:rsidR="006B036C" w:rsidRPr="00086691">
        <w:rPr>
          <w:rFonts w:asciiTheme="minorHAnsi" w:hAnsiTheme="minorHAnsi" w:cstheme="minorHAnsi"/>
          <w:sz w:val="24"/>
          <w:szCs w:val="24"/>
        </w:rPr>
        <w:lastRenderedPageBreak/>
        <w:t>oraz uzyskanie zgód na czasowe wyłączenia i przełożenia elementów sieci mediów i</w:t>
      </w:r>
      <w:r w:rsidR="002F17A2" w:rsidRPr="00086691">
        <w:rPr>
          <w:rFonts w:asciiTheme="minorHAnsi" w:hAnsiTheme="minorHAnsi" w:cstheme="minorHAnsi"/>
          <w:sz w:val="24"/>
          <w:szCs w:val="24"/>
        </w:rPr>
        <w:t> </w:t>
      </w:r>
      <w:r w:rsidR="006B036C" w:rsidRPr="00086691">
        <w:rPr>
          <w:rFonts w:asciiTheme="minorHAnsi" w:hAnsiTheme="minorHAnsi" w:cstheme="minorHAnsi"/>
          <w:sz w:val="24"/>
          <w:szCs w:val="24"/>
        </w:rPr>
        <w:t>przyłączy w związku z prowadzonymi pracami budowlanymi – jeżeli wystąpi taka konieczność w trakcie wykonywania robót</w:t>
      </w:r>
      <w:r w:rsidR="001E0376" w:rsidRPr="00086691">
        <w:rPr>
          <w:rFonts w:asciiTheme="minorHAnsi" w:hAnsiTheme="minorHAnsi" w:cstheme="minorHAnsi"/>
          <w:sz w:val="24"/>
          <w:szCs w:val="24"/>
        </w:rPr>
        <w:t xml:space="preserve"> (jeżeli dotyczy),</w:t>
      </w:r>
    </w:p>
    <w:p w14:paraId="126D823B" w14:textId="10B3CAAC" w:rsidR="009D443D" w:rsidRPr="00086691" w:rsidRDefault="00FF6229" w:rsidP="00383350">
      <w:pPr>
        <w:numPr>
          <w:ilvl w:val="1"/>
          <w:numId w:val="2"/>
        </w:numPr>
        <w:tabs>
          <w:tab w:val="num" w:pos="709"/>
        </w:tabs>
        <w:ind w:left="720" w:hanging="436"/>
        <w:jc w:val="both"/>
        <w:rPr>
          <w:rFonts w:asciiTheme="minorHAnsi" w:hAnsiTheme="minorHAnsi" w:cstheme="minorHAnsi"/>
          <w:sz w:val="24"/>
          <w:szCs w:val="24"/>
        </w:rPr>
      </w:pPr>
      <w:r w:rsidRPr="00086691">
        <w:rPr>
          <w:rFonts w:asciiTheme="minorHAnsi" w:hAnsiTheme="minorHAnsi" w:cstheme="minorHAnsi"/>
          <w:b/>
          <w:bCs/>
          <w:sz w:val="24"/>
          <w:szCs w:val="24"/>
        </w:rPr>
        <w:t xml:space="preserve">co najmniej na </w:t>
      </w:r>
      <w:r w:rsidR="000507F9" w:rsidRPr="00086691">
        <w:rPr>
          <w:rFonts w:asciiTheme="minorHAnsi" w:hAnsiTheme="minorHAnsi" w:cstheme="minorHAnsi"/>
          <w:b/>
          <w:bCs/>
          <w:sz w:val="24"/>
          <w:szCs w:val="24"/>
        </w:rPr>
        <w:t>7</w:t>
      </w:r>
      <w:r w:rsidRPr="00086691">
        <w:rPr>
          <w:rFonts w:asciiTheme="minorHAnsi" w:hAnsiTheme="minorHAnsi" w:cstheme="minorHAnsi"/>
          <w:b/>
          <w:bCs/>
          <w:sz w:val="24"/>
          <w:szCs w:val="24"/>
        </w:rPr>
        <w:t xml:space="preserve"> dni robocz</w:t>
      </w:r>
      <w:r w:rsidR="000507F9" w:rsidRPr="00086691">
        <w:rPr>
          <w:rFonts w:asciiTheme="minorHAnsi" w:hAnsiTheme="minorHAnsi" w:cstheme="minorHAnsi"/>
          <w:b/>
          <w:bCs/>
          <w:sz w:val="24"/>
          <w:szCs w:val="24"/>
        </w:rPr>
        <w:t>e</w:t>
      </w:r>
      <w:r w:rsidRPr="00086691">
        <w:rPr>
          <w:rFonts w:asciiTheme="minorHAnsi" w:hAnsiTheme="minorHAnsi" w:cstheme="minorHAnsi"/>
          <w:sz w:val="24"/>
          <w:szCs w:val="24"/>
        </w:rPr>
        <w:t xml:space="preserve"> przed wbudowaniem jakichkolwiek materiałów</w:t>
      </w:r>
      <w:r w:rsidR="001E0376" w:rsidRPr="00086691">
        <w:rPr>
          <w:rFonts w:asciiTheme="minorHAnsi" w:hAnsiTheme="minorHAnsi" w:cstheme="minorHAnsi"/>
          <w:sz w:val="24"/>
          <w:szCs w:val="24"/>
        </w:rPr>
        <w:t xml:space="preserve"> i</w:t>
      </w:r>
      <w:r w:rsidR="000507F9" w:rsidRPr="00086691">
        <w:rPr>
          <w:rFonts w:asciiTheme="minorHAnsi" w:hAnsiTheme="minorHAnsi" w:cstheme="minorHAnsi"/>
          <w:sz w:val="24"/>
          <w:szCs w:val="24"/>
        </w:rPr>
        <w:t> </w:t>
      </w:r>
      <w:r w:rsidR="001E0376" w:rsidRPr="00086691">
        <w:rPr>
          <w:rFonts w:asciiTheme="minorHAnsi" w:hAnsiTheme="minorHAnsi" w:cstheme="minorHAnsi"/>
          <w:sz w:val="24"/>
          <w:szCs w:val="24"/>
        </w:rPr>
        <w:t>urządzeń</w:t>
      </w:r>
      <w:r w:rsidRPr="00086691">
        <w:rPr>
          <w:rFonts w:asciiTheme="minorHAnsi" w:hAnsiTheme="minorHAnsi" w:cstheme="minorHAnsi"/>
          <w:sz w:val="24"/>
          <w:szCs w:val="24"/>
        </w:rPr>
        <w:t xml:space="preserve">, złożenie </w:t>
      </w:r>
      <w:r w:rsidR="00151E38" w:rsidRPr="00086691">
        <w:rPr>
          <w:rFonts w:asciiTheme="minorHAnsi" w:hAnsiTheme="minorHAnsi" w:cstheme="minorHAnsi"/>
          <w:sz w:val="24"/>
          <w:szCs w:val="24"/>
        </w:rPr>
        <w:t>i</w:t>
      </w:r>
      <w:r w:rsidRPr="00086691">
        <w:rPr>
          <w:rFonts w:asciiTheme="minorHAnsi" w:hAnsiTheme="minorHAnsi" w:cstheme="minorHAnsi"/>
          <w:sz w:val="24"/>
          <w:szCs w:val="24"/>
        </w:rPr>
        <w:t>nspektorowi nadzoru inwestorskiego</w:t>
      </w:r>
      <w:r w:rsidR="00F32896" w:rsidRPr="00086691">
        <w:rPr>
          <w:rFonts w:asciiTheme="minorHAnsi" w:hAnsiTheme="minorHAnsi" w:cstheme="minorHAnsi"/>
          <w:sz w:val="24"/>
          <w:szCs w:val="24"/>
        </w:rPr>
        <w:t xml:space="preserve"> </w:t>
      </w:r>
      <w:r w:rsidR="001E0376" w:rsidRPr="00086691">
        <w:rPr>
          <w:rFonts w:asciiTheme="minorHAnsi" w:hAnsiTheme="minorHAnsi" w:cstheme="minorHAnsi"/>
          <w:sz w:val="24"/>
          <w:szCs w:val="24"/>
        </w:rPr>
        <w:t xml:space="preserve">danej branży </w:t>
      </w:r>
      <w:r w:rsidRPr="00086691">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086691">
        <w:rPr>
          <w:rFonts w:asciiTheme="minorHAnsi" w:hAnsiTheme="minorHAnsi" w:cstheme="minorHAnsi"/>
          <w:sz w:val="24"/>
          <w:szCs w:val="24"/>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086691">
        <w:rPr>
          <w:rFonts w:asciiTheme="minorHAnsi" w:hAnsiTheme="minorHAnsi" w:cstheme="minorHAnsi"/>
          <w:sz w:val="24"/>
          <w:szCs w:val="24"/>
        </w:rPr>
        <w:t xml:space="preserve"> Wykonawca przed przystąpieniem do wbudowania ww. materiałów </w:t>
      </w:r>
      <w:r w:rsidR="001E0376" w:rsidRPr="00086691">
        <w:rPr>
          <w:rFonts w:asciiTheme="minorHAnsi" w:hAnsiTheme="minorHAnsi" w:cstheme="minorHAnsi"/>
          <w:sz w:val="24"/>
          <w:szCs w:val="24"/>
        </w:rPr>
        <w:t xml:space="preserve">i urządzeń </w:t>
      </w:r>
      <w:r w:rsidRPr="00086691">
        <w:rPr>
          <w:rFonts w:asciiTheme="minorHAnsi" w:hAnsiTheme="minorHAnsi" w:cstheme="minorHAnsi"/>
          <w:sz w:val="24"/>
          <w:szCs w:val="24"/>
        </w:rPr>
        <w:t xml:space="preserve">uzyska zatwierdzenie przez </w:t>
      </w:r>
      <w:r w:rsidR="00F32896" w:rsidRPr="00086691">
        <w:rPr>
          <w:rFonts w:asciiTheme="minorHAnsi" w:hAnsiTheme="minorHAnsi" w:cstheme="minorHAnsi"/>
          <w:sz w:val="24"/>
          <w:szCs w:val="24"/>
        </w:rPr>
        <w:t>inspektora</w:t>
      </w:r>
      <w:r w:rsidR="00E65B7F" w:rsidRPr="00086691">
        <w:rPr>
          <w:rFonts w:asciiTheme="minorHAnsi" w:hAnsiTheme="minorHAnsi" w:cstheme="minorHAnsi"/>
          <w:sz w:val="24"/>
          <w:szCs w:val="24"/>
        </w:rPr>
        <w:t xml:space="preserve"> nadzoru inwestorskiego</w:t>
      </w:r>
      <w:r w:rsidRPr="00086691">
        <w:rPr>
          <w:rFonts w:asciiTheme="minorHAnsi" w:hAnsiTheme="minorHAnsi" w:cstheme="minorHAnsi"/>
          <w:sz w:val="24"/>
          <w:szCs w:val="24"/>
        </w:rPr>
        <w:t xml:space="preserve"> materiałów </w:t>
      </w:r>
      <w:r w:rsidR="000507F9" w:rsidRPr="00086691">
        <w:rPr>
          <w:rFonts w:asciiTheme="minorHAnsi" w:hAnsiTheme="minorHAnsi" w:cstheme="minorHAnsi"/>
          <w:sz w:val="24"/>
          <w:szCs w:val="24"/>
        </w:rPr>
        <w:t xml:space="preserve">i urządzeń </w:t>
      </w:r>
      <w:r w:rsidRPr="00086691">
        <w:rPr>
          <w:rFonts w:asciiTheme="minorHAnsi" w:hAnsiTheme="minorHAnsi" w:cstheme="minorHAnsi"/>
          <w:sz w:val="24"/>
          <w:szCs w:val="24"/>
        </w:rPr>
        <w:t>przeznaczonych do wbudowania.</w:t>
      </w:r>
    </w:p>
    <w:p w14:paraId="17644DF0" w14:textId="0A611943" w:rsidR="00EB30C7" w:rsidRPr="00086691" w:rsidRDefault="00492E5A"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w:t>
      </w:r>
      <w:r w:rsidR="00EB30C7" w:rsidRPr="00086691">
        <w:rPr>
          <w:rFonts w:asciiTheme="minorHAnsi" w:hAnsiTheme="minorHAnsi" w:cstheme="minorHAnsi"/>
          <w:sz w:val="24"/>
          <w:szCs w:val="24"/>
        </w:rPr>
        <w:t xml:space="preserve"> trakcie wykonywania wykopów </w:t>
      </w:r>
      <w:r w:rsidRPr="00086691">
        <w:rPr>
          <w:rFonts w:asciiTheme="minorHAnsi" w:hAnsiTheme="minorHAnsi" w:cstheme="minorHAnsi"/>
          <w:sz w:val="24"/>
          <w:szCs w:val="24"/>
        </w:rPr>
        <w:t xml:space="preserve">zwracanie </w:t>
      </w:r>
      <w:r w:rsidR="00EB30C7" w:rsidRPr="00086691">
        <w:rPr>
          <w:rFonts w:asciiTheme="minorHAnsi" w:hAnsiTheme="minorHAnsi" w:cstheme="minorHAnsi"/>
          <w:sz w:val="24"/>
          <w:szCs w:val="24"/>
        </w:rPr>
        <w:t>szczególn</w:t>
      </w:r>
      <w:r w:rsidRPr="00086691">
        <w:rPr>
          <w:rFonts w:asciiTheme="minorHAnsi" w:hAnsiTheme="minorHAnsi" w:cstheme="minorHAnsi"/>
          <w:sz w:val="24"/>
          <w:szCs w:val="24"/>
        </w:rPr>
        <w:t>ej</w:t>
      </w:r>
      <w:r w:rsidR="00EB30C7" w:rsidRPr="00086691">
        <w:rPr>
          <w:rFonts w:asciiTheme="minorHAnsi" w:hAnsiTheme="minorHAnsi" w:cstheme="minorHAnsi"/>
          <w:sz w:val="24"/>
          <w:szCs w:val="24"/>
        </w:rPr>
        <w:t xml:space="preserve"> uwag</w:t>
      </w:r>
      <w:r w:rsidRPr="00086691">
        <w:rPr>
          <w:rFonts w:asciiTheme="minorHAnsi" w:hAnsiTheme="minorHAnsi" w:cstheme="minorHAnsi"/>
          <w:sz w:val="24"/>
          <w:szCs w:val="24"/>
        </w:rPr>
        <w:t>i</w:t>
      </w:r>
      <w:r w:rsidR="00EB30C7" w:rsidRPr="00086691">
        <w:rPr>
          <w:rFonts w:asciiTheme="minorHAnsi" w:hAnsiTheme="minorHAnsi" w:cstheme="minorHAnsi"/>
          <w:sz w:val="24"/>
          <w:szCs w:val="24"/>
        </w:rPr>
        <w:t xml:space="preserve"> na ewentualne niezinwentaryzowane uzbrojenie podziemne</w:t>
      </w:r>
      <w:r w:rsidRPr="00086691">
        <w:rPr>
          <w:rFonts w:asciiTheme="minorHAnsi" w:hAnsiTheme="minorHAnsi" w:cstheme="minorHAnsi"/>
          <w:sz w:val="24"/>
          <w:szCs w:val="24"/>
        </w:rPr>
        <w:t xml:space="preserve"> (w</w:t>
      </w:r>
      <w:r w:rsidR="00EB30C7" w:rsidRPr="00086691">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086691">
        <w:rPr>
          <w:rFonts w:asciiTheme="minorHAnsi" w:hAnsiTheme="minorHAnsi" w:cstheme="minorHAnsi"/>
          <w:sz w:val="24"/>
          <w:szCs w:val="24"/>
        </w:rPr>
        <w:t>, r</w:t>
      </w:r>
      <w:r w:rsidR="00EB30C7" w:rsidRPr="00086691">
        <w:rPr>
          <w:rFonts w:asciiTheme="minorHAnsi" w:hAnsiTheme="minorHAnsi" w:cstheme="minorHAnsi"/>
          <w:sz w:val="24"/>
          <w:szCs w:val="24"/>
        </w:rPr>
        <w:t>oboty ziemne i montażowe w miejscach skrzyżowań z</w:t>
      </w:r>
      <w:r w:rsidR="00A27BB5" w:rsidRPr="00086691">
        <w:rPr>
          <w:rFonts w:asciiTheme="minorHAnsi" w:hAnsiTheme="minorHAnsi" w:cstheme="minorHAnsi"/>
          <w:sz w:val="24"/>
          <w:szCs w:val="24"/>
        </w:rPr>
        <w:t> </w:t>
      </w:r>
      <w:r w:rsidR="00EB30C7" w:rsidRPr="00086691">
        <w:rPr>
          <w:rFonts w:asciiTheme="minorHAnsi" w:hAnsiTheme="minorHAnsi" w:cstheme="minorHAnsi"/>
          <w:sz w:val="24"/>
          <w:szCs w:val="24"/>
        </w:rPr>
        <w:t xml:space="preserve">istniejącą infrastrukturą podziemną </w:t>
      </w:r>
      <w:r w:rsidRPr="00086691">
        <w:rPr>
          <w:rFonts w:asciiTheme="minorHAnsi" w:hAnsiTheme="minorHAnsi" w:cstheme="minorHAnsi"/>
          <w:sz w:val="24"/>
          <w:szCs w:val="24"/>
        </w:rPr>
        <w:t xml:space="preserve">należy </w:t>
      </w:r>
      <w:r w:rsidR="00EB30C7" w:rsidRPr="00086691">
        <w:rPr>
          <w:rFonts w:asciiTheme="minorHAnsi" w:hAnsiTheme="minorHAnsi" w:cstheme="minorHAnsi"/>
          <w:sz w:val="24"/>
          <w:szCs w:val="24"/>
        </w:rPr>
        <w:t>wykonywać ręcznie ze szczególną ostrożnością i pod nadzorem użytkownika/właściciela uzbrojenia</w:t>
      </w:r>
      <w:r w:rsidRPr="00086691">
        <w:rPr>
          <w:rFonts w:asciiTheme="minorHAnsi" w:hAnsiTheme="minorHAnsi" w:cstheme="minorHAnsi"/>
          <w:sz w:val="24"/>
          <w:szCs w:val="24"/>
        </w:rPr>
        <w:t>, w</w:t>
      </w:r>
      <w:r w:rsidR="00EB30C7" w:rsidRPr="00086691">
        <w:rPr>
          <w:rFonts w:asciiTheme="minorHAnsi" w:hAnsiTheme="minorHAnsi" w:cstheme="minorHAnsi"/>
          <w:sz w:val="24"/>
          <w:szCs w:val="24"/>
        </w:rPr>
        <w:t xml:space="preserve"> przypadku uszkodzeń z winy Wykonawcy Wykonawca naprawi je na własny koszt</w:t>
      </w:r>
      <w:r w:rsidRPr="00086691">
        <w:rPr>
          <w:rFonts w:asciiTheme="minorHAnsi" w:hAnsiTheme="minorHAnsi" w:cstheme="minorHAnsi"/>
          <w:sz w:val="24"/>
          <w:szCs w:val="24"/>
        </w:rPr>
        <w:t>),</w:t>
      </w:r>
    </w:p>
    <w:p w14:paraId="18F78E08" w14:textId="1ABBE395" w:rsidR="00385EE6" w:rsidRPr="00086691" w:rsidRDefault="00385EE6"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086691" w:rsidRDefault="001826CF"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niezwłoczne informowanie Zamawiającego o przeprowadzanych na terenie budowy kontrolach </w:t>
      </w:r>
      <w:r w:rsidR="00A57EDA" w:rsidRPr="00086691">
        <w:rPr>
          <w:rFonts w:asciiTheme="minorHAnsi" w:hAnsiTheme="minorHAnsi" w:cstheme="minorHAnsi"/>
          <w:sz w:val="24"/>
          <w:szCs w:val="24"/>
        </w:rPr>
        <w:t xml:space="preserve">zewnętrznych </w:t>
      </w:r>
      <w:r w:rsidRPr="00086691">
        <w:rPr>
          <w:rFonts w:asciiTheme="minorHAnsi" w:hAnsiTheme="minorHAnsi" w:cstheme="minorHAnsi"/>
          <w:sz w:val="24"/>
          <w:szCs w:val="24"/>
        </w:rPr>
        <w:t>i zaistniałych wypadkach,</w:t>
      </w:r>
    </w:p>
    <w:p w14:paraId="73A9B022" w14:textId="30DAE448" w:rsidR="00A11036"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utrzymanie ładu i porządku na terenie budowy, a po zakończeniu robót pozostawienie terenu czystego i nadającego się do użytkowania,</w:t>
      </w:r>
      <w:r w:rsidR="00385EE6" w:rsidRPr="00086691">
        <w:rPr>
          <w:rFonts w:asciiTheme="minorHAnsi" w:hAnsiTheme="minorHAnsi" w:cstheme="minorHAnsi"/>
          <w:sz w:val="24"/>
          <w:szCs w:val="24"/>
        </w:rPr>
        <w:t xml:space="preserve"> </w:t>
      </w:r>
      <w:r w:rsidR="00A11036" w:rsidRPr="00086691">
        <w:rPr>
          <w:rFonts w:asciiTheme="minorHAnsi" w:hAnsiTheme="minorHAnsi" w:cstheme="minorHAnsi"/>
          <w:sz w:val="24"/>
          <w:szCs w:val="24"/>
        </w:rPr>
        <w:t xml:space="preserve">doprowadzenie terenu robót oraz terenu przyległego do prowadzonych robót po ich wykonaniu do </w:t>
      </w:r>
      <w:r w:rsidR="009D4524" w:rsidRPr="00086691">
        <w:rPr>
          <w:rFonts w:asciiTheme="minorHAnsi" w:hAnsiTheme="minorHAnsi" w:cstheme="minorHAnsi"/>
          <w:sz w:val="24"/>
          <w:szCs w:val="24"/>
        </w:rPr>
        <w:t xml:space="preserve">należytego </w:t>
      </w:r>
      <w:r w:rsidR="00A11036" w:rsidRPr="00086691">
        <w:rPr>
          <w:rFonts w:asciiTheme="minorHAnsi" w:hAnsiTheme="minorHAnsi" w:cstheme="minorHAnsi"/>
          <w:sz w:val="24"/>
          <w:szCs w:val="24"/>
        </w:rPr>
        <w:t>stanu,</w:t>
      </w:r>
    </w:p>
    <w:p w14:paraId="7DE8E18A" w14:textId="3144808C" w:rsidR="00365866" w:rsidRPr="00086691" w:rsidRDefault="00365866"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086691">
        <w:rPr>
          <w:rFonts w:asciiTheme="minorHAnsi" w:hAnsiTheme="minorHAnsi" w:cstheme="minorHAnsi"/>
          <w:sz w:val="24"/>
          <w:szCs w:val="24"/>
        </w:rPr>
        <w:t> </w:t>
      </w:r>
      <w:r w:rsidRPr="00086691">
        <w:rPr>
          <w:rFonts w:asciiTheme="minorHAnsi" w:hAnsiTheme="minorHAnsi" w:cstheme="minorHAnsi"/>
          <w:sz w:val="24"/>
          <w:szCs w:val="24"/>
        </w:rPr>
        <w:t>środowiska oraz zapewniający bezpieczeństwo osób oraz mienia,</w:t>
      </w:r>
    </w:p>
    <w:p w14:paraId="02913737" w14:textId="097B8C65" w:rsidR="00E87D63" w:rsidRPr="00086691" w:rsidRDefault="009C5FE6"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b/>
          <w:bCs/>
          <w:sz w:val="24"/>
          <w:szCs w:val="24"/>
        </w:rPr>
        <w:t>usu</w:t>
      </w:r>
      <w:r w:rsidR="001F3CE4" w:rsidRPr="00086691">
        <w:rPr>
          <w:rFonts w:asciiTheme="minorHAnsi" w:hAnsiTheme="minorHAnsi" w:cstheme="minorHAnsi"/>
          <w:b/>
          <w:bCs/>
          <w:sz w:val="24"/>
          <w:szCs w:val="24"/>
        </w:rPr>
        <w:t>wa</w:t>
      </w:r>
      <w:r w:rsidRPr="00086691">
        <w:rPr>
          <w:rFonts w:asciiTheme="minorHAnsi" w:hAnsiTheme="minorHAnsi" w:cstheme="minorHAnsi"/>
          <w:b/>
          <w:bCs/>
          <w:sz w:val="24"/>
          <w:szCs w:val="24"/>
        </w:rPr>
        <w:t>nie</w:t>
      </w:r>
      <w:r w:rsidR="001F3CE4" w:rsidRPr="00086691">
        <w:rPr>
          <w:rFonts w:asciiTheme="minorHAnsi" w:hAnsiTheme="minorHAnsi" w:cstheme="minorHAnsi"/>
          <w:b/>
          <w:bCs/>
          <w:sz w:val="24"/>
          <w:szCs w:val="24"/>
        </w:rPr>
        <w:t>,</w:t>
      </w:r>
      <w:r w:rsidRPr="00086691">
        <w:rPr>
          <w:rFonts w:asciiTheme="minorHAnsi" w:hAnsiTheme="minorHAnsi" w:cstheme="minorHAnsi"/>
          <w:b/>
          <w:bCs/>
          <w:sz w:val="24"/>
          <w:szCs w:val="24"/>
        </w:rPr>
        <w:t xml:space="preserve"> </w:t>
      </w:r>
      <w:r w:rsidR="001F3CE4" w:rsidRPr="00086691">
        <w:rPr>
          <w:rFonts w:asciiTheme="minorHAnsi" w:hAnsiTheme="minorHAnsi" w:cstheme="minorHAnsi"/>
          <w:b/>
          <w:bCs/>
          <w:sz w:val="24"/>
          <w:szCs w:val="24"/>
        </w:rPr>
        <w:t xml:space="preserve">na własny koszt, </w:t>
      </w:r>
      <w:r w:rsidRPr="00086691">
        <w:rPr>
          <w:rFonts w:asciiTheme="minorHAnsi" w:hAnsiTheme="minorHAnsi" w:cstheme="minorHAnsi"/>
          <w:b/>
          <w:bCs/>
          <w:sz w:val="24"/>
          <w:szCs w:val="24"/>
        </w:rPr>
        <w:t>z placu budowy wszystki</w:t>
      </w:r>
      <w:r w:rsidR="001F3CE4" w:rsidRPr="00086691">
        <w:rPr>
          <w:rFonts w:asciiTheme="minorHAnsi" w:hAnsiTheme="minorHAnsi" w:cstheme="minorHAnsi"/>
          <w:b/>
          <w:bCs/>
          <w:sz w:val="24"/>
          <w:szCs w:val="24"/>
        </w:rPr>
        <w:t>ch</w:t>
      </w:r>
      <w:r w:rsidRPr="00086691">
        <w:rPr>
          <w:rFonts w:asciiTheme="minorHAnsi" w:hAnsiTheme="minorHAnsi" w:cstheme="minorHAnsi"/>
          <w:b/>
          <w:bCs/>
          <w:sz w:val="24"/>
          <w:szCs w:val="24"/>
        </w:rPr>
        <w:t xml:space="preserve"> odpad</w:t>
      </w:r>
      <w:r w:rsidR="001F3CE4" w:rsidRPr="00086691">
        <w:rPr>
          <w:rFonts w:asciiTheme="minorHAnsi" w:hAnsiTheme="minorHAnsi" w:cstheme="minorHAnsi"/>
          <w:b/>
          <w:bCs/>
          <w:sz w:val="24"/>
          <w:szCs w:val="24"/>
        </w:rPr>
        <w:t>ów</w:t>
      </w:r>
      <w:r w:rsidRPr="00086691">
        <w:rPr>
          <w:rFonts w:asciiTheme="minorHAnsi" w:hAnsiTheme="minorHAnsi" w:cstheme="minorHAnsi"/>
          <w:b/>
          <w:bCs/>
          <w:sz w:val="24"/>
          <w:szCs w:val="24"/>
        </w:rPr>
        <w:t xml:space="preserve"> powstając</w:t>
      </w:r>
      <w:r w:rsidR="001F3CE4" w:rsidRPr="00086691">
        <w:rPr>
          <w:rFonts w:asciiTheme="minorHAnsi" w:hAnsiTheme="minorHAnsi" w:cstheme="minorHAnsi"/>
          <w:b/>
          <w:bCs/>
          <w:sz w:val="24"/>
          <w:szCs w:val="24"/>
        </w:rPr>
        <w:t>ych</w:t>
      </w:r>
      <w:r w:rsidRPr="00086691">
        <w:rPr>
          <w:rFonts w:asciiTheme="minorHAnsi" w:hAnsiTheme="minorHAnsi" w:cstheme="minorHAnsi"/>
          <w:b/>
          <w:bCs/>
          <w:sz w:val="24"/>
          <w:szCs w:val="24"/>
        </w:rPr>
        <w:t xml:space="preserve"> podczas realizacji inwestycji</w:t>
      </w:r>
      <w:r w:rsidRPr="00086691">
        <w:rPr>
          <w:rFonts w:asciiTheme="minorHAnsi" w:hAnsiTheme="minorHAnsi" w:cstheme="minorHAnsi"/>
          <w:sz w:val="24"/>
          <w:szCs w:val="24"/>
        </w:rPr>
        <w:t>. Zanieczyszczenia i odpady powstałe w</w:t>
      </w:r>
      <w:r w:rsidR="0025350A" w:rsidRPr="00086691">
        <w:rPr>
          <w:rFonts w:asciiTheme="minorHAnsi" w:hAnsiTheme="minorHAnsi" w:cstheme="minorHAnsi"/>
          <w:sz w:val="24"/>
          <w:szCs w:val="24"/>
        </w:rPr>
        <w:t> </w:t>
      </w:r>
      <w:r w:rsidRPr="00086691">
        <w:rPr>
          <w:rFonts w:asciiTheme="minorHAnsi" w:hAnsiTheme="minorHAnsi" w:cstheme="minorHAnsi"/>
          <w:sz w:val="24"/>
          <w:szCs w:val="24"/>
        </w:rPr>
        <w:t>związku z realizacją niniejszej umowy stanowią własność Wykonawcy, należy je wywieźć poza teren budowy oraz zagospodarować z uwzględnieniem przepisów ustawy o odpadach  z</w:t>
      </w:r>
      <w:r w:rsidR="00CE7F1A" w:rsidRPr="00086691">
        <w:rPr>
          <w:rFonts w:asciiTheme="minorHAnsi" w:hAnsiTheme="minorHAnsi" w:cstheme="minorHAnsi"/>
          <w:sz w:val="24"/>
          <w:szCs w:val="24"/>
        </w:rPr>
        <w:t> </w:t>
      </w:r>
      <w:r w:rsidRPr="00086691">
        <w:rPr>
          <w:rFonts w:asciiTheme="minorHAnsi" w:hAnsiTheme="minorHAnsi" w:cstheme="minorHAnsi"/>
          <w:sz w:val="24"/>
          <w:szCs w:val="24"/>
        </w:rPr>
        <w:t>dnia 14 grudnia 2012 r. (tekst jedn. Dz. U. z 202</w:t>
      </w:r>
      <w:r w:rsidR="00673768" w:rsidRPr="00086691">
        <w:rPr>
          <w:rFonts w:asciiTheme="minorHAnsi" w:hAnsiTheme="minorHAnsi" w:cstheme="minorHAnsi"/>
          <w:sz w:val="24"/>
          <w:szCs w:val="24"/>
        </w:rPr>
        <w:t>3</w:t>
      </w:r>
      <w:r w:rsidRPr="00086691">
        <w:rPr>
          <w:rFonts w:asciiTheme="minorHAnsi" w:hAnsiTheme="minorHAnsi" w:cstheme="minorHAnsi"/>
          <w:sz w:val="24"/>
          <w:szCs w:val="24"/>
        </w:rPr>
        <w:t xml:space="preserve"> r., poz.</w:t>
      </w:r>
      <w:r w:rsidR="00673768" w:rsidRPr="00086691">
        <w:rPr>
          <w:rFonts w:asciiTheme="minorHAnsi" w:hAnsiTheme="minorHAnsi" w:cstheme="minorHAnsi"/>
          <w:sz w:val="24"/>
          <w:szCs w:val="24"/>
        </w:rPr>
        <w:t xml:space="preserve"> 1587</w:t>
      </w:r>
      <w:r w:rsidRPr="00086691">
        <w:rPr>
          <w:rFonts w:asciiTheme="minorHAnsi" w:hAnsiTheme="minorHAnsi" w:cstheme="minorHAnsi"/>
          <w:sz w:val="24"/>
          <w:szCs w:val="24"/>
        </w:rPr>
        <w:t xml:space="preserve"> ze zm.). Wykonawcę obciążają wszelkie koszty, działania i obowiązki związane z ich usunięciem, przechowywaniem i z prawidłowym gospodarowaniem tymi odpadami.</w:t>
      </w:r>
    </w:p>
    <w:p w14:paraId="3C98B61D" w14:textId="1363DA93"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w:t>
      </w:r>
      <w:r w:rsidR="00986F2F" w:rsidRPr="00086691">
        <w:rPr>
          <w:rFonts w:asciiTheme="minorHAnsi" w:hAnsiTheme="minorHAnsi" w:cstheme="minorHAnsi"/>
          <w:sz w:val="24"/>
          <w:szCs w:val="24"/>
        </w:rPr>
        <w:t>yw</w:t>
      </w:r>
      <w:r w:rsidRPr="00086691">
        <w:rPr>
          <w:rFonts w:asciiTheme="minorHAnsi" w:hAnsiTheme="minorHAnsi" w:cstheme="minorHAnsi"/>
          <w:sz w:val="24"/>
          <w:szCs w:val="24"/>
        </w:rPr>
        <w:t xml:space="preserve">anie </w:t>
      </w:r>
      <w:r w:rsidR="00986F2F" w:rsidRPr="00086691">
        <w:rPr>
          <w:rFonts w:asciiTheme="minorHAnsi" w:hAnsiTheme="minorHAnsi" w:cstheme="minorHAnsi"/>
          <w:sz w:val="24"/>
          <w:szCs w:val="24"/>
        </w:rPr>
        <w:t xml:space="preserve">przez kierownika budowy </w:t>
      </w:r>
      <w:r w:rsidRPr="00086691">
        <w:rPr>
          <w:rFonts w:asciiTheme="minorHAnsi" w:hAnsiTheme="minorHAnsi" w:cstheme="minorHAnsi"/>
          <w:sz w:val="24"/>
          <w:szCs w:val="24"/>
        </w:rPr>
        <w:t>czynności wymienionych w art. 22 ustawy Prawo budowlane,</w:t>
      </w:r>
    </w:p>
    <w:p w14:paraId="498F5A31" w14:textId="559B4360"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realizacja zaleceń wpisanych do dziennika budowy i poleceń Inspektor</w:t>
      </w:r>
      <w:r w:rsidR="00020B06" w:rsidRPr="00086691">
        <w:rPr>
          <w:rFonts w:asciiTheme="minorHAnsi" w:hAnsiTheme="minorHAnsi" w:cstheme="minorHAnsi"/>
          <w:sz w:val="24"/>
          <w:szCs w:val="24"/>
        </w:rPr>
        <w:t>ów</w:t>
      </w:r>
      <w:r w:rsidRPr="00086691">
        <w:rPr>
          <w:rFonts w:asciiTheme="minorHAnsi" w:hAnsiTheme="minorHAnsi" w:cstheme="minorHAnsi"/>
          <w:sz w:val="24"/>
          <w:szCs w:val="24"/>
        </w:rPr>
        <w:t xml:space="preserve"> nadzoru inwestorskiego,</w:t>
      </w:r>
      <w:r w:rsidR="001826CF" w:rsidRPr="00086691">
        <w:rPr>
          <w:rFonts w:asciiTheme="minorHAnsi" w:hAnsiTheme="minorHAnsi" w:cstheme="minorHAnsi"/>
          <w:sz w:val="24"/>
          <w:szCs w:val="24"/>
        </w:rPr>
        <w:t xml:space="preserve"> </w:t>
      </w:r>
      <w:r w:rsidR="000858EA" w:rsidRPr="00086691">
        <w:rPr>
          <w:rFonts w:asciiTheme="minorHAnsi" w:hAnsiTheme="minorHAnsi" w:cstheme="minorHAnsi"/>
          <w:sz w:val="24"/>
          <w:szCs w:val="24"/>
        </w:rPr>
        <w:t>os</w:t>
      </w:r>
      <w:r w:rsidR="003F0260" w:rsidRPr="00086691">
        <w:rPr>
          <w:rFonts w:asciiTheme="minorHAnsi" w:hAnsiTheme="minorHAnsi" w:cstheme="minorHAnsi"/>
          <w:sz w:val="24"/>
          <w:szCs w:val="24"/>
        </w:rPr>
        <w:t>ób</w:t>
      </w:r>
      <w:r w:rsidR="000858EA" w:rsidRPr="00086691">
        <w:rPr>
          <w:rFonts w:asciiTheme="minorHAnsi" w:hAnsiTheme="minorHAnsi" w:cstheme="minorHAnsi"/>
          <w:sz w:val="24"/>
          <w:szCs w:val="24"/>
        </w:rPr>
        <w:t xml:space="preserve"> pełniąc</w:t>
      </w:r>
      <w:r w:rsidR="003F0260" w:rsidRPr="00086691">
        <w:rPr>
          <w:rFonts w:asciiTheme="minorHAnsi" w:hAnsiTheme="minorHAnsi" w:cstheme="minorHAnsi"/>
          <w:sz w:val="24"/>
          <w:szCs w:val="24"/>
        </w:rPr>
        <w:t>ych</w:t>
      </w:r>
      <w:r w:rsidR="001826CF" w:rsidRPr="00086691">
        <w:rPr>
          <w:rFonts w:asciiTheme="minorHAnsi" w:hAnsiTheme="minorHAnsi" w:cstheme="minorHAnsi"/>
          <w:sz w:val="24"/>
          <w:szCs w:val="24"/>
        </w:rPr>
        <w:t xml:space="preserve"> nadz</w:t>
      </w:r>
      <w:r w:rsidR="000858EA" w:rsidRPr="00086691">
        <w:rPr>
          <w:rFonts w:asciiTheme="minorHAnsi" w:hAnsiTheme="minorHAnsi" w:cstheme="minorHAnsi"/>
          <w:sz w:val="24"/>
          <w:szCs w:val="24"/>
        </w:rPr>
        <w:t>ór</w:t>
      </w:r>
      <w:r w:rsidR="001826CF" w:rsidRPr="00086691">
        <w:rPr>
          <w:rFonts w:asciiTheme="minorHAnsi" w:hAnsiTheme="minorHAnsi" w:cstheme="minorHAnsi"/>
          <w:sz w:val="24"/>
          <w:szCs w:val="24"/>
        </w:rPr>
        <w:t xml:space="preserve"> autorski,</w:t>
      </w:r>
    </w:p>
    <w:p w14:paraId="1B83D39C" w14:textId="77777777"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wykonanie robót tymczasowych, które mogą być potrzebne podczas wykonywania robót podstawowych,</w:t>
      </w:r>
    </w:p>
    <w:p w14:paraId="2B59B7ED" w14:textId="2D4C9C28"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informowanie Inspektor</w:t>
      </w:r>
      <w:r w:rsidR="00DC2ABC" w:rsidRPr="00086691">
        <w:rPr>
          <w:rFonts w:asciiTheme="minorHAnsi" w:hAnsiTheme="minorHAnsi" w:cstheme="minorHAnsi"/>
          <w:sz w:val="24"/>
          <w:szCs w:val="24"/>
        </w:rPr>
        <w:t>ów</w:t>
      </w:r>
      <w:r w:rsidRPr="00086691">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DC2ABC" w:rsidRPr="00086691">
        <w:rPr>
          <w:rFonts w:asciiTheme="minorHAnsi" w:hAnsiTheme="minorHAnsi" w:cstheme="minorHAnsi"/>
          <w:sz w:val="24"/>
          <w:szCs w:val="24"/>
        </w:rPr>
        <w:t>ów</w:t>
      </w:r>
      <w:r w:rsidRPr="00086691">
        <w:rPr>
          <w:rFonts w:asciiTheme="minorHAnsi" w:hAnsiTheme="minorHAnsi" w:cstheme="minorHAnsi"/>
          <w:sz w:val="24"/>
          <w:szCs w:val="24"/>
        </w:rPr>
        <w:t xml:space="preserve"> nadzoru inwestorskiego zobowiązany jest na żądanie Inspektor</w:t>
      </w:r>
      <w:r w:rsidR="00F97743" w:rsidRPr="00086691">
        <w:rPr>
          <w:rFonts w:asciiTheme="minorHAnsi" w:hAnsiTheme="minorHAnsi" w:cstheme="minorHAnsi"/>
          <w:sz w:val="24"/>
          <w:szCs w:val="24"/>
        </w:rPr>
        <w:t>a</w:t>
      </w:r>
      <w:r w:rsidRPr="00086691">
        <w:rPr>
          <w:rFonts w:asciiTheme="minorHAnsi" w:hAnsiTheme="minorHAnsi" w:cstheme="minorHAnsi"/>
          <w:sz w:val="24"/>
          <w:szCs w:val="24"/>
        </w:rPr>
        <w:t xml:space="preserve"> nadzoru odkryć roboty lub wykonać otwory niezbędne do zbadania robót, a</w:t>
      </w:r>
      <w:r w:rsidR="00E60C70" w:rsidRPr="00086691">
        <w:rPr>
          <w:rFonts w:asciiTheme="minorHAnsi" w:hAnsiTheme="minorHAnsi" w:cstheme="minorHAnsi"/>
          <w:sz w:val="24"/>
          <w:szCs w:val="24"/>
        </w:rPr>
        <w:t> </w:t>
      </w:r>
      <w:r w:rsidRPr="00086691">
        <w:rPr>
          <w:rFonts w:asciiTheme="minorHAnsi" w:hAnsiTheme="minorHAnsi" w:cstheme="minorHAnsi"/>
          <w:sz w:val="24"/>
          <w:szCs w:val="24"/>
        </w:rPr>
        <w:t>następnie przywrócić roboty do stanu poprzedniego,</w:t>
      </w:r>
    </w:p>
    <w:p w14:paraId="0AEDBCC4" w14:textId="708464E8" w:rsidR="00055F77" w:rsidRPr="00086691" w:rsidRDefault="00055F77"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lastRenderedPageBreak/>
        <w:t>usuwanie kolizji z istniejącą infrastrukturą wynikłych przy realizacji zamówienia w</w:t>
      </w:r>
      <w:r w:rsidR="00A27BB5" w:rsidRPr="00086691">
        <w:rPr>
          <w:rFonts w:asciiTheme="minorHAnsi" w:hAnsiTheme="minorHAnsi" w:cstheme="minorHAnsi"/>
          <w:sz w:val="24"/>
          <w:szCs w:val="24"/>
        </w:rPr>
        <w:t> </w:t>
      </w:r>
      <w:r w:rsidRPr="00086691">
        <w:rPr>
          <w:rFonts w:asciiTheme="minorHAnsi" w:hAnsiTheme="minorHAnsi" w:cstheme="minorHAnsi"/>
          <w:sz w:val="24"/>
          <w:szCs w:val="24"/>
        </w:rPr>
        <w:t>związku z niewłaściwym wykonywaniem robót lub błędów Wykonawcy,</w:t>
      </w:r>
    </w:p>
    <w:p w14:paraId="43A41AA0" w14:textId="5B028C1B"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086691">
        <w:rPr>
          <w:rFonts w:asciiTheme="minorHAnsi" w:hAnsiTheme="minorHAnsi" w:cstheme="minorHAnsi"/>
          <w:sz w:val="24"/>
          <w:szCs w:val="24"/>
        </w:rPr>
        <w:t>,</w:t>
      </w:r>
    </w:p>
    <w:p w14:paraId="1587C215" w14:textId="04C5EE92" w:rsidR="00AE4713" w:rsidRPr="00086691" w:rsidRDefault="00AE4713"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086691">
        <w:rPr>
          <w:rFonts w:asciiTheme="minorHAnsi" w:hAnsiTheme="minorHAnsi" w:cstheme="minorHAnsi"/>
          <w:sz w:val="24"/>
          <w:szCs w:val="24"/>
        </w:rPr>
        <w:t> </w:t>
      </w:r>
      <w:r w:rsidRPr="00086691">
        <w:rPr>
          <w:rFonts w:asciiTheme="minorHAnsi" w:hAnsiTheme="minorHAnsi" w:cstheme="minorHAnsi"/>
          <w:sz w:val="24"/>
          <w:szCs w:val="24"/>
        </w:rPr>
        <w:t>organów wymaganych przepisami, deklaracji właściwości użytkowych, certyfikatów,</w:t>
      </w:r>
      <w:r w:rsidR="00330E28" w:rsidRPr="00086691">
        <w:rPr>
          <w:rFonts w:asciiTheme="minorHAnsi" w:hAnsiTheme="minorHAnsi" w:cstheme="minorHAnsi"/>
          <w:sz w:val="24"/>
          <w:szCs w:val="24"/>
        </w:rPr>
        <w:t xml:space="preserve"> </w:t>
      </w:r>
    </w:p>
    <w:p w14:paraId="7AFDBAB8" w14:textId="77777777" w:rsidR="000507F9" w:rsidRPr="00086691" w:rsidRDefault="000507F9" w:rsidP="000507F9">
      <w:pPr>
        <w:numPr>
          <w:ilvl w:val="1"/>
          <w:numId w:val="2"/>
        </w:numPr>
        <w:tabs>
          <w:tab w:val="num" w:pos="1353"/>
        </w:tabs>
        <w:ind w:left="720" w:hanging="436"/>
        <w:jc w:val="both"/>
        <w:rPr>
          <w:rFonts w:asciiTheme="minorHAnsi" w:hAnsiTheme="minorHAnsi" w:cstheme="minorHAnsi"/>
          <w:sz w:val="24"/>
          <w:szCs w:val="24"/>
        </w:rPr>
      </w:pPr>
      <w:r w:rsidRPr="00086691">
        <w:rPr>
          <w:rFonts w:asciiTheme="minorHAnsi" w:hAnsiTheme="minorHAnsi" w:cstheme="minorHAnsi"/>
          <w:sz w:val="24"/>
          <w:szCs w:val="24"/>
          <w:shd w:val="clear" w:color="auto" w:fill="FFFFFF"/>
        </w:rPr>
        <w:t>dokonanie</w:t>
      </w:r>
      <w:r w:rsidRPr="00086691">
        <w:rPr>
          <w:rFonts w:asciiTheme="minorHAnsi" w:hAnsiTheme="minorHAnsi" w:cstheme="minorHAnsi"/>
          <w:sz w:val="24"/>
          <w:szCs w:val="24"/>
        </w:rPr>
        <w:t xml:space="preserve"> skutecznego rozruchu technologicznego urządzeń, systemów oraz sporządzenie i przekazanie Zamawiającemu instrukcji obsługi i przeszkolenie personelu Zamawiającego w zakresie obsługi i utrzymania wszystkich urządzeń, systemów i oprogramowania,</w:t>
      </w:r>
    </w:p>
    <w:p w14:paraId="620CB45A" w14:textId="2D0CF315" w:rsidR="00BE6791" w:rsidRPr="00152F82" w:rsidRDefault="00BE6791" w:rsidP="00BE6791">
      <w:pPr>
        <w:numPr>
          <w:ilvl w:val="1"/>
          <w:numId w:val="2"/>
        </w:numPr>
        <w:tabs>
          <w:tab w:val="num" w:pos="1353"/>
        </w:tabs>
        <w:ind w:left="720" w:hanging="436"/>
        <w:jc w:val="both"/>
        <w:rPr>
          <w:rFonts w:asciiTheme="minorHAnsi" w:hAnsiTheme="minorHAnsi" w:cstheme="minorHAnsi"/>
          <w:sz w:val="24"/>
          <w:szCs w:val="24"/>
        </w:rPr>
      </w:pPr>
      <w:r w:rsidRPr="00086691">
        <w:rPr>
          <w:rFonts w:asciiTheme="minorHAnsi" w:hAnsiTheme="minorHAnsi" w:cstheme="minorHAnsi"/>
          <w:sz w:val="24"/>
          <w:szCs w:val="24"/>
        </w:rPr>
        <w:t xml:space="preserve">w zaoferowanym przez Wykonawcę okresie gwarancji, przeprowadzanie przez Wykonawcę przeglądów, konserwacji zamontowanych urządzeń, zgodnie z wymaganiami producenta (na koszt wykonawcy – uwzględniony w cenie ofertowej). Wykonawca przekaże Zamawiającemu harmonogram przeglądów i konserwacji. Wykonawca każdorazowo przekaże Zamawiającemu protokoły z przeprowadzonych przeglądów, konserwacji. </w:t>
      </w:r>
      <w:r w:rsidRPr="00152F82">
        <w:rPr>
          <w:rFonts w:asciiTheme="minorHAnsi" w:hAnsiTheme="minorHAnsi" w:cstheme="minorHAnsi"/>
          <w:sz w:val="24"/>
          <w:szCs w:val="24"/>
        </w:rPr>
        <w:t>W ramach udzielonej gwarancji Zamawiający będzie wymagał wykonywania przegl</w:t>
      </w:r>
      <w:r w:rsidR="00813CEA" w:rsidRPr="00152F82">
        <w:rPr>
          <w:rFonts w:asciiTheme="minorHAnsi" w:hAnsiTheme="minorHAnsi" w:cstheme="minorHAnsi"/>
          <w:sz w:val="24"/>
          <w:szCs w:val="24"/>
        </w:rPr>
        <w:t>ądów miesięcznych wagi samochodowej</w:t>
      </w:r>
      <w:r w:rsidRPr="00152F82">
        <w:rPr>
          <w:rFonts w:asciiTheme="minorHAnsi" w:hAnsiTheme="minorHAnsi" w:cstheme="minorHAnsi"/>
          <w:sz w:val="24"/>
          <w:szCs w:val="24"/>
        </w:rPr>
        <w:t xml:space="preserve"> wymaganych przepisami UDT.</w:t>
      </w:r>
    </w:p>
    <w:p w14:paraId="009DC564" w14:textId="18C3272A" w:rsidR="00AE4713" w:rsidRPr="00086691" w:rsidRDefault="00B2593E"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w:t>
      </w:r>
      <w:r w:rsidR="00AE4713" w:rsidRPr="00086691">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3DE84A0" w:rsidR="00AE4713" w:rsidRPr="00086691" w:rsidRDefault="00B2593E" w:rsidP="00383350">
      <w:pPr>
        <w:numPr>
          <w:ilvl w:val="1"/>
          <w:numId w:val="2"/>
        </w:numPr>
        <w:ind w:left="720" w:hanging="436"/>
        <w:jc w:val="both"/>
        <w:rPr>
          <w:rFonts w:asciiTheme="minorHAnsi" w:hAnsiTheme="minorHAnsi" w:cstheme="minorHAnsi"/>
          <w:sz w:val="24"/>
          <w:szCs w:val="24"/>
        </w:rPr>
      </w:pPr>
      <w:r w:rsidRPr="00086691">
        <w:rPr>
          <w:rFonts w:asciiTheme="minorHAnsi" w:hAnsiTheme="minorHAnsi" w:cstheme="minorHAnsi"/>
          <w:sz w:val="24"/>
          <w:szCs w:val="24"/>
        </w:rPr>
        <w:t>w</w:t>
      </w:r>
      <w:r w:rsidR="00AE4713" w:rsidRPr="00086691">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086691">
        <w:rPr>
          <w:rFonts w:asciiTheme="minorHAnsi" w:hAnsiTheme="minorHAnsi" w:cstheme="minorHAnsi"/>
          <w:sz w:val="24"/>
          <w:szCs w:val="24"/>
        </w:rPr>
        <w:t>wykonania</w:t>
      </w:r>
      <w:r w:rsidR="00AE4713" w:rsidRPr="00086691">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086691">
        <w:rPr>
          <w:rFonts w:asciiTheme="minorHAnsi" w:hAnsiTheme="minorHAnsi" w:cstheme="minorHAnsi"/>
          <w:sz w:val="24"/>
          <w:szCs w:val="24"/>
        </w:rPr>
        <w:t xml:space="preserve"> pisemnie</w:t>
      </w:r>
      <w:r w:rsidR="00AE4713" w:rsidRPr="00086691">
        <w:rPr>
          <w:rFonts w:asciiTheme="minorHAnsi" w:hAnsiTheme="minorHAnsi" w:cstheme="minorHAnsi"/>
          <w:sz w:val="24"/>
          <w:szCs w:val="24"/>
        </w:rPr>
        <w:t xml:space="preserve"> Zamawiającego o zaistniałej sytuacji w celu określenia rodzaju i sposobu wykonania prac.</w:t>
      </w:r>
      <w:r w:rsidR="00ED06DF" w:rsidRPr="00086691">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086691">
        <w:rPr>
          <w:rFonts w:asciiTheme="minorHAnsi" w:hAnsiTheme="minorHAnsi" w:cstheme="minorHAnsi"/>
          <w:sz w:val="24"/>
          <w:szCs w:val="24"/>
        </w:rPr>
        <w:t xml:space="preserve">odpowiednich </w:t>
      </w:r>
      <w:r w:rsidR="00ED06DF" w:rsidRPr="00086691">
        <w:rPr>
          <w:rFonts w:asciiTheme="minorHAnsi" w:hAnsiTheme="minorHAnsi" w:cstheme="minorHAnsi"/>
          <w:sz w:val="24"/>
          <w:szCs w:val="24"/>
        </w:rPr>
        <w:t>inspektor</w:t>
      </w:r>
      <w:r w:rsidR="002F52AA" w:rsidRPr="00086691">
        <w:rPr>
          <w:rFonts w:asciiTheme="minorHAnsi" w:hAnsiTheme="minorHAnsi" w:cstheme="minorHAnsi"/>
          <w:sz w:val="24"/>
          <w:szCs w:val="24"/>
        </w:rPr>
        <w:t>ów</w:t>
      </w:r>
      <w:r w:rsidR="00ED06DF" w:rsidRPr="00086691">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086691">
        <w:rPr>
          <w:rFonts w:asciiTheme="minorHAnsi" w:hAnsiTheme="minorHAnsi" w:cstheme="minorHAnsi"/>
          <w:sz w:val="24"/>
          <w:szCs w:val="24"/>
        </w:rPr>
        <w:t> </w:t>
      </w:r>
      <w:r w:rsidR="00560B84" w:rsidRPr="00086691">
        <w:rPr>
          <w:rFonts w:asciiTheme="minorHAnsi" w:hAnsiTheme="minorHAnsi" w:cstheme="minorHAnsi"/>
          <w:sz w:val="24"/>
          <w:szCs w:val="24"/>
        </w:rPr>
        <w:t xml:space="preserve">art. 455 ust. 1 </w:t>
      </w:r>
      <w:r w:rsidR="00ED06DF" w:rsidRPr="00086691">
        <w:rPr>
          <w:rFonts w:asciiTheme="minorHAnsi" w:hAnsiTheme="minorHAnsi" w:cstheme="minorHAnsi"/>
          <w:sz w:val="24"/>
          <w:szCs w:val="24"/>
        </w:rPr>
        <w:t xml:space="preserve"> lub art. 455 ust. 2 ustawy Pzp.</w:t>
      </w:r>
    </w:p>
    <w:p w14:paraId="262062D1" w14:textId="4517BF0D" w:rsidR="00AE4713" w:rsidRPr="0061407F" w:rsidRDefault="00D64A1E" w:rsidP="00383350">
      <w:pPr>
        <w:numPr>
          <w:ilvl w:val="1"/>
          <w:numId w:val="2"/>
        </w:numPr>
        <w:ind w:left="720" w:hanging="436"/>
        <w:jc w:val="both"/>
        <w:rPr>
          <w:rFonts w:asciiTheme="minorHAnsi" w:hAnsiTheme="minorHAnsi" w:cstheme="minorHAnsi"/>
          <w:sz w:val="24"/>
          <w:szCs w:val="24"/>
        </w:rPr>
      </w:pPr>
      <w:bookmarkStart w:id="8" w:name="_Hlk11174728"/>
      <w:r w:rsidRPr="0061407F">
        <w:rPr>
          <w:rFonts w:asciiTheme="minorHAnsi" w:hAnsiTheme="minorHAnsi" w:cstheme="minorHAnsi"/>
          <w:sz w:val="24"/>
          <w:szCs w:val="24"/>
          <w:shd w:val="clear" w:color="auto" w:fill="FFFFFF"/>
        </w:rPr>
        <w:t>w</w:t>
      </w:r>
      <w:r w:rsidR="00AE4713" w:rsidRPr="0061407F">
        <w:rPr>
          <w:rFonts w:asciiTheme="minorHAnsi" w:hAnsiTheme="minorHAnsi" w:cstheme="minorHAnsi"/>
          <w:sz w:val="24"/>
          <w:szCs w:val="24"/>
          <w:shd w:val="clear" w:color="auto" w:fill="FFFFFF"/>
        </w:rPr>
        <w:t>szelkie</w:t>
      </w:r>
      <w:r w:rsidR="00AE4713" w:rsidRPr="0061407F">
        <w:rPr>
          <w:rFonts w:asciiTheme="minorHAnsi" w:hAnsiTheme="minorHAnsi" w:cstheme="minorHAnsi"/>
          <w:sz w:val="24"/>
          <w:szCs w:val="24"/>
        </w:rPr>
        <w:t xml:space="preserve"> propozycje zmian związanych z technologią lub materiałami</w:t>
      </w:r>
      <w:r w:rsidR="005E4613" w:rsidRPr="0061407F">
        <w:rPr>
          <w:rFonts w:asciiTheme="minorHAnsi" w:hAnsiTheme="minorHAnsi" w:cstheme="minorHAnsi"/>
          <w:sz w:val="24"/>
          <w:szCs w:val="24"/>
        </w:rPr>
        <w:t xml:space="preserve"> lub urządzeniami</w:t>
      </w:r>
      <w:r w:rsidR="00AE4713" w:rsidRPr="0061407F">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1407F">
        <w:rPr>
          <w:rFonts w:asciiTheme="minorHAnsi" w:hAnsiTheme="minorHAnsi" w:cstheme="minorHAnsi"/>
          <w:sz w:val="24"/>
          <w:szCs w:val="24"/>
        </w:rPr>
        <w:t>wprowadzenia rozwiązań zamiennych</w:t>
      </w:r>
      <w:r w:rsidR="00AE4713" w:rsidRPr="0061407F">
        <w:rPr>
          <w:rFonts w:asciiTheme="minorHAnsi" w:hAnsiTheme="minorHAnsi" w:cstheme="minorHAnsi"/>
          <w:sz w:val="24"/>
          <w:szCs w:val="24"/>
        </w:rPr>
        <w:t xml:space="preserve"> jest </w:t>
      </w:r>
      <w:r w:rsidR="00AE4713" w:rsidRPr="0061407F">
        <w:rPr>
          <w:rFonts w:asciiTheme="minorHAnsi" w:hAnsiTheme="minorHAnsi" w:cstheme="minorHAnsi"/>
          <w:b/>
          <w:bCs/>
          <w:sz w:val="24"/>
          <w:szCs w:val="24"/>
        </w:rPr>
        <w:t>uzyskanie każdorazowo akceptacji Zamawiającego</w:t>
      </w:r>
      <w:r w:rsidR="009550BB" w:rsidRPr="0061407F">
        <w:rPr>
          <w:rFonts w:asciiTheme="minorHAnsi" w:hAnsiTheme="minorHAnsi" w:cstheme="minorHAnsi"/>
          <w:sz w:val="24"/>
          <w:szCs w:val="24"/>
        </w:rPr>
        <w:t xml:space="preserve"> działającego w porozumieniu z</w:t>
      </w:r>
      <w:r w:rsidR="00586CFF" w:rsidRPr="0061407F">
        <w:rPr>
          <w:rFonts w:asciiTheme="minorHAnsi" w:hAnsiTheme="minorHAnsi" w:cstheme="minorHAnsi"/>
          <w:sz w:val="24"/>
          <w:szCs w:val="24"/>
        </w:rPr>
        <w:t> </w:t>
      </w:r>
      <w:r w:rsidR="002775D8" w:rsidRPr="0061407F">
        <w:rPr>
          <w:rFonts w:asciiTheme="minorHAnsi" w:hAnsiTheme="minorHAnsi" w:cstheme="minorHAnsi"/>
          <w:sz w:val="24"/>
          <w:szCs w:val="24"/>
        </w:rPr>
        <w:t>i</w:t>
      </w:r>
      <w:r w:rsidR="00AE4713" w:rsidRPr="0061407F">
        <w:rPr>
          <w:rFonts w:asciiTheme="minorHAnsi" w:hAnsiTheme="minorHAnsi" w:cstheme="minorHAnsi"/>
          <w:sz w:val="24"/>
          <w:szCs w:val="24"/>
        </w:rPr>
        <w:t>nspektor</w:t>
      </w:r>
      <w:r w:rsidR="00B6093A" w:rsidRPr="0061407F">
        <w:rPr>
          <w:rFonts w:asciiTheme="minorHAnsi" w:hAnsiTheme="minorHAnsi" w:cstheme="minorHAnsi"/>
          <w:sz w:val="24"/>
          <w:szCs w:val="24"/>
        </w:rPr>
        <w:t>ami</w:t>
      </w:r>
      <w:r w:rsidR="002775D8" w:rsidRPr="0061407F">
        <w:rPr>
          <w:rFonts w:asciiTheme="minorHAnsi" w:hAnsiTheme="minorHAnsi" w:cstheme="minorHAnsi"/>
          <w:sz w:val="24"/>
          <w:szCs w:val="24"/>
        </w:rPr>
        <w:t xml:space="preserve"> n</w:t>
      </w:r>
      <w:r w:rsidR="00AE4713" w:rsidRPr="0061407F">
        <w:rPr>
          <w:rFonts w:asciiTheme="minorHAnsi" w:hAnsiTheme="minorHAnsi" w:cstheme="minorHAnsi"/>
          <w:sz w:val="24"/>
          <w:szCs w:val="24"/>
        </w:rPr>
        <w:t>adzoru</w:t>
      </w:r>
      <w:r w:rsidR="009550BB" w:rsidRPr="0061407F">
        <w:rPr>
          <w:rFonts w:asciiTheme="minorHAnsi" w:hAnsiTheme="minorHAnsi" w:cstheme="minorHAnsi"/>
          <w:sz w:val="24"/>
          <w:szCs w:val="24"/>
        </w:rPr>
        <w:t xml:space="preserve"> i</w:t>
      </w:r>
      <w:r w:rsidR="00344420" w:rsidRPr="0061407F">
        <w:rPr>
          <w:rFonts w:asciiTheme="minorHAnsi" w:hAnsiTheme="minorHAnsi" w:cstheme="minorHAnsi"/>
          <w:sz w:val="24"/>
          <w:szCs w:val="24"/>
        </w:rPr>
        <w:t xml:space="preserve"> </w:t>
      </w:r>
      <w:r w:rsidR="00ED7B12" w:rsidRPr="0061407F">
        <w:rPr>
          <w:rFonts w:asciiTheme="minorHAnsi" w:hAnsiTheme="minorHAnsi" w:cstheme="minorHAnsi"/>
          <w:sz w:val="24"/>
          <w:szCs w:val="24"/>
        </w:rPr>
        <w:t>osobami</w:t>
      </w:r>
      <w:r w:rsidR="00294D2A" w:rsidRPr="0061407F">
        <w:rPr>
          <w:rFonts w:asciiTheme="minorHAnsi" w:hAnsiTheme="minorHAnsi" w:cstheme="minorHAnsi"/>
          <w:sz w:val="24"/>
          <w:szCs w:val="24"/>
        </w:rPr>
        <w:t xml:space="preserve"> sprawują</w:t>
      </w:r>
      <w:r w:rsidR="009550BB" w:rsidRPr="0061407F">
        <w:rPr>
          <w:rFonts w:asciiTheme="minorHAnsi" w:hAnsiTheme="minorHAnsi" w:cstheme="minorHAnsi"/>
          <w:sz w:val="24"/>
          <w:szCs w:val="24"/>
        </w:rPr>
        <w:t>cym</w:t>
      </w:r>
      <w:r w:rsidR="00ED7B12" w:rsidRPr="0061407F">
        <w:rPr>
          <w:rFonts w:asciiTheme="minorHAnsi" w:hAnsiTheme="minorHAnsi" w:cstheme="minorHAnsi"/>
          <w:sz w:val="24"/>
          <w:szCs w:val="24"/>
        </w:rPr>
        <w:t>i</w:t>
      </w:r>
      <w:r w:rsidR="00294D2A" w:rsidRPr="0061407F">
        <w:rPr>
          <w:rFonts w:asciiTheme="minorHAnsi" w:hAnsiTheme="minorHAnsi" w:cstheme="minorHAnsi"/>
          <w:sz w:val="24"/>
          <w:szCs w:val="24"/>
        </w:rPr>
        <w:t xml:space="preserve"> nadzór autorski</w:t>
      </w:r>
      <w:r w:rsidR="00AE4713" w:rsidRPr="0061407F">
        <w:rPr>
          <w:rFonts w:asciiTheme="minorHAnsi" w:hAnsiTheme="minorHAnsi" w:cstheme="minorHAnsi"/>
          <w:sz w:val="24"/>
          <w:szCs w:val="24"/>
        </w:rPr>
        <w:t xml:space="preserve"> oraz podpisanie aneksu do umowy wprowadzającego za</w:t>
      </w:r>
      <w:r w:rsidR="0055331E" w:rsidRPr="0061407F">
        <w:rPr>
          <w:rFonts w:asciiTheme="minorHAnsi" w:hAnsiTheme="minorHAnsi" w:cstheme="minorHAnsi"/>
          <w:sz w:val="24"/>
          <w:szCs w:val="24"/>
        </w:rPr>
        <w:t>akceptowane</w:t>
      </w:r>
      <w:r w:rsidR="00AE4713" w:rsidRPr="0061407F">
        <w:rPr>
          <w:rFonts w:asciiTheme="minorHAnsi" w:hAnsiTheme="minorHAnsi" w:cstheme="minorHAnsi"/>
          <w:sz w:val="24"/>
          <w:szCs w:val="24"/>
        </w:rPr>
        <w:t xml:space="preserve"> zmiany.</w:t>
      </w:r>
      <w:bookmarkEnd w:id="8"/>
      <w:r w:rsidR="00AE4713" w:rsidRPr="0061407F">
        <w:rPr>
          <w:rFonts w:asciiTheme="minorHAnsi" w:hAnsiTheme="minorHAnsi" w:cstheme="minorHAnsi"/>
          <w:sz w:val="24"/>
          <w:szCs w:val="24"/>
        </w:rPr>
        <w:t xml:space="preserve"> </w:t>
      </w:r>
      <w:r w:rsidR="004E4A8B" w:rsidRPr="0061407F">
        <w:rPr>
          <w:rFonts w:asciiTheme="minorHAnsi" w:hAnsiTheme="minorHAnsi" w:cstheme="minorHAnsi"/>
          <w:sz w:val="24"/>
          <w:szCs w:val="24"/>
        </w:rPr>
        <w:t xml:space="preserve">Wykonawca może wnioskować do Zamawiającego o zmianę po uzyskaniu </w:t>
      </w:r>
      <w:r w:rsidR="00477B63" w:rsidRPr="0061407F">
        <w:rPr>
          <w:rFonts w:asciiTheme="minorHAnsi" w:hAnsiTheme="minorHAnsi" w:cstheme="minorHAnsi"/>
          <w:sz w:val="24"/>
          <w:szCs w:val="24"/>
        </w:rPr>
        <w:t>od projektant</w:t>
      </w:r>
      <w:r w:rsidR="00430D80" w:rsidRPr="0061407F">
        <w:rPr>
          <w:rFonts w:asciiTheme="minorHAnsi" w:hAnsiTheme="minorHAnsi" w:cstheme="minorHAnsi"/>
          <w:sz w:val="24"/>
          <w:szCs w:val="24"/>
        </w:rPr>
        <w:t>a</w:t>
      </w:r>
      <w:r w:rsidR="003B5A2F" w:rsidRPr="0061407F">
        <w:rPr>
          <w:rFonts w:asciiTheme="minorHAnsi" w:hAnsiTheme="minorHAnsi" w:cstheme="minorHAnsi"/>
          <w:sz w:val="24"/>
          <w:szCs w:val="24"/>
        </w:rPr>
        <w:t xml:space="preserve"> i projektant</w:t>
      </w:r>
      <w:r w:rsidR="00430D80" w:rsidRPr="0061407F">
        <w:rPr>
          <w:rFonts w:asciiTheme="minorHAnsi" w:hAnsiTheme="minorHAnsi" w:cstheme="minorHAnsi"/>
          <w:sz w:val="24"/>
          <w:szCs w:val="24"/>
        </w:rPr>
        <w:t>a</w:t>
      </w:r>
      <w:r w:rsidR="003B5A2F" w:rsidRPr="0061407F">
        <w:rPr>
          <w:rFonts w:asciiTheme="minorHAnsi" w:hAnsiTheme="minorHAnsi" w:cstheme="minorHAnsi"/>
          <w:sz w:val="24"/>
          <w:szCs w:val="24"/>
        </w:rPr>
        <w:t xml:space="preserve"> sprawdzając</w:t>
      </w:r>
      <w:r w:rsidR="00430D80" w:rsidRPr="0061407F">
        <w:rPr>
          <w:rFonts w:asciiTheme="minorHAnsi" w:hAnsiTheme="minorHAnsi" w:cstheme="minorHAnsi"/>
          <w:sz w:val="24"/>
          <w:szCs w:val="24"/>
        </w:rPr>
        <w:t>ego</w:t>
      </w:r>
      <w:r w:rsidR="00477B63" w:rsidRPr="0061407F">
        <w:rPr>
          <w:rFonts w:asciiTheme="minorHAnsi" w:hAnsiTheme="minorHAnsi" w:cstheme="minorHAnsi"/>
          <w:sz w:val="24"/>
          <w:szCs w:val="24"/>
        </w:rPr>
        <w:t xml:space="preserve"> </w:t>
      </w:r>
      <w:r w:rsidR="004E4A8B" w:rsidRPr="0061407F">
        <w:rPr>
          <w:rFonts w:asciiTheme="minorHAnsi" w:hAnsiTheme="minorHAnsi" w:cstheme="minorHAnsi"/>
          <w:sz w:val="24"/>
          <w:szCs w:val="24"/>
        </w:rPr>
        <w:t>wstępne</w:t>
      </w:r>
      <w:r w:rsidR="00477B63" w:rsidRPr="0061407F">
        <w:rPr>
          <w:rFonts w:asciiTheme="minorHAnsi" w:hAnsiTheme="minorHAnsi" w:cstheme="minorHAnsi"/>
          <w:sz w:val="24"/>
          <w:szCs w:val="24"/>
        </w:rPr>
        <w:t>go uzgodnienia możliwości wprowadzenia rozwiązań zamiennych w stosunku do przewidzianych w projekcie</w:t>
      </w:r>
      <w:r w:rsidR="004E4A8B" w:rsidRPr="0061407F">
        <w:rPr>
          <w:rFonts w:asciiTheme="minorHAnsi" w:hAnsiTheme="minorHAnsi" w:cstheme="minorHAnsi"/>
          <w:sz w:val="24"/>
          <w:szCs w:val="24"/>
        </w:rPr>
        <w:t>.</w:t>
      </w:r>
    </w:p>
    <w:p w14:paraId="3B0928E5" w14:textId="5B2C8AC1" w:rsidR="00B8663F" w:rsidRPr="0061407F" w:rsidRDefault="00B8663F" w:rsidP="00B8663F">
      <w:pPr>
        <w:numPr>
          <w:ilvl w:val="1"/>
          <w:numId w:val="2"/>
        </w:numPr>
        <w:tabs>
          <w:tab w:val="num" w:pos="1353"/>
        </w:tabs>
        <w:ind w:left="720" w:hanging="436"/>
        <w:jc w:val="both"/>
        <w:rPr>
          <w:rFonts w:asciiTheme="minorHAnsi" w:hAnsiTheme="minorHAnsi" w:cstheme="minorHAnsi"/>
          <w:sz w:val="24"/>
          <w:szCs w:val="24"/>
        </w:rPr>
      </w:pPr>
      <w:r w:rsidRPr="0061407F">
        <w:rPr>
          <w:rFonts w:asciiTheme="minorHAnsi" w:hAnsiTheme="minorHAnsi" w:cstheme="minorHAnsi"/>
          <w:sz w:val="24"/>
          <w:szCs w:val="24"/>
        </w:rPr>
        <w:t>Wykonawca, który zaproponuje w trakcie robót rozwiązania zamienne wymagające uzyskania decyzji zamiennych, będzie zobowiązany - w ramach wykonania zamówienia, w imieniu Zamawiającego i za jego zgodą, na swój koszt, uzyskać powyższe decyzje gwarantując jednocześnie wykonanie zamówienia w terminie wynikającym z umowy.</w:t>
      </w:r>
    </w:p>
    <w:p w14:paraId="7A3171FB" w14:textId="77777777" w:rsidR="00AE4713" w:rsidRPr="0061407F"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1407F">
        <w:rPr>
          <w:rFonts w:asciiTheme="minorHAnsi" w:hAnsiTheme="minorHAnsi" w:cstheme="minorHAnsi"/>
          <w:sz w:val="24"/>
          <w:szCs w:val="24"/>
        </w:rPr>
        <w:lastRenderedPageBreak/>
        <w:t>Zamawiający wymaga, aby:</w:t>
      </w:r>
    </w:p>
    <w:p w14:paraId="55EEA870" w14:textId="6DEAE880" w:rsidR="00AE4713" w:rsidRPr="0061407F" w:rsidRDefault="00292D01"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 xml:space="preserve">wyznaczeni </w:t>
      </w:r>
      <w:r w:rsidR="00AE4713" w:rsidRPr="0061407F">
        <w:rPr>
          <w:rFonts w:asciiTheme="minorHAnsi" w:hAnsiTheme="minorHAnsi" w:cstheme="minorHAnsi"/>
          <w:sz w:val="24"/>
          <w:szCs w:val="24"/>
        </w:rPr>
        <w:t>przedstawiciele Wykonawcy (</w:t>
      </w:r>
      <w:r w:rsidRPr="0061407F">
        <w:rPr>
          <w:rFonts w:asciiTheme="minorHAnsi" w:hAnsiTheme="minorHAnsi" w:cstheme="minorHAnsi"/>
          <w:sz w:val="24"/>
          <w:szCs w:val="24"/>
        </w:rPr>
        <w:t xml:space="preserve">np. </w:t>
      </w:r>
      <w:r w:rsidR="00AE4713" w:rsidRPr="0061407F">
        <w:rPr>
          <w:rFonts w:asciiTheme="minorHAnsi" w:hAnsiTheme="minorHAnsi" w:cstheme="minorHAnsi"/>
          <w:sz w:val="24"/>
          <w:szCs w:val="24"/>
        </w:rPr>
        <w:t>kierowni</w:t>
      </w:r>
      <w:r w:rsidR="00126387" w:rsidRPr="0061407F">
        <w:rPr>
          <w:rFonts w:asciiTheme="minorHAnsi" w:hAnsiTheme="minorHAnsi" w:cstheme="minorHAnsi"/>
          <w:sz w:val="24"/>
          <w:szCs w:val="24"/>
        </w:rPr>
        <w:t>k</w:t>
      </w:r>
      <w:r w:rsidR="00DC076C" w:rsidRPr="0061407F">
        <w:rPr>
          <w:rFonts w:asciiTheme="minorHAnsi" w:hAnsiTheme="minorHAnsi" w:cstheme="minorHAnsi"/>
          <w:sz w:val="24"/>
          <w:szCs w:val="24"/>
        </w:rPr>
        <w:t xml:space="preserve"> </w:t>
      </w:r>
      <w:r w:rsidR="00126387" w:rsidRPr="0061407F">
        <w:rPr>
          <w:rFonts w:asciiTheme="minorHAnsi" w:hAnsiTheme="minorHAnsi" w:cstheme="minorHAnsi"/>
          <w:sz w:val="24"/>
          <w:szCs w:val="24"/>
        </w:rPr>
        <w:t>budowy</w:t>
      </w:r>
      <w:r w:rsidR="00B36F06" w:rsidRPr="0061407F">
        <w:rPr>
          <w:rFonts w:asciiTheme="minorHAnsi" w:hAnsiTheme="minorHAnsi" w:cstheme="minorHAnsi"/>
          <w:sz w:val="24"/>
          <w:szCs w:val="24"/>
        </w:rPr>
        <w:t>, kierowni</w:t>
      </w:r>
      <w:r w:rsidR="0061407F" w:rsidRPr="0061407F">
        <w:rPr>
          <w:rFonts w:asciiTheme="minorHAnsi" w:hAnsiTheme="minorHAnsi" w:cstheme="minorHAnsi"/>
          <w:sz w:val="24"/>
          <w:szCs w:val="24"/>
        </w:rPr>
        <w:t>cy</w:t>
      </w:r>
      <w:r w:rsidR="00B36F06" w:rsidRPr="0061407F">
        <w:rPr>
          <w:rFonts w:asciiTheme="minorHAnsi" w:hAnsiTheme="minorHAnsi" w:cstheme="minorHAnsi"/>
          <w:sz w:val="24"/>
          <w:szCs w:val="24"/>
        </w:rPr>
        <w:t xml:space="preserve"> robót branżowych</w:t>
      </w:r>
      <w:r w:rsidR="00DC076C" w:rsidRPr="0061407F">
        <w:rPr>
          <w:rFonts w:asciiTheme="minorHAnsi" w:hAnsiTheme="minorHAnsi" w:cstheme="minorHAnsi"/>
          <w:sz w:val="24"/>
          <w:szCs w:val="24"/>
        </w:rPr>
        <w:t xml:space="preserve">) </w:t>
      </w:r>
      <w:r w:rsidR="00AE4713" w:rsidRPr="0061407F">
        <w:rPr>
          <w:rFonts w:asciiTheme="minorHAnsi" w:hAnsiTheme="minorHAnsi" w:cstheme="minorHAnsi"/>
          <w:sz w:val="24"/>
          <w:szCs w:val="24"/>
        </w:rPr>
        <w:t>uczestniczyli w</w:t>
      </w:r>
      <w:r w:rsidR="00C357CB" w:rsidRPr="0061407F">
        <w:rPr>
          <w:rFonts w:asciiTheme="minorHAnsi" w:hAnsiTheme="minorHAnsi" w:cstheme="minorHAnsi"/>
          <w:sz w:val="24"/>
          <w:szCs w:val="24"/>
        </w:rPr>
        <w:t> </w:t>
      </w:r>
      <w:r w:rsidR="00AE4713" w:rsidRPr="0061407F">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90423E">
        <w:rPr>
          <w:rFonts w:asciiTheme="minorHAnsi" w:hAnsiTheme="minorHAnsi" w:cstheme="minorHAnsi"/>
          <w:sz w:val="24"/>
          <w:szCs w:val="24"/>
        </w:rPr>
        <w:t xml:space="preserve">Gminy w Urzędowie </w:t>
      </w:r>
      <w:r w:rsidR="009F7C80" w:rsidRPr="0061407F">
        <w:rPr>
          <w:rFonts w:asciiTheme="minorHAnsi" w:hAnsiTheme="minorHAnsi" w:cstheme="minorHAnsi"/>
          <w:sz w:val="24"/>
          <w:szCs w:val="24"/>
        </w:rPr>
        <w:t xml:space="preserve">lub na </w:t>
      </w:r>
      <w:r w:rsidRPr="0061407F">
        <w:rPr>
          <w:rFonts w:asciiTheme="minorHAnsi" w:hAnsiTheme="minorHAnsi" w:cstheme="minorHAnsi"/>
          <w:sz w:val="24"/>
          <w:szCs w:val="24"/>
        </w:rPr>
        <w:t>terenie</w:t>
      </w:r>
      <w:r w:rsidR="009F7C80" w:rsidRPr="0061407F">
        <w:rPr>
          <w:rFonts w:asciiTheme="minorHAnsi" w:hAnsiTheme="minorHAnsi" w:cstheme="minorHAnsi"/>
          <w:sz w:val="24"/>
          <w:szCs w:val="24"/>
        </w:rPr>
        <w:t xml:space="preserve"> budowy</w:t>
      </w:r>
      <w:r w:rsidR="00AE4713" w:rsidRPr="0061407F">
        <w:rPr>
          <w:rFonts w:asciiTheme="minorHAnsi" w:hAnsiTheme="minorHAnsi" w:cstheme="minorHAnsi"/>
          <w:sz w:val="24"/>
          <w:szCs w:val="24"/>
        </w:rPr>
        <w:t>),</w:t>
      </w:r>
    </w:p>
    <w:p w14:paraId="1A8A6C69" w14:textId="77777777" w:rsidR="00B8663F" w:rsidRPr="0061407F" w:rsidRDefault="00B8663F"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Wykonawca na naradach, o których mowa w pkt 1, udostępniał do wglądu Zamawiającemu dziennik budowy,</w:t>
      </w:r>
    </w:p>
    <w:p w14:paraId="3FC0AD13" w14:textId="0FE48A2E" w:rsidR="00AE4713" w:rsidRPr="0061407F" w:rsidRDefault="00AE4713"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Wykonawca zgłaszał każdorazowo pisemnie konieczność wykonania robót dodatkowych lub</w:t>
      </w:r>
      <w:r w:rsidR="0035778E" w:rsidRPr="0061407F">
        <w:rPr>
          <w:rFonts w:asciiTheme="minorHAnsi" w:hAnsiTheme="minorHAnsi" w:cstheme="minorHAnsi"/>
          <w:sz w:val="24"/>
          <w:szCs w:val="24"/>
        </w:rPr>
        <w:t xml:space="preserve"> wprowadzenia</w:t>
      </w:r>
      <w:r w:rsidRPr="0061407F">
        <w:rPr>
          <w:rFonts w:asciiTheme="minorHAnsi" w:hAnsiTheme="minorHAnsi" w:cstheme="minorHAnsi"/>
          <w:sz w:val="24"/>
          <w:szCs w:val="24"/>
        </w:rPr>
        <w:t xml:space="preserve"> </w:t>
      </w:r>
      <w:r w:rsidR="00E51BB9" w:rsidRPr="0061407F">
        <w:rPr>
          <w:rFonts w:asciiTheme="minorHAnsi" w:hAnsiTheme="minorHAnsi" w:cstheme="minorHAnsi"/>
          <w:sz w:val="24"/>
          <w:szCs w:val="24"/>
        </w:rPr>
        <w:t xml:space="preserve">rozwiązań </w:t>
      </w:r>
      <w:r w:rsidRPr="0061407F">
        <w:rPr>
          <w:rFonts w:asciiTheme="minorHAnsi" w:hAnsiTheme="minorHAnsi" w:cstheme="minorHAnsi"/>
          <w:sz w:val="24"/>
          <w:szCs w:val="24"/>
        </w:rPr>
        <w:t>zamiennych (prace wykonane bez akceptacji Zamawiającego nie będą kosztem pokrywanym przez Zamawiającego)</w:t>
      </w:r>
      <w:r w:rsidR="00BC4862" w:rsidRPr="0061407F">
        <w:rPr>
          <w:rFonts w:asciiTheme="minorHAnsi" w:hAnsiTheme="minorHAnsi" w:cstheme="minorHAnsi"/>
          <w:sz w:val="24"/>
          <w:szCs w:val="24"/>
        </w:rPr>
        <w:t>,</w:t>
      </w:r>
    </w:p>
    <w:p w14:paraId="5DBC8A51" w14:textId="67BE6AEF" w:rsidR="00AE4713" w:rsidRPr="0061407F" w:rsidRDefault="00AE4713"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1407F">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61407F">
        <w:rPr>
          <w:rFonts w:asciiTheme="minorHAnsi" w:hAnsiTheme="minorHAnsi" w:cstheme="minorHAnsi"/>
          <w:sz w:val="24"/>
          <w:szCs w:val="24"/>
        </w:rPr>
        <w:t>,</w:t>
      </w:r>
      <w:r w:rsidR="008A7146" w:rsidRPr="0061407F">
        <w:rPr>
          <w:rFonts w:asciiTheme="minorHAnsi" w:hAnsiTheme="minorHAnsi" w:cstheme="minorHAnsi"/>
          <w:sz w:val="24"/>
          <w:szCs w:val="24"/>
        </w:rPr>
        <w:t xml:space="preserve"> </w:t>
      </w:r>
      <w:bookmarkStart w:id="9" w:name="_Hlk124946232"/>
      <w:r w:rsidR="008A7146" w:rsidRPr="0061407F">
        <w:rPr>
          <w:rFonts w:asciiTheme="minorHAnsi" w:hAnsiTheme="minorHAnsi" w:cstheme="minorHAnsi"/>
          <w:sz w:val="24"/>
          <w:szCs w:val="24"/>
        </w:rPr>
        <w:t>nie wynikających z przyczyn leżących po stronie Wykonawcy,</w:t>
      </w:r>
    </w:p>
    <w:bookmarkEnd w:id="9"/>
    <w:p w14:paraId="2ACB337B" w14:textId="552C88E0" w:rsidR="00821F64" w:rsidRPr="00DD5F85" w:rsidRDefault="00821F64"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DD5F85">
        <w:rPr>
          <w:rFonts w:asciiTheme="minorHAnsi" w:hAnsiTheme="minorHAnsi" w:cstheme="minorHAnsi"/>
          <w:sz w:val="24"/>
          <w:szCs w:val="24"/>
        </w:rPr>
        <w:t> </w:t>
      </w:r>
      <w:r w:rsidRPr="00DD5F8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DD5F85">
        <w:rPr>
          <w:rFonts w:asciiTheme="minorHAnsi" w:hAnsiTheme="minorHAnsi" w:cstheme="minorHAnsi"/>
          <w:sz w:val="24"/>
          <w:szCs w:val="24"/>
        </w:rPr>
        <w:t>,</w:t>
      </w:r>
    </w:p>
    <w:p w14:paraId="4AF1D19A" w14:textId="728C5CDE" w:rsidR="00E33360" w:rsidRPr="00DD5F85" w:rsidRDefault="00E33360"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 przypadku, gdy utrac</w:t>
      </w:r>
      <w:r w:rsidR="00560B84" w:rsidRPr="00DD5F85">
        <w:rPr>
          <w:rFonts w:asciiTheme="minorHAnsi" w:hAnsiTheme="minorHAnsi" w:cstheme="minorHAnsi"/>
          <w:sz w:val="24"/>
          <w:szCs w:val="24"/>
        </w:rPr>
        <w:t>i</w:t>
      </w:r>
      <w:r w:rsidRPr="00DD5F85">
        <w:rPr>
          <w:rFonts w:asciiTheme="minorHAnsi" w:hAnsiTheme="minorHAnsi" w:cstheme="minorHAnsi"/>
          <w:sz w:val="24"/>
          <w:szCs w:val="24"/>
        </w:rPr>
        <w:t xml:space="preserve"> ważność złożone przed podpisaniem umowy, zaświadczeni</w:t>
      </w:r>
      <w:r w:rsidR="00560B84" w:rsidRPr="00DD5F85">
        <w:rPr>
          <w:rFonts w:asciiTheme="minorHAnsi" w:hAnsiTheme="minorHAnsi" w:cstheme="minorHAnsi"/>
          <w:sz w:val="24"/>
          <w:szCs w:val="24"/>
        </w:rPr>
        <w:t>e</w:t>
      </w:r>
      <w:r w:rsidRPr="00DD5F85">
        <w:rPr>
          <w:rFonts w:asciiTheme="minorHAnsi" w:hAnsiTheme="minorHAnsi" w:cstheme="minorHAnsi"/>
          <w:sz w:val="24"/>
          <w:szCs w:val="24"/>
        </w:rPr>
        <w:t xml:space="preserve"> o przynależności do okręgowej izby inżynierów budownictwa dotyczące os</w:t>
      </w:r>
      <w:r w:rsidR="00B36F06" w:rsidRPr="00DD5F85">
        <w:rPr>
          <w:rFonts w:asciiTheme="minorHAnsi" w:hAnsiTheme="minorHAnsi" w:cstheme="minorHAnsi"/>
          <w:sz w:val="24"/>
          <w:szCs w:val="24"/>
        </w:rPr>
        <w:t>ób</w:t>
      </w:r>
      <w:r w:rsidRPr="00DD5F85">
        <w:rPr>
          <w:rFonts w:asciiTheme="minorHAnsi" w:hAnsiTheme="minorHAnsi" w:cstheme="minorHAnsi"/>
          <w:sz w:val="24"/>
          <w:szCs w:val="24"/>
        </w:rPr>
        <w:t>, o któ</w:t>
      </w:r>
      <w:r w:rsidR="00B36F06" w:rsidRPr="00DD5F85">
        <w:rPr>
          <w:rFonts w:asciiTheme="minorHAnsi" w:hAnsiTheme="minorHAnsi" w:cstheme="minorHAnsi"/>
          <w:sz w:val="24"/>
          <w:szCs w:val="24"/>
        </w:rPr>
        <w:t>rych</w:t>
      </w:r>
      <w:r w:rsidR="00560B84" w:rsidRPr="00DD5F85">
        <w:rPr>
          <w:rFonts w:asciiTheme="minorHAnsi" w:hAnsiTheme="minorHAnsi" w:cstheme="minorHAnsi"/>
          <w:sz w:val="24"/>
          <w:szCs w:val="24"/>
        </w:rPr>
        <w:t xml:space="preserve"> </w:t>
      </w:r>
      <w:r w:rsidRPr="00DD5F85">
        <w:rPr>
          <w:rFonts w:asciiTheme="minorHAnsi" w:hAnsiTheme="minorHAnsi" w:cstheme="minorHAnsi"/>
          <w:sz w:val="24"/>
          <w:szCs w:val="24"/>
        </w:rPr>
        <w:t xml:space="preserve">mowa w § 4 </w:t>
      </w:r>
      <w:r w:rsidR="00560B84" w:rsidRPr="00DD5F85">
        <w:rPr>
          <w:rFonts w:asciiTheme="minorHAnsi" w:hAnsiTheme="minorHAnsi" w:cstheme="minorHAnsi"/>
          <w:sz w:val="24"/>
          <w:szCs w:val="24"/>
        </w:rPr>
        <w:t>ust. 1</w:t>
      </w:r>
      <w:r w:rsidR="00B36F06" w:rsidRPr="00DD5F85">
        <w:rPr>
          <w:rFonts w:asciiTheme="minorHAnsi" w:hAnsiTheme="minorHAnsi" w:cstheme="minorHAnsi"/>
          <w:sz w:val="24"/>
          <w:szCs w:val="24"/>
        </w:rPr>
        <w:t>-</w:t>
      </w:r>
      <w:r w:rsidR="00DD5F85" w:rsidRPr="00DD5F85">
        <w:rPr>
          <w:rFonts w:asciiTheme="minorHAnsi" w:hAnsiTheme="minorHAnsi" w:cstheme="minorHAnsi"/>
          <w:sz w:val="24"/>
          <w:szCs w:val="24"/>
        </w:rPr>
        <w:t>3</w:t>
      </w:r>
      <w:r w:rsidR="00560B84" w:rsidRPr="00DD5F85">
        <w:rPr>
          <w:rFonts w:asciiTheme="minorHAnsi" w:hAnsiTheme="minorHAnsi" w:cstheme="minorHAnsi"/>
          <w:sz w:val="24"/>
          <w:szCs w:val="24"/>
        </w:rPr>
        <w:t xml:space="preserve"> </w:t>
      </w:r>
      <w:r w:rsidRPr="00DD5F85">
        <w:rPr>
          <w:rFonts w:asciiTheme="minorHAnsi" w:hAnsiTheme="minorHAnsi" w:cstheme="minorHAnsi"/>
          <w:sz w:val="24"/>
          <w:szCs w:val="24"/>
        </w:rPr>
        <w:t xml:space="preserve">umowy, Wykonawca w terminie do 14 dni od daty utraty </w:t>
      </w:r>
      <w:r w:rsidR="00560B84" w:rsidRPr="00DD5F85">
        <w:rPr>
          <w:rFonts w:asciiTheme="minorHAnsi" w:hAnsiTheme="minorHAnsi" w:cstheme="minorHAnsi"/>
          <w:sz w:val="24"/>
          <w:szCs w:val="24"/>
        </w:rPr>
        <w:t>jego</w:t>
      </w:r>
      <w:r w:rsidRPr="00DD5F85">
        <w:rPr>
          <w:rFonts w:asciiTheme="minorHAnsi" w:hAnsiTheme="minorHAnsi" w:cstheme="minorHAnsi"/>
          <w:sz w:val="24"/>
          <w:szCs w:val="24"/>
        </w:rPr>
        <w:t xml:space="preserve"> ważności dostarczył Zamawiającemu aktualne zaświadczenia</w:t>
      </w:r>
      <w:r w:rsidR="00EB2049" w:rsidRPr="00DD5F85">
        <w:rPr>
          <w:rFonts w:asciiTheme="minorHAnsi" w:hAnsiTheme="minorHAnsi" w:cstheme="minorHAnsi"/>
          <w:sz w:val="24"/>
          <w:szCs w:val="24"/>
        </w:rPr>
        <w:t>,</w:t>
      </w:r>
    </w:p>
    <w:p w14:paraId="479B560D" w14:textId="396B6156" w:rsidR="00EB2049" w:rsidRPr="00DD5F85" w:rsidRDefault="00EB2049" w:rsidP="00AC6A14">
      <w:pPr>
        <w:pStyle w:val="Akapitzlist"/>
        <w:numPr>
          <w:ilvl w:val="0"/>
          <w:numId w:val="41"/>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DD5F8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DD5F85">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DD5F85">
        <w:rPr>
          <w:rFonts w:asciiTheme="minorHAnsi" w:hAnsiTheme="minorHAnsi" w:cstheme="minorHAnsi"/>
          <w:sz w:val="24"/>
          <w:szCs w:val="24"/>
        </w:rPr>
        <w:t> </w:t>
      </w:r>
      <w:r w:rsidRPr="00DD5F8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1D6294" w:rsidRDefault="003E30A8" w:rsidP="00383350">
      <w:pPr>
        <w:jc w:val="center"/>
        <w:rPr>
          <w:rFonts w:asciiTheme="minorHAnsi" w:hAnsiTheme="minorHAnsi" w:cstheme="minorHAnsi"/>
          <w:b/>
          <w:sz w:val="24"/>
          <w:szCs w:val="24"/>
          <w:highlight w:val="yellow"/>
        </w:rPr>
      </w:pPr>
    </w:p>
    <w:p w14:paraId="4EF87275" w14:textId="34589158" w:rsidR="00AE4713" w:rsidRPr="00DD5F85" w:rsidRDefault="00AE4713" w:rsidP="00383350">
      <w:pPr>
        <w:jc w:val="center"/>
        <w:rPr>
          <w:rFonts w:asciiTheme="minorHAnsi" w:hAnsiTheme="minorHAnsi" w:cstheme="minorHAnsi"/>
          <w:b/>
          <w:sz w:val="24"/>
          <w:szCs w:val="24"/>
        </w:rPr>
      </w:pPr>
      <w:r w:rsidRPr="00DD5F85">
        <w:rPr>
          <w:rFonts w:asciiTheme="minorHAnsi" w:hAnsiTheme="minorHAnsi" w:cstheme="minorHAnsi"/>
          <w:b/>
          <w:sz w:val="24"/>
          <w:szCs w:val="24"/>
        </w:rPr>
        <w:t>§ 7. Odpowiedzialność Wykonawcy</w:t>
      </w:r>
    </w:p>
    <w:p w14:paraId="2C4BDAE1" w14:textId="77777777"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 xml:space="preserve">Od daty </w:t>
      </w:r>
      <w:r w:rsidR="00E52217" w:rsidRPr="00DD5F85">
        <w:rPr>
          <w:rFonts w:asciiTheme="minorHAnsi" w:hAnsiTheme="minorHAnsi" w:cstheme="minorHAnsi"/>
          <w:sz w:val="24"/>
          <w:szCs w:val="24"/>
        </w:rPr>
        <w:t>podpisania umowy</w:t>
      </w:r>
      <w:r w:rsidRPr="00DD5F85">
        <w:rPr>
          <w:rFonts w:asciiTheme="minorHAnsi" w:hAnsiTheme="minorHAnsi" w:cstheme="minorHAnsi"/>
          <w:sz w:val="24"/>
          <w:szCs w:val="24"/>
        </w:rPr>
        <w:t>, aż do podpisania protokołu odbioru końcowego, Wykonawca zobowiąz</w:t>
      </w:r>
      <w:r w:rsidR="0047601A" w:rsidRPr="00DD5F85">
        <w:rPr>
          <w:rFonts w:asciiTheme="minorHAnsi" w:hAnsiTheme="minorHAnsi" w:cstheme="minorHAnsi"/>
          <w:sz w:val="24"/>
          <w:szCs w:val="24"/>
        </w:rPr>
        <w:t xml:space="preserve">any jest </w:t>
      </w:r>
      <w:r w:rsidRPr="00DD5F8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DD5F85">
        <w:rPr>
          <w:rFonts w:asciiTheme="minorHAnsi" w:hAnsiTheme="minorHAnsi" w:cstheme="minorHAnsi"/>
          <w:sz w:val="24"/>
          <w:szCs w:val="24"/>
        </w:rPr>
        <w:t> </w:t>
      </w:r>
      <w:r w:rsidRPr="00DD5F8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DD5F85">
        <w:rPr>
          <w:rFonts w:asciiTheme="minorHAnsi" w:hAnsiTheme="minorHAnsi" w:cstheme="minorHAnsi"/>
          <w:sz w:val="24"/>
          <w:szCs w:val="24"/>
        </w:rPr>
        <w:t xml:space="preserve"> Wykonawcy</w:t>
      </w:r>
      <w:r w:rsidRPr="00DD5F85">
        <w:rPr>
          <w:rFonts w:asciiTheme="minorHAnsi" w:hAnsiTheme="minorHAnsi" w:cstheme="minorHAnsi"/>
          <w:sz w:val="24"/>
          <w:szCs w:val="24"/>
        </w:rPr>
        <w:t>.</w:t>
      </w:r>
    </w:p>
    <w:p w14:paraId="523934C1" w14:textId="4AF0380B"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 xml:space="preserve">Od daty </w:t>
      </w:r>
      <w:r w:rsidR="009F25B6" w:rsidRPr="00DD5F85">
        <w:rPr>
          <w:rFonts w:asciiTheme="minorHAnsi" w:hAnsiTheme="minorHAnsi" w:cstheme="minorHAnsi"/>
          <w:sz w:val="24"/>
          <w:szCs w:val="24"/>
        </w:rPr>
        <w:t>podpisania umowy</w:t>
      </w:r>
      <w:r w:rsidRPr="00DD5F8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DD5F85">
        <w:rPr>
          <w:rFonts w:asciiTheme="minorHAnsi" w:hAnsiTheme="minorHAnsi" w:cstheme="minorHAnsi"/>
          <w:sz w:val="24"/>
          <w:szCs w:val="24"/>
        </w:rPr>
        <w:t>wartość wynagrodzenia Wykonawcy, o którym mowa w § 10 niniejszej umowy.</w:t>
      </w:r>
    </w:p>
    <w:p w14:paraId="77A9C0BA" w14:textId="53812BD6"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lastRenderedPageBreak/>
        <w:t>Umowy ubezpieczenia powinny zapewniać wypłatę odszkodowania płatnego w walucie polskiej, w kwotach koniecznych do naprawienia szkody.</w:t>
      </w:r>
    </w:p>
    <w:p w14:paraId="46539FFF" w14:textId="2D4AC918"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winien zapewnić bezpieczeństwo na placu budowy przez cały okres wykonywania robót</w:t>
      </w:r>
      <w:r w:rsidR="002A029C" w:rsidRPr="00DD5F85">
        <w:rPr>
          <w:rFonts w:asciiTheme="minorHAnsi" w:hAnsiTheme="minorHAnsi" w:cstheme="minorHAnsi"/>
          <w:sz w:val="24"/>
          <w:szCs w:val="24"/>
        </w:rPr>
        <w:t>,</w:t>
      </w:r>
      <w:r w:rsidRPr="00DD5F85">
        <w:rPr>
          <w:rFonts w:asciiTheme="minorHAnsi" w:hAnsiTheme="minorHAnsi" w:cstheme="minorHAnsi"/>
          <w:sz w:val="24"/>
          <w:szCs w:val="24"/>
        </w:rPr>
        <w:t xml:space="preserve"> dla swoich pracowników, przedstawicieli Zamawiającego i osób trzecich.</w:t>
      </w:r>
    </w:p>
    <w:p w14:paraId="112DE05E" w14:textId="77777777" w:rsidR="00AE4713" w:rsidRPr="00DD5F85" w:rsidRDefault="00AE4713" w:rsidP="00AC6A14">
      <w:pPr>
        <w:numPr>
          <w:ilvl w:val="0"/>
          <w:numId w:val="6"/>
        </w:numPr>
        <w:tabs>
          <w:tab w:val="clear" w:pos="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winien podporządkować się poleceniom wydawanym przez Inspektor</w:t>
      </w:r>
      <w:r w:rsidR="002F61C9" w:rsidRPr="00DD5F85">
        <w:rPr>
          <w:rFonts w:asciiTheme="minorHAnsi" w:hAnsiTheme="minorHAnsi" w:cstheme="minorHAnsi"/>
          <w:sz w:val="24"/>
          <w:szCs w:val="24"/>
        </w:rPr>
        <w:t>a</w:t>
      </w:r>
      <w:r w:rsidRPr="00DD5F85">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DD5F85" w:rsidRDefault="00745CFB"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ponosi odpowiedzialność za teren budowy z chwilą przejęcia placu budowy.</w:t>
      </w:r>
    </w:p>
    <w:p w14:paraId="2724BEC5" w14:textId="5729179A"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 xml:space="preserve">Wykonawca ponosi odpowiedzialność za szkody wyrządzone osobom trzecim w związku </w:t>
      </w:r>
      <w:r w:rsidRPr="00DD5F85">
        <w:rPr>
          <w:rFonts w:asciiTheme="minorHAnsi" w:hAnsiTheme="minorHAnsi" w:cstheme="minorHAnsi"/>
          <w:sz w:val="24"/>
          <w:szCs w:val="24"/>
        </w:rPr>
        <w:br/>
        <w:t>z prowadzonymi pracami.</w:t>
      </w:r>
    </w:p>
    <w:p w14:paraId="47B748DC" w14:textId="41DA7F88" w:rsidR="00AE4713" w:rsidRPr="00DD5F85" w:rsidRDefault="00AE4713" w:rsidP="00AC6A14">
      <w:pPr>
        <w:numPr>
          <w:ilvl w:val="0"/>
          <w:numId w:val="6"/>
        </w:numPr>
        <w:tabs>
          <w:tab w:val="clear" w:pos="0"/>
          <w:tab w:val="num" w:pos="360"/>
        </w:tabs>
        <w:ind w:left="360" w:hanging="360"/>
        <w:jc w:val="both"/>
        <w:rPr>
          <w:rFonts w:asciiTheme="minorHAnsi" w:hAnsiTheme="minorHAnsi" w:cstheme="minorHAnsi"/>
          <w:sz w:val="24"/>
          <w:szCs w:val="24"/>
        </w:rPr>
      </w:pPr>
      <w:r w:rsidRPr="00DD5F85">
        <w:rPr>
          <w:rFonts w:asciiTheme="minorHAnsi" w:hAnsiTheme="minorHAnsi" w:cstheme="minorHAnsi"/>
          <w:sz w:val="24"/>
          <w:szCs w:val="24"/>
        </w:rPr>
        <w:t>Wykonawca jest zobowiązany zaangażować odpowiednio wykwalifikowany personel, zapewniający należyte i terminowe wykonanie robót.</w:t>
      </w:r>
    </w:p>
    <w:p w14:paraId="5D72E9BA" w14:textId="6EB0BB85" w:rsidR="00AE4713" w:rsidRPr="00DD5F85" w:rsidRDefault="00AE4713" w:rsidP="00AC6A14">
      <w:pPr>
        <w:numPr>
          <w:ilvl w:val="0"/>
          <w:numId w:val="6"/>
        </w:numPr>
        <w:tabs>
          <w:tab w:val="clear" w:pos="0"/>
          <w:tab w:val="num" w:pos="360"/>
        </w:tabs>
        <w:ind w:left="357" w:hanging="357"/>
        <w:jc w:val="both"/>
        <w:rPr>
          <w:rFonts w:asciiTheme="minorHAnsi" w:hAnsiTheme="minorHAnsi" w:cstheme="minorHAnsi"/>
          <w:sz w:val="24"/>
          <w:szCs w:val="24"/>
        </w:rPr>
      </w:pPr>
      <w:r w:rsidRPr="00DD5F85">
        <w:rPr>
          <w:rFonts w:asciiTheme="minorHAnsi" w:hAnsiTheme="minorHAnsi" w:cstheme="minorHAnsi"/>
          <w:sz w:val="24"/>
          <w:szCs w:val="24"/>
        </w:rPr>
        <w:t xml:space="preserve">Wykonawca </w:t>
      </w:r>
      <w:r w:rsidR="001E6FED" w:rsidRPr="00DD5F85">
        <w:rPr>
          <w:rFonts w:asciiTheme="minorHAnsi" w:hAnsiTheme="minorHAnsi" w:cstheme="minorHAnsi"/>
          <w:sz w:val="24"/>
          <w:szCs w:val="24"/>
        </w:rPr>
        <w:t>ma</w:t>
      </w:r>
      <w:r w:rsidRPr="00DD5F8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6971C759" w14:textId="77777777" w:rsidR="00180A0E" w:rsidRPr="001D6294" w:rsidRDefault="00180A0E" w:rsidP="00383350">
      <w:pPr>
        <w:jc w:val="center"/>
        <w:rPr>
          <w:rFonts w:asciiTheme="minorHAnsi" w:hAnsiTheme="minorHAnsi" w:cstheme="minorHAnsi"/>
          <w:b/>
          <w:sz w:val="24"/>
          <w:szCs w:val="24"/>
          <w:highlight w:val="yellow"/>
        </w:rPr>
      </w:pPr>
      <w:bookmarkStart w:id="10" w:name="_Hlk108423346"/>
      <w:bookmarkStart w:id="11" w:name="_Hlk93401892"/>
    </w:p>
    <w:p w14:paraId="3A7A6904" w14:textId="7479384D" w:rsidR="00AE4713" w:rsidRPr="00DD5F85" w:rsidRDefault="00AE4713" w:rsidP="00383350">
      <w:pPr>
        <w:jc w:val="center"/>
        <w:rPr>
          <w:rFonts w:asciiTheme="minorHAnsi" w:hAnsiTheme="minorHAnsi" w:cstheme="minorHAnsi"/>
          <w:b/>
          <w:sz w:val="24"/>
          <w:szCs w:val="24"/>
        </w:rPr>
      </w:pPr>
      <w:r w:rsidRPr="00DD5F85">
        <w:rPr>
          <w:rFonts w:asciiTheme="minorHAnsi" w:hAnsiTheme="minorHAnsi" w:cstheme="minorHAnsi"/>
          <w:b/>
          <w:sz w:val="24"/>
          <w:szCs w:val="24"/>
        </w:rPr>
        <w:t>§ 7.1*</w:t>
      </w:r>
      <w:r w:rsidR="00446992" w:rsidRPr="00DD5F85">
        <w:rPr>
          <w:rFonts w:asciiTheme="minorHAnsi" w:hAnsiTheme="minorHAnsi" w:cstheme="minorHAnsi"/>
          <w:b/>
          <w:sz w:val="24"/>
          <w:szCs w:val="24"/>
        </w:rPr>
        <w:t xml:space="preserve"> </w:t>
      </w:r>
      <w:r w:rsidR="005455DF" w:rsidRPr="00DD5F85">
        <w:rPr>
          <w:rFonts w:asciiTheme="minorHAnsi" w:hAnsiTheme="minorHAnsi" w:cstheme="minorHAnsi"/>
          <w:b/>
          <w:sz w:val="24"/>
          <w:szCs w:val="24"/>
        </w:rPr>
        <w:t>Podmiot udostępniający zasoby</w:t>
      </w:r>
    </w:p>
    <w:bookmarkEnd w:id="10"/>
    <w:p w14:paraId="051BA2F0" w14:textId="6D588E1A" w:rsidR="00AE4713" w:rsidRPr="00DD5F85" w:rsidRDefault="00AE4713"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Wykonawca oświadcza, że podmiot </w:t>
      </w:r>
      <w:r w:rsidR="005455DF" w:rsidRPr="00DD5F85">
        <w:rPr>
          <w:rFonts w:asciiTheme="minorHAnsi" w:hAnsiTheme="minorHAnsi" w:cstheme="minorHAnsi"/>
          <w:sz w:val="24"/>
          <w:szCs w:val="24"/>
        </w:rPr>
        <w:t>udostępniający zasoby</w:t>
      </w:r>
      <w:r w:rsidRPr="00DD5F85">
        <w:rPr>
          <w:rFonts w:asciiTheme="minorHAnsi" w:hAnsiTheme="minorHAnsi" w:cstheme="minorHAnsi"/>
          <w:sz w:val="24"/>
          <w:szCs w:val="24"/>
        </w:rPr>
        <w:t xml:space="preserve"> - ...................................., na które Wykonawca powoływał się składając ofertę, celem wykazania spełniania warunku udziału w</w:t>
      </w:r>
      <w:r w:rsidR="005455DF" w:rsidRPr="00DD5F85">
        <w:rPr>
          <w:rFonts w:asciiTheme="minorHAnsi" w:hAnsiTheme="minorHAnsi" w:cstheme="minorHAnsi"/>
          <w:sz w:val="24"/>
          <w:szCs w:val="24"/>
        </w:rPr>
        <w:t> </w:t>
      </w:r>
      <w:r w:rsidRPr="00DD5F85">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DD5F85" w:rsidRDefault="00AE4713"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 przypadku zaprzestania wykonywania umowy przez podmiot </w:t>
      </w:r>
      <w:r w:rsidR="005455DF" w:rsidRPr="00DD5F85">
        <w:rPr>
          <w:rFonts w:asciiTheme="minorHAnsi" w:hAnsiTheme="minorHAnsi" w:cstheme="minorHAnsi"/>
          <w:sz w:val="24"/>
          <w:szCs w:val="24"/>
        </w:rPr>
        <w:t>udostępniający zasoby</w:t>
      </w:r>
      <w:r w:rsidRPr="00DD5F85">
        <w:rPr>
          <w:rFonts w:asciiTheme="minorHAnsi" w:hAnsiTheme="minorHAnsi" w:cstheme="minorHAnsi"/>
          <w:sz w:val="24"/>
          <w:szCs w:val="24"/>
        </w:rPr>
        <w:t xml:space="preserve"> - </w:t>
      </w:r>
      <w:r w:rsidR="005455DF" w:rsidRPr="00DD5F85">
        <w:rPr>
          <w:rFonts w:asciiTheme="minorHAnsi" w:hAnsiTheme="minorHAnsi" w:cstheme="minorHAnsi"/>
          <w:sz w:val="24"/>
          <w:szCs w:val="24"/>
        </w:rPr>
        <w:t xml:space="preserve">…………... </w:t>
      </w:r>
      <w:r w:rsidRPr="00DD5F85">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postępowaniu o udzielenie zamówienia, po uprzednim uzyskaniu zgody Zamawiającego. Wykonawca może zostać zwolniony z</w:t>
      </w:r>
      <w:r w:rsidR="005455DF" w:rsidRPr="00DD5F85">
        <w:rPr>
          <w:rFonts w:asciiTheme="minorHAnsi" w:hAnsiTheme="minorHAnsi" w:cstheme="minorHAnsi"/>
          <w:sz w:val="24"/>
          <w:szCs w:val="24"/>
        </w:rPr>
        <w:t> </w:t>
      </w:r>
      <w:r w:rsidRPr="00DD5F85">
        <w:rPr>
          <w:rFonts w:asciiTheme="minorHAnsi" w:hAnsiTheme="minorHAnsi" w:cstheme="minorHAnsi"/>
          <w:sz w:val="24"/>
          <w:szCs w:val="24"/>
        </w:rPr>
        <w:t>zastąpienia tego podmiotu innym podmiotem,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przypadku wykazania, że Wykonawca samodzielnie spełnia warunek udziału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 xml:space="preserve">postępowaniu, przy wykazaniu spełniania którego powoływał się na zasoby podmiotu </w:t>
      </w:r>
      <w:r w:rsidR="005455DF" w:rsidRPr="00DD5F85">
        <w:rPr>
          <w:rFonts w:asciiTheme="minorHAnsi" w:hAnsiTheme="minorHAnsi" w:cstheme="minorHAnsi"/>
          <w:sz w:val="24"/>
          <w:szCs w:val="24"/>
        </w:rPr>
        <w:t>je udostępniające</w:t>
      </w:r>
      <w:r w:rsidRPr="00DD5F85">
        <w:rPr>
          <w:rFonts w:asciiTheme="minorHAnsi" w:hAnsiTheme="minorHAnsi" w:cstheme="minorHAnsi"/>
          <w:sz w:val="24"/>
          <w:szCs w:val="24"/>
        </w:rPr>
        <w:t>, w stopniu nie mniejszym niż wymagany w</w:t>
      </w:r>
      <w:r w:rsidR="005455DF" w:rsidRPr="00DD5F85">
        <w:rPr>
          <w:rFonts w:asciiTheme="minorHAnsi" w:hAnsiTheme="minorHAnsi" w:cstheme="minorHAnsi"/>
          <w:sz w:val="24"/>
          <w:szCs w:val="24"/>
        </w:rPr>
        <w:t> </w:t>
      </w:r>
      <w:r w:rsidRPr="00DD5F85">
        <w:rPr>
          <w:rFonts w:asciiTheme="minorHAnsi" w:hAnsiTheme="minorHAnsi" w:cstheme="minorHAnsi"/>
          <w:sz w:val="24"/>
          <w:szCs w:val="24"/>
        </w:rPr>
        <w:t>trakcie postępowania o</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udzielenie zamówienia.</w:t>
      </w:r>
    </w:p>
    <w:p w14:paraId="79F23B3B" w14:textId="6C18237F" w:rsidR="00AE4713" w:rsidRPr="00DD5F85" w:rsidRDefault="00AE4713"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407EE029" w14:textId="77777777" w:rsidR="00E53DE4" w:rsidRPr="00DD5F85" w:rsidRDefault="00E53DE4" w:rsidP="00AC6A14">
      <w:pPr>
        <w:numPr>
          <w:ilvl w:val="0"/>
          <w:numId w:val="21"/>
        </w:numPr>
        <w:overflowPunct/>
        <w:autoSpaceDE/>
        <w:autoSpaceDN/>
        <w:adjustRightInd/>
        <w:ind w:left="360"/>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Do umowy o podwykonawstwo zawartej z podmiotem, o którym mowa w  ust. 1 mają zastosowanie zapisy § 8 umowy. </w:t>
      </w:r>
    </w:p>
    <w:p w14:paraId="5CD749DB" w14:textId="58425379" w:rsidR="00AE4713" w:rsidRPr="00DD5F85" w:rsidRDefault="00AE4713" w:rsidP="00383350">
      <w:pPr>
        <w:jc w:val="both"/>
        <w:rPr>
          <w:rFonts w:asciiTheme="minorHAnsi" w:hAnsiTheme="minorHAnsi" w:cstheme="minorHAnsi"/>
          <w:i/>
          <w:sz w:val="24"/>
          <w:szCs w:val="24"/>
        </w:rPr>
      </w:pPr>
      <w:r w:rsidRPr="00DD5F85">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DD5F85">
        <w:rPr>
          <w:rFonts w:asciiTheme="minorHAnsi" w:hAnsiTheme="minorHAnsi" w:cstheme="minorHAnsi"/>
          <w:i/>
          <w:sz w:val="24"/>
          <w:szCs w:val="24"/>
        </w:rPr>
        <w:t>118 ust. 1</w:t>
      </w:r>
      <w:r w:rsidRPr="00DD5F85">
        <w:rPr>
          <w:rFonts w:asciiTheme="minorHAnsi" w:hAnsiTheme="minorHAnsi" w:cstheme="minorHAnsi"/>
          <w:i/>
          <w:sz w:val="24"/>
          <w:szCs w:val="24"/>
        </w:rPr>
        <w:t xml:space="preserve"> ustawy </w:t>
      </w:r>
      <w:r w:rsidR="005455DF" w:rsidRPr="00DD5F85">
        <w:rPr>
          <w:rFonts w:asciiTheme="minorHAnsi" w:hAnsiTheme="minorHAnsi" w:cstheme="minorHAnsi"/>
          <w:i/>
          <w:sz w:val="24"/>
          <w:szCs w:val="24"/>
        </w:rPr>
        <w:t>Pzp</w:t>
      </w:r>
      <w:r w:rsidRPr="00DD5F85">
        <w:rPr>
          <w:rFonts w:asciiTheme="minorHAnsi" w:hAnsiTheme="minorHAnsi" w:cstheme="minorHAnsi"/>
          <w:i/>
          <w:sz w:val="24"/>
          <w:szCs w:val="24"/>
        </w:rPr>
        <w:t>.</w:t>
      </w:r>
    </w:p>
    <w:p w14:paraId="0B76E0EB" w14:textId="77777777" w:rsidR="00DD5F85" w:rsidRDefault="00DD5F85" w:rsidP="00383350">
      <w:pPr>
        <w:jc w:val="center"/>
        <w:rPr>
          <w:rFonts w:asciiTheme="minorHAnsi" w:hAnsiTheme="minorHAnsi" w:cstheme="minorHAnsi"/>
          <w:b/>
          <w:sz w:val="24"/>
          <w:szCs w:val="24"/>
          <w:highlight w:val="yellow"/>
        </w:rPr>
      </w:pPr>
      <w:bookmarkStart w:id="12" w:name="_Hlk108423354"/>
      <w:bookmarkEnd w:id="11"/>
    </w:p>
    <w:p w14:paraId="1277E2E6" w14:textId="0DD3A53E" w:rsidR="00AE4713" w:rsidRPr="00DD5F85" w:rsidRDefault="00AE4713" w:rsidP="00383350">
      <w:pPr>
        <w:jc w:val="center"/>
        <w:rPr>
          <w:rFonts w:asciiTheme="minorHAnsi" w:hAnsiTheme="minorHAnsi" w:cstheme="minorHAnsi"/>
          <w:b/>
          <w:sz w:val="24"/>
          <w:szCs w:val="24"/>
        </w:rPr>
      </w:pPr>
      <w:r w:rsidRPr="00DD5F85">
        <w:rPr>
          <w:rFonts w:asciiTheme="minorHAnsi" w:hAnsiTheme="minorHAnsi" w:cstheme="minorHAnsi"/>
          <w:b/>
          <w:sz w:val="24"/>
          <w:szCs w:val="24"/>
        </w:rPr>
        <w:t>§ 8. Podwykonawcy</w:t>
      </w:r>
    </w:p>
    <w:bookmarkEnd w:id="12"/>
    <w:p w14:paraId="30D1D33E"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może powierzyć wykonanie części zamówienia podwykonawcy.</w:t>
      </w:r>
    </w:p>
    <w:p w14:paraId="7CA1B854" w14:textId="2857ABC0"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lastRenderedPageBreak/>
        <w:t>Wykonawca przed przystąpieniem do wykonania zamówienia jest zobowiązany do podania nazw, danych kontaktowych oraz przedstawicieli, podwykonawców zaangażowanych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DD5F85">
        <w:rPr>
          <w:rFonts w:asciiTheme="minorHAnsi" w:hAnsiTheme="minorHAnsi" w:cstheme="minorHAnsi"/>
          <w:sz w:val="24"/>
          <w:szCs w:val="24"/>
        </w:rPr>
        <w:t> </w:t>
      </w:r>
      <w:r w:rsidRPr="00DD5F85">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0BAA97AB"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DD5F85">
        <w:rPr>
          <w:rFonts w:asciiTheme="minorHAnsi" w:hAnsiTheme="minorHAnsi" w:cstheme="minorHAnsi"/>
          <w:b/>
          <w:bCs/>
          <w:sz w:val="24"/>
          <w:szCs w:val="24"/>
        </w:rPr>
        <w:t>roboty budowlane</w:t>
      </w:r>
      <w:r w:rsidRPr="00DD5F85">
        <w:rPr>
          <w:rFonts w:asciiTheme="minorHAnsi" w:hAnsiTheme="minorHAnsi" w:cstheme="minorHAnsi"/>
          <w:sz w:val="24"/>
          <w:szCs w:val="24"/>
        </w:rPr>
        <w:t xml:space="preserve">, jest obowiązany, w trakcie realizacji zamówienia, </w:t>
      </w:r>
      <w:r w:rsidRPr="00DD5F85">
        <w:rPr>
          <w:rFonts w:asciiTheme="minorHAnsi" w:hAnsiTheme="minorHAnsi" w:cstheme="minorHAnsi"/>
          <w:b/>
          <w:bCs/>
          <w:sz w:val="24"/>
          <w:szCs w:val="24"/>
        </w:rPr>
        <w:t>do przedłożenia zamawiającemu projektu tej umowy</w:t>
      </w:r>
      <w:r w:rsidRPr="00DD5F85">
        <w:rPr>
          <w:rFonts w:asciiTheme="minorHAnsi" w:hAnsiTheme="minorHAnsi" w:cstheme="minorHAnsi"/>
          <w:sz w:val="24"/>
          <w:szCs w:val="24"/>
        </w:rPr>
        <w:t>, przy czym podwykonawca lub dalszy podwykonawca jest obowiązany dołączyć zgodę wykonawcy na zawarcie umowy o podwykonawstwo o</w:t>
      </w:r>
      <w:r w:rsidR="006057BB" w:rsidRPr="00DD5F85">
        <w:rPr>
          <w:rFonts w:asciiTheme="minorHAnsi" w:hAnsiTheme="minorHAnsi" w:cstheme="minorHAnsi"/>
          <w:sz w:val="24"/>
          <w:szCs w:val="24"/>
        </w:rPr>
        <w:t> </w:t>
      </w:r>
      <w:r w:rsidRPr="00DD5F85">
        <w:rPr>
          <w:rFonts w:asciiTheme="minorHAnsi" w:hAnsiTheme="minorHAnsi" w:cstheme="minorHAnsi"/>
          <w:sz w:val="24"/>
          <w:szCs w:val="24"/>
        </w:rPr>
        <w:t>treści zgodnej z projektem umowy. Obowiązek wskazany w zdaniu pierwszym dotyczy również projektów zmian umów o podwykonawstwo.</w:t>
      </w:r>
    </w:p>
    <w:p w14:paraId="602648EA"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DD5F85">
        <w:rPr>
          <w:rFonts w:asciiTheme="minorHAnsi" w:hAnsiTheme="minorHAnsi" w:cstheme="minorHAnsi"/>
          <w:sz w:val="24"/>
          <w:szCs w:val="24"/>
        </w:rPr>
        <w:t>.</w:t>
      </w:r>
      <w:r w:rsidR="00427BBD" w:rsidRPr="00DD5F85">
        <w:rPr>
          <w:rFonts w:asciiTheme="minorHAnsi" w:hAnsiTheme="minorHAnsi" w:cstheme="minorHAnsi"/>
          <w:sz w:val="24"/>
          <w:szCs w:val="24"/>
        </w:rPr>
        <w:t xml:space="preserve"> </w:t>
      </w:r>
      <w:r w:rsidR="009F2471" w:rsidRPr="00DD5F85">
        <w:rPr>
          <w:rFonts w:asciiTheme="minorHAnsi" w:hAnsiTheme="minorHAnsi" w:cstheme="minorHAnsi"/>
          <w:sz w:val="24"/>
          <w:szCs w:val="24"/>
        </w:rPr>
        <w:t>Zamawiający zastrzega, że termin zapłaty faktur wystawionych prze</w:t>
      </w:r>
      <w:r w:rsidR="00427BBD" w:rsidRPr="00DD5F85">
        <w:rPr>
          <w:rFonts w:asciiTheme="minorHAnsi" w:hAnsiTheme="minorHAnsi" w:cstheme="minorHAnsi"/>
          <w:sz w:val="24"/>
          <w:szCs w:val="24"/>
        </w:rPr>
        <w:t>z</w:t>
      </w:r>
      <w:r w:rsidR="009F2471" w:rsidRPr="00DD5F85">
        <w:rPr>
          <w:rFonts w:asciiTheme="minorHAnsi" w:hAnsiTheme="minorHAnsi" w:cstheme="minorHAnsi"/>
          <w:sz w:val="24"/>
          <w:szCs w:val="24"/>
        </w:rPr>
        <w:t xml:space="preserve"> podwykonawców i dalszych podwykonawców musi upłynąć przed terminem zapłaty faktury wystawionej przez Wykonawcę</w:t>
      </w:r>
      <w:r w:rsidR="00B54D91" w:rsidRPr="00DD5F85">
        <w:rPr>
          <w:rFonts w:asciiTheme="minorHAnsi" w:hAnsiTheme="minorHAnsi" w:cstheme="minorHAnsi"/>
          <w:sz w:val="24"/>
          <w:szCs w:val="24"/>
        </w:rPr>
        <w:t xml:space="preserve"> celem dokonania rozliczenia wynagrodzenia należnego Wykonawcy </w:t>
      </w:r>
      <w:r w:rsidR="00271600" w:rsidRPr="00DD5F85">
        <w:rPr>
          <w:rFonts w:asciiTheme="minorHAnsi" w:hAnsiTheme="minorHAnsi" w:cstheme="minorHAnsi"/>
          <w:sz w:val="24"/>
          <w:szCs w:val="24"/>
        </w:rPr>
        <w:t>zgodnie z postanowieniami</w:t>
      </w:r>
      <w:r w:rsidR="00B54D91" w:rsidRPr="00DD5F85">
        <w:rPr>
          <w:rFonts w:asciiTheme="minorHAnsi" w:hAnsiTheme="minorHAnsi" w:cstheme="minorHAnsi"/>
          <w:sz w:val="24"/>
          <w:szCs w:val="24"/>
        </w:rPr>
        <w:t xml:space="preserve"> § </w:t>
      </w:r>
      <w:r w:rsidR="00812290" w:rsidRPr="00DD5F85">
        <w:rPr>
          <w:rFonts w:asciiTheme="minorHAnsi" w:hAnsiTheme="minorHAnsi" w:cstheme="minorHAnsi"/>
          <w:sz w:val="24"/>
          <w:szCs w:val="24"/>
        </w:rPr>
        <w:t>11 i 12</w:t>
      </w:r>
      <w:r w:rsidR="00B45549" w:rsidRPr="00DD5F85">
        <w:rPr>
          <w:rFonts w:asciiTheme="minorHAnsi" w:hAnsiTheme="minorHAnsi" w:cstheme="minorHAnsi"/>
          <w:sz w:val="24"/>
          <w:szCs w:val="24"/>
        </w:rPr>
        <w:t xml:space="preserve"> Umowy.</w:t>
      </w:r>
    </w:p>
    <w:p w14:paraId="113D23DF"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DD5F85" w:rsidRDefault="00FD60A0"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nie spełnia ona poniżej wskazanych wymagań:</w:t>
      </w:r>
    </w:p>
    <w:p w14:paraId="1AE9FC92" w14:textId="77777777"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projekt umowy o podwykonawstwo musi zawierać postanowienia dotyczące:</w:t>
      </w:r>
    </w:p>
    <w:p w14:paraId="1D8B216B"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danych podwykonawcy,</w:t>
      </w:r>
    </w:p>
    <w:p w14:paraId="7D8DB812"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zakresu robót przewidzianych do wykonania, </w:t>
      </w:r>
    </w:p>
    <w:p w14:paraId="40DB7F34"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terminu realizacji robót,</w:t>
      </w:r>
    </w:p>
    <w:p w14:paraId="3FABC0B0" w14:textId="3F2F21E4"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bookmarkStart w:id="13" w:name="_Hlk95374816"/>
      <w:r w:rsidRPr="00DD5F85">
        <w:rPr>
          <w:rFonts w:asciiTheme="minorHAnsi" w:hAnsiTheme="minorHAnsi" w:cstheme="minorHAnsi"/>
          <w:sz w:val="24"/>
          <w:szCs w:val="24"/>
        </w:rPr>
        <w:t>wysokości wynagrodzenia i zasad płatności za wykonane roboty,</w:t>
      </w:r>
    </w:p>
    <w:bookmarkEnd w:id="13"/>
    <w:p w14:paraId="3B0BEEC3"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terminu zapłaty wynagrodzenia, </w:t>
      </w:r>
    </w:p>
    <w:p w14:paraId="53D38BFA" w14:textId="77777777"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okresu odpowiedzialności za wady, </w:t>
      </w:r>
    </w:p>
    <w:p w14:paraId="75ADC731" w14:textId="7A7520CA" w:rsidR="00FD60A0" w:rsidRPr="00DD5F85" w:rsidRDefault="00FD60A0" w:rsidP="00AC6A14">
      <w:pPr>
        <w:pStyle w:val="Akapitzlist"/>
        <w:numPr>
          <w:ilvl w:val="0"/>
          <w:numId w:val="32"/>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DD5F85">
        <w:rPr>
          <w:rFonts w:asciiTheme="minorHAnsi" w:hAnsiTheme="minorHAnsi" w:cstheme="minorHAnsi"/>
          <w:sz w:val="24"/>
          <w:szCs w:val="24"/>
        </w:rPr>
        <w:t xml:space="preserve">zobowiązania podwykonawcy do spełnienia wymagań określonych przez Zamawiającego w § </w:t>
      </w:r>
      <w:r w:rsidR="006602B3" w:rsidRPr="00DD5F85">
        <w:rPr>
          <w:rFonts w:asciiTheme="minorHAnsi" w:hAnsiTheme="minorHAnsi" w:cstheme="minorHAnsi"/>
          <w:sz w:val="24"/>
          <w:szCs w:val="24"/>
        </w:rPr>
        <w:t>2</w:t>
      </w:r>
      <w:r w:rsidR="00CE3C35">
        <w:rPr>
          <w:rFonts w:asciiTheme="minorHAnsi" w:hAnsiTheme="minorHAnsi" w:cstheme="minorHAnsi"/>
          <w:sz w:val="24"/>
          <w:szCs w:val="24"/>
        </w:rPr>
        <w:t>6</w:t>
      </w:r>
      <w:r w:rsidRPr="00DD5F85">
        <w:rPr>
          <w:rFonts w:asciiTheme="minorHAnsi" w:hAnsiTheme="minorHAnsi" w:cstheme="minorHAnsi"/>
          <w:sz w:val="24"/>
          <w:szCs w:val="24"/>
        </w:rPr>
        <w:t xml:space="preserve"> umowy, w związku z art. 95 ust. 1 ustawy Pzp,</w:t>
      </w:r>
    </w:p>
    <w:p w14:paraId="26BF86AF" w14:textId="50EB93AA"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postanowienia umowy o podwykonawstwo nie mogą być sprzeczne z</w:t>
      </w:r>
      <w:r w:rsidR="00A3461A" w:rsidRPr="00DD5F85">
        <w:rPr>
          <w:rFonts w:asciiTheme="minorHAnsi" w:hAnsiTheme="minorHAnsi" w:cstheme="minorHAnsi"/>
          <w:sz w:val="24"/>
          <w:szCs w:val="24"/>
        </w:rPr>
        <w:t> </w:t>
      </w:r>
      <w:r w:rsidRPr="00DD5F85">
        <w:rPr>
          <w:rFonts w:asciiTheme="minorHAnsi" w:hAnsiTheme="minorHAnsi" w:cstheme="minorHAnsi"/>
          <w:sz w:val="24"/>
          <w:szCs w:val="24"/>
        </w:rPr>
        <w:t>postanowieniami niniejszej umowy,</w:t>
      </w:r>
    </w:p>
    <w:p w14:paraId="1C9E9FFF" w14:textId="77777777"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77777777" w:rsidR="00FD60A0" w:rsidRPr="00DD5F85" w:rsidRDefault="00FD60A0" w:rsidP="00AC6A14">
      <w:pPr>
        <w:pStyle w:val="Akapitzlist"/>
        <w:numPr>
          <w:ilvl w:val="0"/>
          <w:numId w:val="31"/>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DD5F85">
        <w:rPr>
          <w:rFonts w:asciiTheme="minorHAnsi" w:hAnsiTheme="minorHAnsi" w:cstheme="minorHAnsi"/>
          <w:sz w:val="24"/>
          <w:szCs w:val="24"/>
        </w:rPr>
        <w:t xml:space="preserve">umowa nie może zawierać postanowień uzależniających uzyskanie przez podwykonawcę płatności od wykonawcy od zapłaty przez zamawiającego wykonawcy wynagrodzenia obejmującego zakres robót wykonanych przez </w:t>
      </w:r>
      <w:r w:rsidRPr="00DD5F85">
        <w:rPr>
          <w:rFonts w:asciiTheme="minorHAnsi" w:hAnsiTheme="minorHAnsi" w:cstheme="minorHAnsi"/>
          <w:sz w:val="24"/>
          <w:szCs w:val="24"/>
        </w:rPr>
        <w:lastRenderedPageBreak/>
        <w:t>podwykonawcę lub uzależniających zwrot podwykonawcy kwot zabezpieczenia przez wykonawcę, od zwrotu zabezpieczenia wykonania umowy przez zamawiającego wykonawcy,</w:t>
      </w:r>
    </w:p>
    <w:p w14:paraId="44AF2FDD" w14:textId="77777777" w:rsidR="00FD60A0" w:rsidRPr="00DD5F85" w:rsidRDefault="00FD60A0"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przewiduje ona termin zapłaty wynagrodzenia dłuższy niż określony w ust. 6.</w:t>
      </w:r>
    </w:p>
    <w:p w14:paraId="0FCC183D" w14:textId="27D67230" w:rsidR="00FD60A0" w:rsidRPr="00DD5F85" w:rsidRDefault="00FD60A0"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zawiera ona postanowienia niezgodne z ust. 5</w:t>
      </w:r>
      <w:r w:rsidR="00DD1F28" w:rsidRPr="00DD5F85">
        <w:rPr>
          <w:rFonts w:asciiTheme="minorHAnsi" w:hAnsiTheme="minorHAnsi" w:cstheme="minorHAnsi"/>
          <w:sz w:val="24"/>
          <w:szCs w:val="24"/>
        </w:rPr>
        <w:t>,</w:t>
      </w:r>
    </w:p>
    <w:p w14:paraId="68E75DF9" w14:textId="5C5D2E72" w:rsidR="00DD1F28" w:rsidRPr="00DD5F85" w:rsidRDefault="00DD1F28"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wynagrodzenie podwykonawcy za dany zakres robót przewyższa wynagrodzenie wykonawcy za ten sam zakres robót, wynikające z kosztorysu, o którym mowa w § 6 ust. 1 pkt 2 umowy</w:t>
      </w:r>
      <w:r w:rsidR="00DE520F" w:rsidRPr="00DD5F85">
        <w:rPr>
          <w:rFonts w:asciiTheme="minorHAnsi" w:hAnsiTheme="minorHAnsi" w:cstheme="minorHAnsi"/>
          <w:sz w:val="24"/>
          <w:szCs w:val="24"/>
        </w:rPr>
        <w:t>,</w:t>
      </w:r>
    </w:p>
    <w:p w14:paraId="7DCBA70C" w14:textId="5C534B32" w:rsidR="00DE520F" w:rsidRPr="00DD5F85" w:rsidRDefault="00DE520F" w:rsidP="00AC6A14">
      <w:pPr>
        <w:pStyle w:val="Akapitzlist"/>
        <w:numPr>
          <w:ilvl w:val="0"/>
          <w:numId w:val="30"/>
        </w:numPr>
        <w:overflowPunct/>
        <w:autoSpaceDE/>
        <w:autoSpaceDN/>
        <w:adjustRightInd/>
        <w:ind w:hanging="294"/>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umowa nie zawiera załącznika, w którym określono zakres robót objętych umową o podwykonawstwo/dalsze podwykonawstwo z odniesieniem do pozycji kosztorys</w:t>
      </w:r>
      <w:r w:rsidR="00B36F06" w:rsidRPr="00DD5F85">
        <w:rPr>
          <w:rFonts w:asciiTheme="minorHAnsi" w:hAnsiTheme="minorHAnsi" w:cstheme="minorHAnsi"/>
          <w:sz w:val="24"/>
          <w:szCs w:val="24"/>
        </w:rPr>
        <w:t>u</w:t>
      </w:r>
      <w:r w:rsidRPr="00DD5F85">
        <w:rPr>
          <w:rFonts w:asciiTheme="minorHAnsi" w:hAnsiTheme="minorHAnsi" w:cstheme="minorHAnsi"/>
          <w:sz w:val="24"/>
          <w:szCs w:val="24"/>
        </w:rPr>
        <w:t>, o który</w:t>
      </w:r>
      <w:r w:rsidR="00B36F06" w:rsidRPr="00DD5F85">
        <w:rPr>
          <w:rFonts w:asciiTheme="minorHAnsi" w:hAnsiTheme="minorHAnsi" w:cstheme="minorHAnsi"/>
          <w:sz w:val="24"/>
          <w:szCs w:val="24"/>
        </w:rPr>
        <w:t>m</w:t>
      </w:r>
      <w:r w:rsidRPr="00DD5F85">
        <w:rPr>
          <w:rFonts w:asciiTheme="minorHAnsi" w:hAnsiTheme="minorHAnsi" w:cstheme="minorHAnsi"/>
          <w:sz w:val="24"/>
          <w:szCs w:val="24"/>
        </w:rPr>
        <w:t xml:space="preserve"> mowa w § 6 ust. 1 pkt 2 umowy.</w:t>
      </w:r>
    </w:p>
    <w:p w14:paraId="23CAA5AB" w14:textId="3A8CCFD9"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DD5F85">
        <w:rPr>
          <w:rFonts w:asciiTheme="minorHAnsi" w:hAnsiTheme="minorHAnsi" w:cstheme="minorHAnsi"/>
          <w:sz w:val="24"/>
          <w:szCs w:val="24"/>
        </w:rPr>
        <w:t> </w:t>
      </w:r>
      <w:r w:rsidRPr="00DD5F85">
        <w:rPr>
          <w:rFonts w:asciiTheme="minorHAnsi" w:hAnsiTheme="minorHAnsi" w:cstheme="minorHAnsi"/>
          <w:sz w:val="24"/>
          <w:szCs w:val="24"/>
        </w:rPr>
        <w:t>ust. 7, uważa się za akceptację projektu umowy przez zamawiającego.</w:t>
      </w:r>
    </w:p>
    <w:p w14:paraId="30424BDE"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podwykonawca lub dalszy podwykonawca zamówienia na roboty budowlane przedkłada zamawiającemu poświadczoną za zgodność z oryginałem</w:t>
      </w:r>
      <w:r w:rsidRPr="00DD5F85">
        <w:rPr>
          <w:rFonts w:asciiTheme="minorHAnsi" w:hAnsiTheme="minorHAnsi" w:cstheme="minorHAnsi"/>
          <w:b/>
          <w:bCs/>
          <w:sz w:val="24"/>
          <w:szCs w:val="24"/>
        </w:rPr>
        <w:t xml:space="preserve"> kopię zawartej umowy o podwykonawstwo</w:t>
      </w:r>
      <w:r w:rsidRPr="00DD5F85">
        <w:rPr>
          <w:rFonts w:asciiTheme="minorHAnsi" w:hAnsiTheme="minorHAnsi" w:cstheme="minorHAnsi"/>
          <w:sz w:val="24"/>
          <w:szCs w:val="24"/>
        </w:rPr>
        <w:t xml:space="preserve">, której przedmiotem są roboty budowlane, w terminie </w:t>
      </w:r>
      <w:r w:rsidRPr="00DD5F85">
        <w:rPr>
          <w:rFonts w:asciiTheme="minorHAnsi" w:hAnsiTheme="minorHAnsi" w:cstheme="minorHAnsi"/>
          <w:b/>
          <w:bCs/>
          <w:sz w:val="24"/>
          <w:szCs w:val="24"/>
        </w:rPr>
        <w:t>7 dni</w:t>
      </w:r>
      <w:r w:rsidRPr="00DD5F85">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 xml:space="preserve">Wykonawca, podwykonawca lub dalszy podwykonawca przedkłada zamawiającemu poświadczoną za zgodność z oryginałem </w:t>
      </w:r>
      <w:r w:rsidRPr="00DD5F85">
        <w:rPr>
          <w:rFonts w:asciiTheme="minorHAnsi" w:hAnsiTheme="minorHAnsi" w:cstheme="minorHAnsi"/>
          <w:b/>
          <w:bCs/>
          <w:sz w:val="24"/>
          <w:szCs w:val="24"/>
        </w:rPr>
        <w:t>kopię zawartej umowy o podwykonawstwo</w:t>
      </w:r>
      <w:r w:rsidRPr="00DD5F85">
        <w:rPr>
          <w:rFonts w:asciiTheme="minorHAnsi" w:hAnsiTheme="minorHAnsi" w:cstheme="minorHAnsi"/>
          <w:sz w:val="24"/>
          <w:szCs w:val="24"/>
        </w:rPr>
        <w:t xml:space="preserve">, której przedmiotem są </w:t>
      </w:r>
      <w:r w:rsidRPr="00DD5F85">
        <w:rPr>
          <w:rFonts w:asciiTheme="minorHAnsi" w:hAnsiTheme="minorHAnsi" w:cstheme="minorHAnsi"/>
          <w:b/>
          <w:bCs/>
          <w:sz w:val="24"/>
          <w:szCs w:val="24"/>
        </w:rPr>
        <w:t>dostawy lub usługi</w:t>
      </w:r>
      <w:r w:rsidRPr="00DD5F85">
        <w:rPr>
          <w:rFonts w:asciiTheme="minorHAnsi" w:hAnsiTheme="minorHAnsi" w:cstheme="minorHAnsi"/>
          <w:sz w:val="24"/>
          <w:szCs w:val="24"/>
        </w:rPr>
        <w:t xml:space="preserve">, w terminie </w:t>
      </w:r>
      <w:r w:rsidRPr="00DD5F85">
        <w:rPr>
          <w:rFonts w:asciiTheme="minorHAnsi" w:hAnsiTheme="minorHAnsi" w:cstheme="minorHAnsi"/>
          <w:b/>
          <w:bCs/>
          <w:sz w:val="24"/>
          <w:szCs w:val="24"/>
        </w:rPr>
        <w:t>7 dni</w:t>
      </w:r>
      <w:r w:rsidRPr="00DD5F85">
        <w:rPr>
          <w:rFonts w:asciiTheme="minorHAnsi" w:hAnsiTheme="minorHAnsi" w:cstheme="minorHAnsi"/>
          <w:sz w:val="24"/>
          <w:szCs w:val="24"/>
        </w:rPr>
        <w:t xml:space="preserve"> od dnia jej zawarcia, z wyłączeniem umów o podwykonawstwo o wartości mniejszej niż 0,5</w:t>
      </w:r>
      <w:r w:rsidR="00A34F75" w:rsidRPr="00DD5F85">
        <w:rPr>
          <w:rFonts w:asciiTheme="minorHAnsi" w:hAnsiTheme="minorHAnsi" w:cstheme="minorHAnsi"/>
          <w:sz w:val="24"/>
          <w:szCs w:val="24"/>
        </w:rPr>
        <w:t xml:space="preserve"> </w:t>
      </w:r>
      <w:r w:rsidRPr="00DD5F85">
        <w:rPr>
          <w:rFonts w:asciiTheme="minorHAnsi" w:hAnsiTheme="minorHAnsi" w:cstheme="minorHAnsi"/>
          <w:sz w:val="24"/>
          <w:szCs w:val="24"/>
        </w:rPr>
        <w:t>% wartości umowy. Wyłączenie, o</w:t>
      </w:r>
      <w:r w:rsidR="007867A5" w:rsidRPr="00DD5F85">
        <w:rPr>
          <w:rFonts w:asciiTheme="minorHAnsi" w:hAnsiTheme="minorHAnsi" w:cstheme="minorHAnsi"/>
          <w:sz w:val="24"/>
          <w:szCs w:val="24"/>
        </w:rPr>
        <w:t> </w:t>
      </w:r>
      <w:r w:rsidRPr="00DD5F85">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Przepisy ust. 4-14 stosuje się odpowiednio do zmian umowy o podwykonawstwo.</w:t>
      </w:r>
    </w:p>
    <w:p w14:paraId="11AFB19C" w14:textId="77777777"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DD5F85" w:rsidRDefault="00FD60A0"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DD5F85" w:rsidRDefault="00383CC6"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zobowiązuje się nałożyć na podwykonawców, dalszych podwykonawców, usługodawców, dostawców oraz producentów</w:t>
      </w:r>
      <w:r w:rsidR="003D15FE" w:rsidRPr="00DD5F85">
        <w:rPr>
          <w:rFonts w:asciiTheme="minorHAnsi" w:hAnsiTheme="minorHAnsi" w:cstheme="minorHAnsi"/>
          <w:sz w:val="24"/>
          <w:szCs w:val="24"/>
        </w:rPr>
        <w:t>,</w:t>
      </w:r>
      <w:r w:rsidRPr="00DD5F85">
        <w:rPr>
          <w:rFonts w:asciiTheme="minorHAnsi" w:hAnsiTheme="minorHAnsi" w:cstheme="minorHAnsi"/>
          <w:sz w:val="24"/>
          <w:szCs w:val="24"/>
        </w:rPr>
        <w:t xml:space="preserve"> przy pomocy których realizuje niniejszą </w:t>
      </w:r>
      <w:r w:rsidRPr="00DD5F85">
        <w:rPr>
          <w:rFonts w:asciiTheme="minorHAnsi" w:hAnsiTheme="minorHAnsi" w:cstheme="minorHAnsi"/>
          <w:sz w:val="24"/>
          <w:szCs w:val="24"/>
        </w:rPr>
        <w:lastRenderedPageBreak/>
        <w:t>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DD5F85" w:rsidRDefault="00383CC6" w:rsidP="00AC6A14">
      <w:pPr>
        <w:pStyle w:val="Akapitzlist"/>
        <w:numPr>
          <w:ilvl w:val="0"/>
          <w:numId w:val="29"/>
        </w:numPr>
        <w:overflowPunct/>
        <w:autoSpaceDE/>
        <w:autoSpaceDN/>
        <w:adjustRightInd/>
        <w:ind w:left="426" w:hanging="426"/>
        <w:contextualSpacing/>
        <w:jc w:val="both"/>
        <w:textAlignment w:val="auto"/>
        <w:rPr>
          <w:rFonts w:asciiTheme="minorHAnsi" w:hAnsiTheme="minorHAnsi" w:cstheme="minorHAnsi"/>
          <w:sz w:val="24"/>
          <w:szCs w:val="24"/>
        </w:rPr>
      </w:pPr>
      <w:r w:rsidRPr="00DD5F85">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DD5F85">
        <w:rPr>
          <w:rFonts w:asciiTheme="minorHAnsi" w:hAnsiTheme="minorHAnsi" w:cstheme="minorHAnsi"/>
          <w:sz w:val="24"/>
          <w:szCs w:val="24"/>
        </w:rPr>
        <w:t>,</w:t>
      </w:r>
      <w:r w:rsidRPr="00DD5F85">
        <w:rPr>
          <w:rFonts w:asciiTheme="minorHAnsi" w:hAnsiTheme="minorHAnsi" w:cstheme="minorHAnsi"/>
          <w:sz w:val="24"/>
          <w:szCs w:val="24"/>
        </w:rPr>
        <w:t xml:space="preserve"> przy pomocy których realizuje niniejszą umowę, uwierzytelnione kopie gwarancji</w:t>
      </w:r>
      <w:r w:rsidR="003D15FE" w:rsidRPr="00DD5F85">
        <w:rPr>
          <w:rFonts w:asciiTheme="minorHAnsi" w:hAnsiTheme="minorHAnsi" w:cstheme="minorHAnsi"/>
          <w:sz w:val="24"/>
          <w:szCs w:val="24"/>
        </w:rPr>
        <w:t>,</w:t>
      </w:r>
      <w:r w:rsidRPr="00DD5F85">
        <w:rPr>
          <w:rFonts w:asciiTheme="minorHAnsi" w:hAnsiTheme="minorHAnsi" w:cstheme="minorHAnsi"/>
          <w:sz w:val="24"/>
          <w:szCs w:val="24"/>
        </w:rPr>
        <w:t xml:space="preserve"> jakie otrzymuje od tych podmiotów w związku z realizacją umowy, niezwłocznie po ich otrzymaniu.</w:t>
      </w:r>
    </w:p>
    <w:p w14:paraId="7CDD4708" w14:textId="77777777" w:rsidR="00180679" w:rsidRPr="001D6294" w:rsidRDefault="00180679" w:rsidP="00383350">
      <w:pPr>
        <w:pStyle w:val="tyt"/>
        <w:keepNext w:val="0"/>
        <w:overflowPunct w:val="0"/>
        <w:autoSpaceDE w:val="0"/>
        <w:autoSpaceDN w:val="0"/>
        <w:adjustRightInd w:val="0"/>
        <w:spacing w:before="0" w:after="0"/>
        <w:jc w:val="left"/>
        <w:textAlignment w:val="baseline"/>
        <w:rPr>
          <w:rFonts w:asciiTheme="minorHAnsi" w:hAnsiTheme="minorHAnsi" w:cstheme="minorHAnsi"/>
          <w:highlight w:val="yellow"/>
        </w:rPr>
      </w:pPr>
    </w:p>
    <w:p w14:paraId="4F4DB17B" w14:textId="77777777" w:rsidR="00AE4713" w:rsidRPr="004D47BE" w:rsidRDefault="00AE4713" w:rsidP="00383350">
      <w:pPr>
        <w:jc w:val="center"/>
        <w:rPr>
          <w:rFonts w:asciiTheme="minorHAnsi" w:hAnsiTheme="minorHAnsi" w:cstheme="minorHAnsi"/>
          <w:b/>
          <w:sz w:val="24"/>
          <w:szCs w:val="24"/>
        </w:rPr>
      </w:pPr>
      <w:bookmarkStart w:id="14" w:name="_Hlk108423364"/>
      <w:r w:rsidRPr="004D47BE">
        <w:rPr>
          <w:rFonts w:asciiTheme="minorHAnsi" w:hAnsiTheme="minorHAnsi" w:cstheme="minorHAnsi"/>
          <w:b/>
          <w:sz w:val="24"/>
          <w:szCs w:val="24"/>
        </w:rPr>
        <w:t>§ 9. Uwarunkowania wynagrodzenia</w:t>
      </w:r>
    </w:p>
    <w:bookmarkEnd w:id="14"/>
    <w:p w14:paraId="729E9658" w14:textId="6D9BFEB4"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w:t>
      </w:r>
      <w:r w:rsidR="00944B29" w:rsidRPr="004D47BE">
        <w:rPr>
          <w:rFonts w:asciiTheme="minorHAnsi" w:hAnsiTheme="minorHAnsi" w:cstheme="minorHAnsi"/>
          <w:sz w:val="24"/>
          <w:szCs w:val="24"/>
        </w:rPr>
        <w:t xml:space="preserve">i urządzeń </w:t>
      </w:r>
      <w:r w:rsidRPr="004D47BE">
        <w:rPr>
          <w:rFonts w:asciiTheme="minorHAnsi" w:hAnsiTheme="minorHAnsi" w:cstheme="minorHAnsi"/>
          <w:sz w:val="24"/>
          <w:szCs w:val="24"/>
        </w:rPr>
        <w:t xml:space="preserve">niezbędnych do wykonania </w:t>
      </w:r>
      <w:r w:rsidR="004E2E65" w:rsidRPr="004D47BE">
        <w:rPr>
          <w:rFonts w:asciiTheme="minorHAnsi" w:hAnsiTheme="minorHAnsi" w:cstheme="minorHAnsi"/>
          <w:sz w:val="24"/>
          <w:szCs w:val="24"/>
        </w:rPr>
        <w:t>przedmiotu umowy</w:t>
      </w:r>
      <w:r w:rsidRPr="004D47BE">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4D47BE"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4D47BE"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4D47BE">
        <w:rPr>
          <w:rFonts w:asciiTheme="minorHAnsi" w:hAnsiTheme="minorHAnsi" w:cstheme="minorHAnsi"/>
          <w:sz w:val="24"/>
          <w:szCs w:val="24"/>
        </w:rPr>
        <w:t>Wynagrodzenie ma charakter wynagrodzenia ryczałtowego.</w:t>
      </w:r>
    </w:p>
    <w:p w14:paraId="7EFC2833" w14:textId="77777777" w:rsidR="003241F0" w:rsidRPr="001D6294"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5" w:name="_Hlk108423371"/>
    </w:p>
    <w:p w14:paraId="0E987DA2" w14:textId="5EC9CE4C" w:rsidR="00AE4713" w:rsidRPr="004D47B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4D47BE">
        <w:rPr>
          <w:rFonts w:asciiTheme="minorHAnsi" w:hAnsiTheme="minorHAnsi" w:cstheme="minorHAnsi"/>
        </w:rPr>
        <w:t>§ 10. Wysokość wynagrodzenia</w:t>
      </w:r>
    </w:p>
    <w:bookmarkEnd w:id="15"/>
    <w:p w14:paraId="0B185D56" w14:textId="4235D1FE" w:rsidR="00AE4713" w:rsidRPr="004D47BE"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4D47BE">
        <w:rPr>
          <w:rFonts w:asciiTheme="minorHAnsi" w:hAnsiTheme="minorHAnsi" w:cstheme="minorHAnsi"/>
          <w:sz w:val="24"/>
          <w:szCs w:val="24"/>
        </w:rPr>
        <w:t xml:space="preserve">Na podstawie oferty ustala się wynagrodzenie ryczałtowe w wysokości: </w:t>
      </w:r>
      <w:r w:rsidRPr="004D47BE">
        <w:rPr>
          <w:rFonts w:asciiTheme="minorHAnsi" w:hAnsiTheme="minorHAnsi" w:cstheme="minorHAnsi"/>
          <w:b/>
          <w:bCs/>
          <w:sz w:val="24"/>
          <w:szCs w:val="24"/>
        </w:rPr>
        <w:t>………..............……… zł</w:t>
      </w:r>
      <w:r w:rsidRPr="004D47BE">
        <w:rPr>
          <w:rFonts w:asciiTheme="minorHAnsi" w:hAnsiTheme="minorHAnsi" w:cstheme="minorHAnsi"/>
          <w:sz w:val="24"/>
          <w:szCs w:val="24"/>
        </w:rPr>
        <w:t xml:space="preserve"> </w:t>
      </w:r>
      <w:r w:rsidRPr="004D47BE">
        <w:rPr>
          <w:rFonts w:asciiTheme="minorHAnsi" w:hAnsiTheme="minorHAnsi" w:cstheme="minorHAnsi"/>
          <w:b/>
          <w:bCs/>
          <w:sz w:val="24"/>
          <w:szCs w:val="24"/>
        </w:rPr>
        <w:t>brutto (słownie: …………………………………………………).</w:t>
      </w:r>
    </w:p>
    <w:p w14:paraId="66CFD346" w14:textId="70DC1B1F" w:rsidR="00FF27D4" w:rsidRPr="004D47BE" w:rsidRDefault="00FF27D4" w:rsidP="00383350">
      <w:pPr>
        <w:pStyle w:val="Akapitzlist"/>
        <w:overflowPunct/>
        <w:autoSpaceDE/>
        <w:autoSpaceDN/>
        <w:adjustRightInd/>
        <w:ind w:left="567"/>
        <w:jc w:val="both"/>
        <w:textAlignment w:val="auto"/>
        <w:rPr>
          <w:rFonts w:asciiTheme="minorHAnsi" w:hAnsiTheme="minorHAnsi" w:cstheme="minorHAnsi"/>
          <w:sz w:val="24"/>
          <w:szCs w:val="24"/>
        </w:rPr>
      </w:pPr>
    </w:p>
    <w:p w14:paraId="61A3BC05" w14:textId="77777777" w:rsidR="00AE4713" w:rsidRPr="0014224F" w:rsidRDefault="00AE4713" w:rsidP="00383350">
      <w:pPr>
        <w:jc w:val="center"/>
        <w:rPr>
          <w:rFonts w:asciiTheme="minorHAnsi" w:hAnsiTheme="minorHAnsi" w:cstheme="minorHAnsi"/>
          <w:b/>
          <w:bCs/>
          <w:iCs/>
          <w:sz w:val="24"/>
          <w:szCs w:val="24"/>
        </w:rPr>
      </w:pPr>
      <w:bookmarkStart w:id="16" w:name="_Hlk108423378"/>
      <w:r w:rsidRPr="0014224F">
        <w:rPr>
          <w:rFonts w:asciiTheme="minorHAnsi" w:hAnsiTheme="minorHAnsi" w:cstheme="minorHAnsi"/>
          <w:b/>
          <w:bCs/>
          <w:iCs/>
          <w:sz w:val="24"/>
          <w:szCs w:val="24"/>
        </w:rPr>
        <w:t xml:space="preserve">§ 11. Regulowanie płatności </w:t>
      </w:r>
    </w:p>
    <w:bookmarkEnd w:id="16"/>
    <w:p w14:paraId="633EB59A" w14:textId="6AF919D5" w:rsidR="0014224F" w:rsidRPr="0014224F" w:rsidRDefault="0014224F" w:rsidP="0014224F">
      <w:pPr>
        <w:numPr>
          <w:ilvl w:val="0"/>
          <w:numId w:val="8"/>
        </w:numPr>
        <w:tabs>
          <w:tab w:val="clear" w:pos="720"/>
          <w:tab w:val="num" w:pos="360"/>
        </w:tabs>
        <w:ind w:left="360"/>
        <w:jc w:val="both"/>
        <w:rPr>
          <w:sz w:val="22"/>
          <w:szCs w:val="22"/>
        </w:rPr>
      </w:pPr>
      <w:r w:rsidRPr="0014224F">
        <w:rPr>
          <w:rFonts w:asciiTheme="minorHAnsi" w:hAnsiTheme="minorHAnsi" w:cstheme="minorHAnsi"/>
          <w:sz w:val="24"/>
          <w:szCs w:val="24"/>
        </w:rPr>
        <w:t>Rozliczenie za realizację zamówienia będzie następować jedną fakturą częściową i fakturą końcową.</w:t>
      </w:r>
    </w:p>
    <w:p w14:paraId="77C9B959" w14:textId="2D765751" w:rsidR="0014224F" w:rsidRPr="00B764FC" w:rsidRDefault="0014224F" w:rsidP="0014224F">
      <w:pPr>
        <w:widowControl w:val="0"/>
        <w:numPr>
          <w:ilvl w:val="0"/>
          <w:numId w:val="8"/>
        </w:numPr>
        <w:tabs>
          <w:tab w:val="clear" w:pos="720"/>
          <w:tab w:val="num" w:pos="360"/>
        </w:tabs>
        <w:ind w:left="360"/>
        <w:jc w:val="both"/>
        <w:rPr>
          <w:rFonts w:asciiTheme="minorHAnsi" w:hAnsiTheme="minorHAnsi" w:cstheme="minorHAnsi"/>
          <w:sz w:val="24"/>
          <w:szCs w:val="24"/>
        </w:rPr>
      </w:pPr>
      <w:r w:rsidRPr="00B764FC">
        <w:rPr>
          <w:rFonts w:asciiTheme="minorHAnsi" w:hAnsiTheme="minorHAnsi" w:cstheme="minorHAnsi"/>
          <w:sz w:val="24"/>
          <w:szCs w:val="24"/>
        </w:rPr>
        <w:t>Faktura częściowa wystawiona będzie po należytym zrealizowaniu zakresu robót, o</w:t>
      </w:r>
      <w:r w:rsidR="002433CB">
        <w:rPr>
          <w:rFonts w:asciiTheme="minorHAnsi" w:hAnsiTheme="minorHAnsi" w:cstheme="minorHAnsi"/>
          <w:sz w:val="24"/>
          <w:szCs w:val="24"/>
        </w:rPr>
        <w:t> </w:t>
      </w:r>
      <w:r w:rsidRPr="00B764FC">
        <w:rPr>
          <w:rFonts w:asciiTheme="minorHAnsi" w:hAnsiTheme="minorHAnsi" w:cstheme="minorHAnsi"/>
          <w:sz w:val="24"/>
          <w:szCs w:val="24"/>
        </w:rPr>
        <w:t>wartości wynoszącej min. 30 % wysokości wynagrodzenia, o którym mowa w § 10 umowy. Podstawą wystawienia faktury częściowej jest zakończenie w całości danego elementu robót zgodnie z </w:t>
      </w:r>
      <w:r w:rsidR="00B764FC" w:rsidRPr="00B764FC">
        <w:rPr>
          <w:rFonts w:asciiTheme="minorHAnsi" w:hAnsiTheme="minorHAnsi" w:cstheme="minorHAnsi"/>
          <w:sz w:val="24"/>
          <w:szCs w:val="24"/>
        </w:rPr>
        <w:t xml:space="preserve">zaakceptowanym przez Zamawiającego </w:t>
      </w:r>
      <w:r w:rsidRPr="00B764FC">
        <w:rPr>
          <w:rFonts w:asciiTheme="minorHAnsi" w:hAnsiTheme="minorHAnsi" w:cstheme="minorHAnsi"/>
          <w:sz w:val="24"/>
          <w:szCs w:val="24"/>
        </w:rPr>
        <w:t>harmonogramem rzeczowo-finansowym oraz potwierdzenie jego wykonania protokołem częściowego odbioru wykonanych robót podpisanym przez kierownika budowy, zatwierdzonym przez Inspektora/ów nadzoru inwestorskiego oraz upoważnionego pracownika Zamawiającego.</w:t>
      </w:r>
    </w:p>
    <w:p w14:paraId="10D87476" w14:textId="18023EE6" w:rsidR="0014224F" w:rsidRPr="00B764FC" w:rsidRDefault="0014224F" w:rsidP="0014224F">
      <w:pPr>
        <w:widowControl w:val="0"/>
        <w:numPr>
          <w:ilvl w:val="0"/>
          <w:numId w:val="8"/>
        </w:numPr>
        <w:tabs>
          <w:tab w:val="clear" w:pos="720"/>
          <w:tab w:val="num" w:pos="360"/>
        </w:tabs>
        <w:ind w:left="360"/>
        <w:jc w:val="both"/>
        <w:rPr>
          <w:rFonts w:asciiTheme="minorHAnsi" w:hAnsiTheme="minorHAnsi" w:cstheme="minorHAnsi"/>
          <w:sz w:val="24"/>
          <w:szCs w:val="24"/>
        </w:rPr>
      </w:pPr>
      <w:r w:rsidRPr="00B764FC">
        <w:rPr>
          <w:rFonts w:asciiTheme="minorHAnsi" w:hAnsiTheme="minorHAnsi" w:cstheme="minorHAnsi"/>
          <w:sz w:val="24"/>
          <w:szCs w:val="24"/>
        </w:rPr>
        <w:t>Faktura końcowa nie może być wystawiona na kwotę mniejszą niż 45 % kwoty wynagrodzenia określonego w § 10 niniejszej umowy.</w:t>
      </w:r>
    </w:p>
    <w:p w14:paraId="139DFF50" w14:textId="77777777" w:rsidR="00F4443D" w:rsidRPr="00F4443D" w:rsidRDefault="0014224F" w:rsidP="0014224F">
      <w:pPr>
        <w:widowControl w:val="0"/>
        <w:numPr>
          <w:ilvl w:val="0"/>
          <w:numId w:val="8"/>
        </w:numPr>
        <w:tabs>
          <w:tab w:val="clear" w:pos="720"/>
          <w:tab w:val="num" w:pos="360"/>
        </w:tabs>
        <w:ind w:left="360"/>
        <w:jc w:val="both"/>
        <w:rPr>
          <w:rFonts w:asciiTheme="minorHAnsi" w:hAnsiTheme="minorHAnsi" w:cstheme="minorHAnsi"/>
          <w:sz w:val="22"/>
          <w:szCs w:val="22"/>
        </w:rPr>
      </w:pPr>
      <w:r w:rsidRPr="00B764FC">
        <w:rPr>
          <w:rFonts w:asciiTheme="minorHAnsi" w:hAnsiTheme="minorHAnsi" w:cstheme="minorHAnsi"/>
          <w:sz w:val="24"/>
          <w:szCs w:val="24"/>
        </w:rPr>
        <w:t xml:space="preserve">Rozliczenie końcowe za wykonanie przedmiotu umowy nastąpi na podstawie faktury końcowej, wystawionej przez Wykonawcę po zrealizowaniu całości zamówienia i po podpisaniu </w:t>
      </w:r>
      <w:r w:rsidR="00B764FC" w:rsidRPr="00B764FC">
        <w:rPr>
          <w:rFonts w:asciiTheme="minorHAnsi" w:hAnsiTheme="minorHAnsi" w:cstheme="minorHAnsi"/>
          <w:sz w:val="24"/>
          <w:szCs w:val="24"/>
        </w:rPr>
        <w:t>protokołu odbioru końcowego przez kierownika budowy, kierowników robót branżowych, Inspektorów nadzoru inwestorskiego, przedstawicieli Zamawiającego i Wykonawcy</w:t>
      </w:r>
      <w:r w:rsidRPr="00B764FC">
        <w:rPr>
          <w:rFonts w:asciiTheme="minorHAnsi" w:hAnsiTheme="minorHAnsi" w:cstheme="minorHAnsi"/>
          <w:sz w:val="24"/>
          <w:szCs w:val="24"/>
        </w:rPr>
        <w:t>.</w:t>
      </w:r>
    </w:p>
    <w:p w14:paraId="5AF88059" w14:textId="2DEDA369" w:rsidR="0014224F" w:rsidRPr="00531517" w:rsidRDefault="00F4443D" w:rsidP="00F4443D">
      <w:pPr>
        <w:widowControl w:val="0"/>
        <w:numPr>
          <w:ilvl w:val="0"/>
          <w:numId w:val="8"/>
        </w:numPr>
        <w:tabs>
          <w:tab w:val="clear" w:pos="720"/>
          <w:tab w:val="num" w:pos="426"/>
        </w:tabs>
        <w:ind w:left="426" w:hanging="426"/>
        <w:jc w:val="both"/>
        <w:rPr>
          <w:rFonts w:asciiTheme="minorHAnsi" w:hAnsiTheme="minorHAnsi" w:cstheme="minorHAnsi"/>
          <w:sz w:val="22"/>
          <w:szCs w:val="22"/>
        </w:rPr>
      </w:pPr>
      <w:r w:rsidRPr="00531517">
        <w:rPr>
          <w:rFonts w:asciiTheme="minorHAnsi" w:hAnsiTheme="minorHAnsi" w:cstheme="minorHAnsi"/>
          <w:sz w:val="24"/>
          <w:szCs w:val="24"/>
        </w:rPr>
        <w:lastRenderedPageBreak/>
        <w:t>Odbiór końcowy i płatność końcowa zostanie dokonana po przedłożeniu przez Wykonawcę ostatecznej decyzji o pozwoleniu na użytkowanie (lub stosownego zawiadomienia właściwego organu o braku sprzeciwu wobec zgłoszenia), potwierdzającej zgodność wykonanych robót z projektem i przepisami prawa</w:t>
      </w:r>
      <w:r w:rsidR="00D23F0F" w:rsidRPr="00531517">
        <w:rPr>
          <w:rFonts w:asciiTheme="minorHAnsi" w:hAnsiTheme="minorHAnsi" w:cstheme="minorHAnsi"/>
          <w:sz w:val="24"/>
          <w:szCs w:val="24"/>
        </w:rPr>
        <w:t>.</w:t>
      </w:r>
      <w:r w:rsidR="0014224F" w:rsidRPr="00531517">
        <w:rPr>
          <w:rFonts w:asciiTheme="minorHAnsi" w:hAnsiTheme="minorHAnsi" w:cstheme="minorHAnsi"/>
          <w:sz w:val="24"/>
          <w:szCs w:val="24"/>
        </w:rPr>
        <w:t xml:space="preserve"> </w:t>
      </w:r>
    </w:p>
    <w:p w14:paraId="0A60B9FE" w14:textId="77777777" w:rsidR="0014224F" w:rsidRPr="00751A60" w:rsidRDefault="0014224F" w:rsidP="0014224F">
      <w:pPr>
        <w:numPr>
          <w:ilvl w:val="0"/>
          <w:numId w:val="8"/>
        </w:numPr>
        <w:tabs>
          <w:tab w:val="clear" w:pos="720"/>
          <w:tab w:val="num" w:pos="360"/>
        </w:tabs>
        <w:ind w:left="360"/>
        <w:jc w:val="both"/>
        <w:rPr>
          <w:rFonts w:asciiTheme="minorHAnsi" w:hAnsiTheme="minorHAnsi" w:cstheme="minorHAnsi"/>
          <w:sz w:val="24"/>
          <w:szCs w:val="24"/>
        </w:rPr>
      </w:pPr>
      <w:r w:rsidRPr="00751A60">
        <w:rPr>
          <w:rFonts w:asciiTheme="minorHAnsi" w:hAnsiTheme="minorHAnsi" w:cstheme="minorHAnsi"/>
          <w:sz w:val="24"/>
          <w:szCs w:val="24"/>
        </w:rPr>
        <w:t>Wykonawca wraz z fakturami dostarczy zestawienie wykonanych, w danym etapie, robót ze wskazaniem numerów pozycji z kosztorysu, o którym mowa w § 6 ust. 1 pkt 2 umowy. Zamawiający wymaga, aby zestawienie zatwierdzili pisemnie kierownik budowy, kierownicy robót branżowych oraz inspektorzy nadzoru inwestorskiego branż, których dotyczy zestawienie.</w:t>
      </w:r>
    </w:p>
    <w:p w14:paraId="4F96406B" w14:textId="77777777" w:rsidR="00920DF8" w:rsidRPr="005C089E" w:rsidRDefault="00920DF8" w:rsidP="00920DF8">
      <w:pPr>
        <w:numPr>
          <w:ilvl w:val="0"/>
          <w:numId w:val="8"/>
        </w:numPr>
        <w:tabs>
          <w:tab w:val="clear" w:pos="720"/>
          <w:tab w:val="num" w:pos="360"/>
        </w:tabs>
        <w:ind w:left="360"/>
        <w:jc w:val="both"/>
        <w:rPr>
          <w:rFonts w:asciiTheme="minorHAnsi" w:hAnsiTheme="minorHAnsi" w:cstheme="minorHAnsi"/>
          <w:sz w:val="24"/>
          <w:szCs w:val="24"/>
        </w:rPr>
      </w:pPr>
      <w:r w:rsidRPr="005C089E">
        <w:rPr>
          <w:rFonts w:asciiTheme="minorHAnsi" w:hAnsiTheme="minorHAnsi" w:cstheme="minorHAnsi"/>
          <w:sz w:val="24"/>
          <w:szCs w:val="24"/>
        </w:rPr>
        <w:t>Po wejściu w życie obowiązku korzystania z Krajowego Systemu e-Faktur (</w:t>
      </w:r>
      <w:proofErr w:type="spellStart"/>
      <w:r w:rsidRPr="005C089E">
        <w:rPr>
          <w:rFonts w:asciiTheme="minorHAnsi" w:hAnsiTheme="minorHAnsi" w:cstheme="minorHAnsi"/>
          <w:sz w:val="24"/>
          <w:szCs w:val="24"/>
        </w:rPr>
        <w:t>KSeF</w:t>
      </w:r>
      <w:proofErr w:type="spellEnd"/>
      <w:r w:rsidRPr="005C089E">
        <w:rPr>
          <w:rFonts w:asciiTheme="minorHAnsi" w:hAnsiTheme="minorHAnsi" w:cstheme="minorHAnsi"/>
          <w:sz w:val="24"/>
          <w:szCs w:val="24"/>
        </w:rPr>
        <w:t xml:space="preserve">) faktura </w:t>
      </w:r>
      <w:r w:rsidRPr="005C089E">
        <w:rPr>
          <w:rFonts w:asciiTheme="minorHAnsi" w:eastAsia="Arial Unicode MS" w:hAnsiTheme="minorHAnsi" w:cstheme="minorHAnsi"/>
          <w:sz w:val="24"/>
          <w:szCs w:val="24"/>
        </w:rPr>
        <w:t xml:space="preserve">ustrukturyzowana w postaci elektronicznej wystawiona przez Wykonawcę przy użyciu </w:t>
      </w:r>
      <w:proofErr w:type="spellStart"/>
      <w:r w:rsidRPr="005C089E">
        <w:rPr>
          <w:rFonts w:asciiTheme="minorHAnsi" w:eastAsia="Arial Unicode MS" w:hAnsiTheme="minorHAnsi" w:cstheme="minorHAnsi"/>
          <w:sz w:val="24"/>
          <w:szCs w:val="24"/>
        </w:rPr>
        <w:t>KSeF</w:t>
      </w:r>
      <w:proofErr w:type="spellEnd"/>
      <w:r w:rsidRPr="005C089E">
        <w:rPr>
          <w:rFonts w:asciiTheme="minorHAnsi" w:eastAsia="Arial Unicode MS" w:hAnsiTheme="minorHAnsi" w:cstheme="minorHAnsi"/>
          <w:sz w:val="24"/>
          <w:szCs w:val="24"/>
        </w:rPr>
        <w:t xml:space="preserve"> musi zawierać następujące dane Zamawiającego w strukturze logicznej XSD (</w:t>
      </w:r>
      <w:proofErr w:type="spellStart"/>
      <w:r w:rsidRPr="005C089E">
        <w:rPr>
          <w:rFonts w:asciiTheme="minorHAnsi" w:eastAsia="Arial Unicode MS" w:hAnsiTheme="minorHAnsi" w:cstheme="minorHAnsi"/>
          <w:sz w:val="24"/>
          <w:szCs w:val="24"/>
        </w:rPr>
        <w:t>schema</w:t>
      </w:r>
      <w:proofErr w:type="spellEnd"/>
      <w:r w:rsidRPr="005C089E">
        <w:rPr>
          <w:rFonts w:asciiTheme="minorHAnsi" w:eastAsia="Arial Unicode MS" w:hAnsiTheme="minorHAnsi" w:cstheme="minorHAnsi"/>
          <w:sz w:val="24"/>
          <w:szCs w:val="24"/>
        </w:rPr>
        <w:t xml:space="preserve"> FA3):</w:t>
      </w:r>
    </w:p>
    <w:p w14:paraId="52323777" w14:textId="77777777" w:rsidR="00920DF8" w:rsidRPr="005C089E" w:rsidRDefault="00920DF8" w:rsidP="00920DF8">
      <w:pPr>
        <w:pStyle w:val="Akapitzlist"/>
        <w:numPr>
          <w:ilvl w:val="0"/>
          <w:numId w:val="62"/>
        </w:numPr>
        <w:jc w:val="both"/>
        <w:rPr>
          <w:rFonts w:asciiTheme="minorHAnsi" w:hAnsiTheme="minorHAnsi" w:cstheme="minorHAnsi"/>
          <w:sz w:val="24"/>
          <w:szCs w:val="24"/>
        </w:rPr>
      </w:pPr>
      <w:r w:rsidRPr="005C089E">
        <w:rPr>
          <w:rFonts w:asciiTheme="minorHAnsi" w:eastAsia="Arial Unicode MS" w:hAnsiTheme="minorHAnsi" w:cstheme="minorHAnsi"/>
          <w:sz w:val="24"/>
          <w:szCs w:val="24"/>
        </w:rPr>
        <w:t>Podmiot 2 jako Zamawiający:</w:t>
      </w:r>
    </w:p>
    <w:p w14:paraId="6B86ADF7" w14:textId="77777777" w:rsidR="00920DF8" w:rsidRPr="005C089E" w:rsidRDefault="00920DF8" w:rsidP="00920DF8">
      <w:pPr>
        <w:tabs>
          <w:tab w:val="left" w:pos="508"/>
          <w:tab w:val="left" w:pos="800"/>
        </w:tabs>
        <w:ind w:left="1080"/>
        <w:rPr>
          <w:rFonts w:asciiTheme="minorHAnsi" w:hAnsiTheme="minorHAnsi" w:cstheme="minorHAnsi"/>
          <w:sz w:val="24"/>
          <w:szCs w:val="24"/>
        </w:rPr>
      </w:pPr>
      <w:r w:rsidRPr="005C089E">
        <w:rPr>
          <w:rFonts w:asciiTheme="minorHAnsi" w:eastAsia="Arial Unicode MS" w:hAnsiTheme="minorHAnsi" w:cstheme="minorHAnsi"/>
          <w:sz w:val="24"/>
          <w:szCs w:val="24"/>
        </w:rPr>
        <w:t xml:space="preserve">Gmina Urzędów </w:t>
      </w:r>
      <w:r w:rsidRPr="005C089E">
        <w:rPr>
          <w:rFonts w:asciiTheme="minorHAnsi" w:hAnsiTheme="minorHAnsi" w:cstheme="minorHAnsi"/>
          <w:sz w:val="24"/>
          <w:szCs w:val="24"/>
        </w:rPr>
        <w:t>ul. Rynek 26, 23-250 Urzędów, NIP: 7151787639,</w:t>
      </w:r>
    </w:p>
    <w:p w14:paraId="28CCBF7D" w14:textId="77777777" w:rsidR="00920DF8" w:rsidRPr="005C089E" w:rsidRDefault="00920DF8" w:rsidP="00920DF8">
      <w:pPr>
        <w:pStyle w:val="Akapitzlist"/>
        <w:numPr>
          <w:ilvl w:val="0"/>
          <w:numId w:val="62"/>
        </w:numPr>
        <w:tabs>
          <w:tab w:val="left" w:pos="508"/>
          <w:tab w:val="left" w:pos="800"/>
        </w:tabs>
        <w:rPr>
          <w:rFonts w:asciiTheme="minorHAnsi" w:eastAsia="Arial Unicode MS" w:hAnsiTheme="minorHAnsi" w:cstheme="minorHAnsi"/>
          <w:sz w:val="24"/>
          <w:szCs w:val="24"/>
        </w:rPr>
      </w:pPr>
      <w:r w:rsidRPr="005C089E">
        <w:rPr>
          <w:rFonts w:asciiTheme="minorHAnsi" w:eastAsia="Arial Unicode MS" w:hAnsiTheme="minorHAnsi" w:cstheme="minorHAnsi"/>
          <w:sz w:val="24"/>
          <w:szCs w:val="24"/>
        </w:rPr>
        <w:t>Podmiot 3 jako Odbiorca:</w:t>
      </w:r>
    </w:p>
    <w:p w14:paraId="51DAE178" w14:textId="77777777" w:rsidR="00920DF8" w:rsidRPr="005C089E" w:rsidRDefault="00920DF8" w:rsidP="00920DF8">
      <w:pPr>
        <w:pStyle w:val="Akapitzlist"/>
        <w:tabs>
          <w:tab w:val="left" w:pos="508"/>
          <w:tab w:val="left" w:pos="800"/>
        </w:tabs>
        <w:ind w:left="1080"/>
        <w:rPr>
          <w:rFonts w:asciiTheme="minorHAnsi" w:hAnsiTheme="minorHAnsi" w:cstheme="minorHAnsi"/>
          <w:sz w:val="24"/>
          <w:szCs w:val="24"/>
        </w:rPr>
      </w:pPr>
      <w:r w:rsidRPr="005C089E">
        <w:rPr>
          <w:rFonts w:asciiTheme="minorHAnsi" w:hAnsiTheme="minorHAnsi" w:cstheme="minorHAnsi"/>
          <w:sz w:val="24"/>
          <w:szCs w:val="24"/>
        </w:rPr>
        <w:t>Urząd Miejski w Urzędowie, ul. Rynek 26, 23-250 Urzędów, NIP: 7151105108.</w:t>
      </w:r>
    </w:p>
    <w:p w14:paraId="5508A83C" w14:textId="77777777" w:rsidR="00920DF8" w:rsidRPr="005C089E" w:rsidRDefault="00920DF8" w:rsidP="00920DF8">
      <w:pPr>
        <w:pStyle w:val="Akapitzlist"/>
        <w:numPr>
          <w:ilvl w:val="0"/>
          <w:numId w:val="63"/>
        </w:numPr>
        <w:tabs>
          <w:tab w:val="left" w:pos="508"/>
          <w:tab w:val="left" w:pos="800"/>
        </w:tabs>
        <w:ind w:left="426" w:hanging="426"/>
        <w:jc w:val="both"/>
        <w:rPr>
          <w:rFonts w:asciiTheme="minorHAnsi" w:eastAsia="Arial Unicode MS" w:hAnsiTheme="minorHAnsi" w:cstheme="minorHAnsi"/>
          <w:sz w:val="24"/>
          <w:szCs w:val="24"/>
        </w:rPr>
      </w:pPr>
      <w:r w:rsidRPr="005C089E">
        <w:rPr>
          <w:rFonts w:asciiTheme="minorHAnsi" w:eastAsia="Arial Unicode MS" w:hAnsiTheme="minorHAnsi" w:cstheme="minorHAnsi"/>
          <w:sz w:val="24"/>
          <w:szCs w:val="24"/>
        </w:rPr>
        <w:t xml:space="preserve">Zamawiający nie wyraża zgody na otrzymywanie wizualizacji faktury ustrukturyzowanej drogą mailową, skanem lub innym komunikatorem za wyjątkiem niedostępności lub awarii </w:t>
      </w:r>
      <w:proofErr w:type="spellStart"/>
      <w:r w:rsidRPr="005C089E">
        <w:rPr>
          <w:rFonts w:asciiTheme="minorHAnsi" w:eastAsia="Arial Unicode MS" w:hAnsiTheme="minorHAnsi" w:cstheme="minorHAnsi"/>
          <w:sz w:val="24"/>
          <w:szCs w:val="24"/>
        </w:rPr>
        <w:t>KSeF</w:t>
      </w:r>
      <w:proofErr w:type="spellEnd"/>
      <w:r w:rsidRPr="005C089E">
        <w:rPr>
          <w:rFonts w:asciiTheme="minorHAnsi" w:eastAsia="Arial Unicode MS" w:hAnsiTheme="minorHAnsi" w:cstheme="minorHAnsi"/>
          <w:sz w:val="24"/>
          <w:szCs w:val="24"/>
        </w:rPr>
        <w:t>, zgodnie z art. 106ne ust. 1 i 4 ustawy o podatku od towarów i usług oraz w przypadku wskazanym w ust. 9.</w:t>
      </w:r>
    </w:p>
    <w:p w14:paraId="482AF85D" w14:textId="33094483" w:rsidR="00920DF8" w:rsidRPr="005C089E" w:rsidRDefault="00920DF8" w:rsidP="00920DF8">
      <w:pPr>
        <w:pStyle w:val="Akapitzlist"/>
        <w:numPr>
          <w:ilvl w:val="0"/>
          <w:numId w:val="63"/>
        </w:numPr>
        <w:tabs>
          <w:tab w:val="left" w:pos="508"/>
          <w:tab w:val="left" w:pos="800"/>
        </w:tabs>
        <w:ind w:left="426" w:hanging="426"/>
        <w:jc w:val="both"/>
        <w:rPr>
          <w:rFonts w:asciiTheme="minorHAnsi" w:eastAsia="Arial Unicode MS" w:hAnsiTheme="minorHAnsi" w:cstheme="minorHAnsi"/>
          <w:sz w:val="24"/>
          <w:szCs w:val="24"/>
        </w:rPr>
      </w:pPr>
      <w:r w:rsidRPr="005C089E">
        <w:rPr>
          <w:rFonts w:asciiTheme="minorHAnsi" w:eastAsia="Arial Unicode MS" w:hAnsiTheme="minorHAnsi" w:cstheme="minorHAnsi"/>
          <w:sz w:val="24"/>
          <w:szCs w:val="24"/>
        </w:rPr>
        <w:t xml:space="preserve">W sytuacji wymienionej w ust. 8, wizualizację faktury ustrukturyzowanej wraz z kodem QR oraz numerem identyfikacyjnym </w:t>
      </w:r>
      <w:proofErr w:type="spellStart"/>
      <w:r w:rsidRPr="005C089E">
        <w:rPr>
          <w:rFonts w:asciiTheme="minorHAnsi" w:eastAsia="Arial Unicode MS" w:hAnsiTheme="minorHAnsi" w:cstheme="minorHAnsi"/>
          <w:sz w:val="24"/>
          <w:szCs w:val="24"/>
        </w:rPr>
        <w:t>KSeF</w:t>
      </w:r>
      <w:proofErr w:type="spellEnd"/>
      <w:r w:rsidRPr="005C089E">
        <w:rPr>
          <w:rFonts w:asciiTheme="minorHAnsi" w:eastAsia="Arial Unicode MS" w:hAnsiTheme="minorHAnsi" w:cstheme="minorHAnsi"/>
          <w:sz w:val="24"/>
          <w:szCs w:val="24"/>
        </w:rPr>
        <w:t xml:space="preserve"> należy przesłać na adres mailowy: </w:t>
      </w:r>
      <w:hyperlink r:id="rId10" w:history="1">
        <w:r w:rsidR="00FD1639" w:rsidRPr="002820D5">
          <w:rPr>
            <w:rStyle w:val="Hipercze"/>
            <w:rFonts w:asciiTheme="minorHAnsi" w:eastAsia="Arial Unicode MS" w:hAnsiTheme="minorHAnsi" w:cstheme="minorHAnsi"/>
            <w:sz w:val="24"/>
            <w:szCs w:val="24"/>
          </w:rPr>
          <w:t>m.wnuk@urzedow.pl</w:t>
        </w:r>
      </w:hyperlink>
      <w:r w:rsidR="00FD1639">
        <w:rPr>
          <w:rFonts w:asciiTheme="minorHAnsi" w:eastAsia="Arial Unicode MS" w:hAnsiTheme="minorHAnsi" w:cstheme="minorHAnsi"/>
          <w:sz w:val="24"/>
          <w:szCs w:val="24"/>
        </w:rPr>
        <w:t xml:space="preserve"> </w:t>
      </w:r>
      <w:r w:rsidRPr="005C089E">
        <w:rPr>
          <w:rFonts w:asciiTheme="minorHAnsi" w:eastAsia="Arial Unicode MS" w:hAnsiTheme="minorHAnsi" w:cstheme="minorHAnsi"/>
          <w:sz w:val="24"/>
          <w:szCs w:val="24"/>
        </w:rPr>
        <w:t xml:space="preserve">niezwłocznie, jednakże nie później niż 3 dni po ustaniu niedostępności lub usunięciu awarii </w:t>
      </w:r>
      <w:proofErr w:type="spellStart"/>
      <w:r w:rsidRPr="005C089E">
        <w:rPr>
          <w:rFonts w:asciiTheme="minorHAnsi" w:eastAsia="Arial Unicode MS" w:hAnsiTheme="minorHAnsi" w:cstheme="minorHAnsi"/>
          <w:sz w:val="24"/>
          <w:szCs w:val="24"/>
        </w:rPr>
        <w:t>KseF</w:t>
      </w:r>
      <w:proofErr w:type="spellEnd"/>
      <w:r w:rsidRPr="005C089E">
        <w:rPr>
          <w:rFonts w:asciiTheme="minorHAnsi" w:eastAsia="Arial Unicode MS" w:hAnsiTheme="minorHAnsi" w:cstheme="minorHAnsi"/>
          <w:sz w:val="24"/>
          <w:szCs w:val="24"/>
        </w:rPr>
        <w:t>.</w:t>
      </w:r>
    </w:p>
    <w:p w14:paraId="3386D736" w14:textId="77777777" w:rsidR="00920DF8" w:rsidRPr="005C089E" w:rsidRDefault="00920DF8" w:rsidP="00920DF8">
      <w:pPr>
        <w:pStyle w:val="Akapitzlist"/>
        <w:numPr>
          <w:ilvl w:val="0"/>
          <w:numId w:val="63"/>
        </w:numPr>
        <w:tabs>
          <w:tab w:val="left" w:pos="508"/>
          <w:tab w:val="left" w:pos="800"/>
        </w:tabs>
        <w:ind w:left="426" w:hanging="426"/>
        <w:jc w:val="both"/>
        <w:rPr>
          <w:rFonts w:asciiTheme="minorHAnsi" w:eastAsia="Arial Unicode MS" w:hAnsiTheme="minorHAnsi" w:cstheme="minorHAnsi"/>
          <w:sz w:val="24"/>
          <w:szCs w:val="24"/>
        </w:rPr>
      </w:pPr>
      <w:r w:rsidRPr="005C089E">
        <w:rPr>
          <w:rFonts w:asciiTheme="minorHAnsi" w:hAnsiTheme="minorHAnsi" w:cstheme="minorHAnsi"/>
          <w:sz w:val="24"/>
          <w:szCs w:val="24"/>
        </w:rPr>
        <w:t xml:space="preserve">Wynagrodzenie będzie płatne przelewem </w:t>
      </w:r>
      <w:r w:rsidRPr="005C089E">
        <w:rPr>
          <w:rFonts w:asciiTheme="minorHAnsi" w:eastAsia="Arial Unicode MS" w:hAnsiTheme="minorHAnsi" w:cstheme="minorHAnsi"/>
          <w:sz w:val="24"/>
          <w:szCs w:val="24"/>
        </w:rPr>
        <w:t xml:space="preserve">w terminie do 30 dni licząc od dnia następnego po dacie wystawienia faktury ustrukturyzowanej w systemie </w:t>
      </w:r>
      <w:proofErr w:type="spellStart"/>
      <w:r w:rsidRPr="005C089E">
        <w:rPr>
          <w:rFonts w:asciiTheme="minorHAnsi" w:eastAsia="Arial Unicode MS" w:hAnsiTheme="minorHAnsi" w:cstheme="minorHAnsi"/>
          <w:sz w:val="24"/>
          <w:szCs w:val="24"/>
        </w:rPr>
        <w:t>KSeF</w:t>
      </w:r>
      <w:proofErr w:type="spellEnd"/>
      <w:r w:rsidRPr="005C089E">
        <w:rPr>
          <w:rFonts w:asciiTheme="minorHAnsi" w:eastAsia="Arial Unicode MS" w:hAnsiTheme="minorHAnsi" w:cstheme="minorHAnsi"/>
          <w:sz w:val="24"/>
          <w:szCs w:val="24"/>
        </w:rPr>
        <w:t xml:space="preserve"> na rachunek bankowy nr………………………………, który znajduje się w prowadzonym przez Szefa Krajowej Administracji Skarbowej wykazie podatników VAT (tzw. białej liście podatników VAT) </w:t>
      </w:r>
      <w:r w:rsidRPr="005C089E">
        <w:rPr>
          <w:rFonts w:asciiTheme="minorHAnsi" w:hAnsiTheme="minorHAnsi" w:cstheme="minorHAnsi"/>
          <w:sz w:val="24"/>
          <w:szCs w:val="24"/>
        </w:rPr>
        <w:t>z uwzględnieniem postanowień § 12 umowy.</w:t>
      </w:r>
    </w:p>
    <w:p w14:paraId="22F611F9" w14:textId="77777777"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t>Za datę zapłaty przyjmuje się datę obciążenia rachunku bankowego Zamawiającego.</w:t>
      </w:r>
    </w:p>
    <w:p w14:paraId="551C3B59" w14:textId="77777777" w:rsidR="00416784" w:rsidRPr="000621B0" w:rsidRDefault="00416784" w:rsidP="00AC6A14">
      <w:pPr>
        <w:numPr>
          <w:ilvl w:val="0"/>
          <w:numId w:val="8"/>
        </w:numPr>
        <w:tabs>
          <w:tab w:val="clear" w:pos="720"/>
          <w:tab w:val="num" w:pos="360"/>
        </w:tabs>
        <w:ind w:left="360"/>
        <w:jc w:val="both"/>
        <w:rPr>
          <w:rFonts w:asciiTheme="minorHAnsi" w:hAnsiTheme="minorHAnsi" w:cstheme="minorHAnsi"/>
          <w:sz w:val="24"/>
          <w:szCs w:val="24"/>
        </w:rPr>
      </w:pPr>
      <w:r w:rsidRPr="000621B0">
        <w:rPr>
          <w:rFonts w:asciiTheme="minorHAnsi" w:hAnsiTheme="minorHAnsi" w:cstheme="minorHAnsi"/>
          <w:sz w:val="24"/>
          <w:szCs w:val="24"/>
        </w:rPr>
        <w:t>W przypadku przekroczenia terminu płatności Wykonawca ma prawo do naliczenia odsetek ustawowych za opóźnienie.</w:t>
      </w:r>
    </w:p>
    <w:p w14:paraId="41FD9E50" w14:textId="77777777" w:rsidR="008A7146" w:rsidRPr="001D6294" w:rsidRDefault="008A7146" w:rsidP="00383350">
      <w:pPr>
        <w:jc w:val="both"/>
        <w:rPr>
          <w:rFonts w:asciiTheme="minorHAnsi" w:hAnsiTheme="minorHAnsi" w:cstheme="minorHAnsi"/>
          <w:sz w:val="24"/>
          <w:szCs w:val="24"/>
          <w:highlight w:val="yellow"/>
        </w:rPr>
      </w:pPr>
    </w:p>
    <w:p w14:paraId="2725795F" w14:textId="784B0691" w:rsidR="00AE4713" w:rsidRPr="00044BE8"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7" w:name="_Hlk108423387"/>
      <w:r w:rsidRPr="00044BE8">
        <w:rPr>
          <w:rFonts w:asciiTheme="minorHAnsi" w:hAnsiTheme="minorHAnsi" w:cstheme="minorHAnsi"/>
        </w:rPr>
        <w:t>§ 12. Płatności Podwykonawców</w:t>
      </w:r>
    </w:p>
    <w:bookmarkEnd w:id="17"/>
    <w:p w14:paraId="63AE0B93" w14:textId="04FDDA1C" w:rsidR="00AE4713" w:rsidRPr="00044BE8" w:rsidRDefault="00AE4713"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044BE8">
        <w:rPr>
          <w:rFonts w:asciiTheme="minorHAnsi" w:hAnsiTheme="minorHAnsi" w:cstheme="minorHAnsi"/>
          <w:sz w:val="24"/>
          <w:szCs w:val="24"/>
        </w:rPr>
        <w:t> </w:t>
      </w:r>
      <w:r w:rsidRPr="00044BE8">
        <w:rPr>
          <w:rFonts w:asciiTheme="minorHAnsi" w:hAnsiTheme="minorHAnsi" w:cstheme="minorHAnsi"/>
          <w:sz w:val="24"/>
          <w:szCs w:val="24"/>
        </w:rPr>
        <w:t>zachowaniem terminów określonych umową.</w:t>
      </w:r>
    </w:p>
    <w:p w14:paraId="26FEECFB" w14:textId="46F8B4F5" w:rsidR="00AE4713" w:rsidRPr="00044BE8" w:rsidRDefault="00AE4713"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 xml:space="preserve">Warunkiem zapłaty Wykonawcy przez Zamawiającego wynagrodzenia jest </w:t>
      </w:r>
      <w:r w:rsidRPr="00044BE8">
        <w:rPr>
          <w:rFonts w:asciiTheme="minorHAnsi" w:hAnsiTheme="minorHAnsi" w:cstheme="minorHAnsi"/>
          <w:b/>
          <w:bCs/>
          <w:sz w:val="24"/>
          <w:szCs w:val="24"/>
        </w:rPr>
        <w:t>przedstawienie</w:t>
      </w:r>
      <w:r w:rsidR="006D4237" w:rsidRPr="00044BE8">
        <w:rPr>
          <w:rFonts w:asciiTheme="minorHAnsi" w:hAnsiTheme="minorHAnsi" w:cstheme="minorHAnsi"/>
          <w:b/>
          <w:bCs/>
          <w:sz w:val="24"/>
          <w:szCs w:val="24"/>
        </w:rPr>
        <w:t xml:space="preserve"> wraz ze złożoną fakturą</w:t>
      </w:r>
      <w:r w:rsidRPr="00044BE8">
        <w:rPr>
          <w:rFonts w:asciiTheme="minorHAnsi" w:hAnsiTheme="minorHAnsi" w:cstheme="minorHAnsi"/>
          <w:b/>
          <w:bCs/>
          <w:sz w:val="24"/>
          <w:szCs w:val="24"/>
        </w:rPr>
        <w:t xml:space="preserve"> dowodów zapłaty wymagalnego wynagrodzenia Podwykonawcom i dalszym Podwykonawcom,</w:t>
      </w:r>
      <w:r w:rsidRPr="00044BE8">
        <w:rPr>
          <w:rFonts w:asciiTheme="minorHAnsi" w:hAnsiTheme="minorHAnsi" w:cstheme="minorHAnsi"/>
          <w:sz w:val="24"/>
          <w:szCs w:val="24"/>
        </w:rPr>
        <w:t xml:space="preserve"> o których mowa w § 8 umowy, biorącym udział w realizacji zamówienia lub przedstawienie oświadcze</w:t>
      </w:r>
      <w:r w:rsidR="006D4237" w:rsidRPr="00044BE8">
        <w:rPr>
          <w:rFonts w:asciiTheme="minorHAnsi" w:hAnsiTheme="minorHAnsi" w:cstheme="minorHAnsi"/>
          <w:sz w:val="24"/>
          <w:szCs w:val="24"/>
        </w:rPr>
        <w:t xml:space="preserve">nia Wykonawcy, że umowa została zrealizowana bez udziału podwykonawców (jeżeli faktycznie Wykonawca nie zgłosił Podwykonawców). </w:t>
      </w:r>
      <w:r w:rsidRPr="00044BE8">
        <w:rPr>
          <w:rFonts w:asciiTheme="minorHAnsi" w:hAnsiTheme="minorHAnsi" w:cstheme="minorHAnsi"/>
          <w:sz w:val="24"/>
          <w:szCs w:val="24"/>
        </w:rPr>
        <w:t xml:space="preserve">Wykonawca zobowiązany jest do przedstawienia Zamawiającemu, wraz z fakturą, </w:t>
      </w:r>
      <w:r w:rsidR="00916DC2" w:rsidRPr="00044BE8">
        <w:rPr>
          <w:rFonts w:asciiTheme="minorHAnsi" w:hAnsiTheme="minorHAnsi" w:cstheme="minorHAnsi"/>
          <w:sz w:val="24"/>
          <w:szCs w:val="24"/>
        </w:rPr>
        <w:t xml:space="preserve">w szczególności </w:t>
      </w:r>
      <w:r w:rsidRPr="00044BE8">
        <w:rPr>
          <w:rFonts w:asciiTheme="minorHAnsi" w:hAnsiTheme="minorHAnsi" w:cstheme="minorHAnsi"/>
          <w:b/>
          <w:bCs/>
          <w:sz w:val="24"/>
          <w:szCs w:val="24"/>
        </w:rPr>
        <w:t>kopi</w:t>
      </w:r>
      <w:r w:rsidR="001E1B03" w:rsidRPr="00044BE8">
        <w:rPr>
          <w:rFonts w:asciiTheme="minorHAnsi" w:hAnsiTheme="minorHAnsi" w:cstheme="minorHAnsi"/>
          <w:b/>
          <w:bCs/>
          <w:sz w:val="24"/>
          <w:szCs w:val="24"/>
        </w:rPr>
        <w:t>i</w:t>
      </w:r>
      <w:r w:rsidRPr="00044BE8">
        <w:rPr>
          <w:rFonts w:asciiTheme="minorHAnsi" w:hAnsiTheme="minorHAnsi" w:cstheme="minorHAnsi"/>
          <w:b/>
          <w:bCs/>
          <w:sz w:val="24"/>
          <w:szCs w:val="24"/>
        </w:rPr>
        <w:t xml:space="preserve"> faktur/rachunków wystawionych przez Podwykonawc</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/dalsz</w:t>
      </w:r>
      <w:r w:rsidR="001E1B03" w:rsidRPr="00044BE8">
        <w:rPr>
          <w:rFonts w:asciiTheme="minorHAnsi" w:hAnsiTheme="minorHAnsi" w:cstheme="minorHAnsi"/>
          <w:b/>
          <w:bCs/>
          <w:sz w:val="24"/>
          <w:szCs w:val="24"/>
        </w:rPr>
        <w:t>ych</w:t>
      </w:r>
      <w:r w:rsidRPr="00044BE8">
        <w:rPr>
          <w:rFonts w:asciiTheme="minorHAnsi" w:hAnsiTheme="minorHAnsi" w:cstheme="minorHAnsi"/>
          <w:b/>
          <w:bCs/>
          <w:sz w:val="24"/>
          <w:szCs w:val="24"/>
        </w:rPr>
        <w:t xml:space="preserve"> Podwykonawc</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 xml:space="preserve"> oraz dokument</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 xml:space="preserve"> wskazujący</w:t>
      </w:r>
      <w:r w:rsidR="001E1B03" w:rsidRPr="00044BE8">
        <w:rPr>
          <w:rFonts w:asciiTheme="minorHAnsi" w:hAnsiTheme="minorHAnsi" w:cstheme="minorHAnsi"/>
          <w:b/>
          <w:bCs/>
          <w:sz w:val="24"/>
          <w:szCs w:val="24"/>
        </w:rPr>
        <w:t>ch</w:t>
      </w:r>
      <w:r w:rsidRPr="00044BE8">
        <w:rPr>
          <w:rFonts w:asciiTheme="minorHAnsi" w:hAnsiTheme="minorHAnsi" w:cstheme="minorHAnsi"/>
          <w:b/>
          <w:bCs/>
          <w:sz w:val="24"/>
          <w:szCs w:val="24"/>
        </w:rPr>
        <w:t xml:space="preserve"> na dokonanie przelewów na rachunek bankowy Podwykonawc</w:t>
      </w:r>
      <w:r w:rsidR="001E1B03" w:rsidRPr="00044BE8">
        <w:rPr>
          <w:rFonts w:asciiTheme="minorHAnsi" w:hAnsiTheme="minorHAnsi" w:cstheme="minorHAnsi"/>
          <w:b/>
          <w:bCs/>
          <w:sz w:val="24"/>
          <w:szCs w:val="24"/>
        </w:rPr>
        <w:t>ów</w:t>
      </w:r>
      <w:r w:rsidRPr="00044BE8">
        <w:rPr>
          <w:rFonts w:asciiTheme="minorHAnsi" w:hAnsiTheme="minorHAnsi" w:cstheme="minorHAnsi"/>
          <w:b/>
          <w:bCs/>
          <w:sz w:val="24"/>
          <w:szCs w:val="24"/>
        </w:rPr>
        <w:t>/dalsz</w:t>
      </w:r>
      <w:r w:rsidR="001E1B03" w:rsidRPr="00044BE8">
        <w:rPr>
          <w:rFonts w:asciiTheme="minorHAnsi" w:hAnsiTheme="minorHAnsi" w:cstheme="minorHAnsi"/>
          <w:b/>
          <w:bCs/>
          <w:sz w:val="24"/>
          <w:szCs w:val="24"/>
        </w:rPr>
        <w:t>ych</w:t>
      </w:r>
      <w:r w:rsidRPr="00044BE8">
        <w:rPr>
          <w:rFonts w:asciiTheme="minorHAnsi" w:hAnsiTheme="minorHAnsi" w:cstheme="minorHAnsi"/>
          <w:b/>
          <w:bCs/>
          <w:sz w:val="24"/>
          <w:szCs w:val="24"/>
        </w:rPr>
        <w:t xml:space="preserve"> Podwykonawc</w:t>
      </w:r>
      <w:r w:rsidR="001E1B03" w:rsidRPr="00044BE8">
        <w:rPr>
          <w:rFonts w:asciiTheme="minorHAnsi" w:hAnsiTheme="minorHAnsi" w:cstheme="minorHAnsi"/>
          <w:b/>
          <w:bCs/>
          <w:sz w:val="24"/>
          <w:szCs w:val="24"/>
        </w:rPr>
        <w:t>ów.</w:t>
      </w:r>
      <w:r w:rsidRPr="00044BE8">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044BE8" w:rsidRDefault="00960ACE"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lastRenderedPageBreak/>
        <w:t>N</w:t>
      </w:r>
      <w:r w:rsidR="00AE4713" w:rsidRPr="00044BE8">
        <w:rPr>
          <w:rFonts w:asciiTheme="minorHAnsi" w:hAnsiTheme="minorHAnsi" w:cstheme="minorHAnsi"/>
          <w:sz w:val="24"/>
          <w:szCs w:val="24"/>
        </w:rPr>
        <w:t>ieprzedstawieni</w:t>
      </w:r>
      <w:r w:rsidRPr="00044BE8">
        <w:rPr>
          <w:rFonts w:asciiTheme="minorHAnsi" w:hAnsiTheme="minorHAnsi" w:cstheme="minorHAnsi"/>
          <w:sz w:val="24"/>
          <w:szCs w:val="24"/>
        </w:rPr>
        <w:t>e</w:t>
      </w:r>
      <w:r w:rsidR="00AE4713" w:rsidRPr="00044BE8">
        <w:rPr>
          <w:rFonts w:asciiTheme="minorHAnsi" w:hAnsiTheme="minorHAnsi" w:cstheme="minorHAnsi"/>
          <w:sz w:val="24"/>
          <w:szCs w:val="24"/>
        </w:rPr>
        <w:t xml:space="preserve"> przez Wykonawcę wszystkich dowodów zapłaty wstrzymuje</w:t>
      </w:r>
      <w:r w:rsidR="009C45D7" w:rsidRPr="00044BE8">
        <w:rPr>
          <w:rFonts w:asciiTheme="minorHAnsi" w:hAnsiTheme="minorHAnsi" w:cstheme="minorHAnsi"/>
          <w:sz w:val="24"/>
          <w:szCs w:val="24"/>
        </w:rPr>
        <w:t xml:space="preserve"> </w:t>
      </w:r>
      <w:r w:rsidR="00AE4713" w:rsidRPr="00044BE8">
        <w:rPr>
          <w:rFonts w:asciiTheme="minorHAnsi" w:hAnsiTheme="minorHAnsi" w:cstheme="minorHAnsi"/>
          <w:sz w:val="24"/>
          <w:szCs w:val="24"/>
        </w:rPr>
        <w:t>wy</w:t>
      </w:r>
      <w:r w:rsidR="00791705" w:rsidRPr="00044BE8">
        <w:rPr>
          <w:rFonts w:asciiTheme="minorHAnsi" w:hAnsiTheme="minorHAnsi" w:cstheme="minorHAnsi"/>
          <w:sz w:val="24"/>
          <w:szCs w:val="24"/>
        </w:rPr>
        <w:t>magalność wynagrodzenia Wykonawcy</w:t>
      </w:r>
      <w:r w:rsidR="00AE4713" w:rsidRPr="00044BE8">
        <w:rPr>
          <w:rFonts w:asciiTheme="minorHAnsi" w:hAnsiTheme="minorHAnsi" w:cstheme="minorHAnsi"/>
          <w:sz w:val="24"/>
          <w:szCs w:val="24"/>
        </w:rPr>
        <w:t xml:space="preserve"> w części równej sumie kwot wynikających z</w:t>
      </w:r>
      <w:r w:rsidR="001E1B03" w:rsidRPr="00044BE8">
        <w:rPr>
          <w:rFonts w:asciiTheme="minorHAnsi" w:hAnsiTheme="minorHAnsi" w:cstheme="minorHAnsi"/>
          <w:sz w:val="24"/>
          <w:szCs w:val="24"/>
        </w:rPr>
        <w:t> </w:t>
      </w:r>
      <w:r w:rsidR="00AE4713" w:rsidRPr="00044BE8">
        <w:rPr>
          <w:rFonts w:asciiTheme="minorHAnsi" w:hAnsiTheme="minorHAnsi" w:cstheme="minorHAnsi"/>
          <w:sz w:val="24"/>
          <w:szCs w:val="24"/>
        </w:rPr>
        <w:t>nieprzedstawionych dowodów zapłaty.</w:t>
      </w:r>
    </w:p>
    <w:p w14:paraId="10FF859A" w14:textId="448DC293"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44BE8">
        <w:rPr>
          <w:rFonts w:asciiTheme="minorHAnsi" w:hAnsiTheme="minorHAnsi" w:cstheme="minorHAnsi"/>
          <w:sz w:val="24"/>
          <w:szCs w:val="24"/>
        </w:rPr>
        <w:t> </w:t>
      </w:r>
      <w:r w:rsidRPr="00044BE8">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35B51B6B" w14:textId="0F30CD88"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044BE8" w:rsidRDefault="006D4237" w:rsidP="00AC6A14">
      <w:pPr>
        <w:pStyle w:val="Akapitzlist"/>
        <w:numPr>
          <w:ilvl w:val="0"/>
          <w:numId w:val="36"/>
        </w:numPr>
        <w:overflowPunct/>
        <w:autoSpaceDE/>
        <w:autoSpaceDN/>
        <w:adjustRightInd/>
        <w:ind w:hanging="294"/>
        <w:contextualSpacing/>
        <w:jc w:val="both"/>
        <w:textAlignment w:val="auto"/>
        <w:rPr>
          <w:rFonts w:asciiTheme="minorHAnsi" w:hAnsiTheme="minorHAnsi" w:cstheme="minorHAnsi"/>
          <w:sz w:val="24"/>
          <w:szCs w:val="24"/>
        </w:rPr>
      </w:pPr>
      <w:r w:rsidRPr="00044BE8">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44BE8" w:rsidRDefault="006D4237" w:rsidP="00AC6A14">
      <w:pPr>
        <w:pStyle w:val="Akapitzlist"/>
        <w:numPr>
          <w:ilvl w:val="0"/>
          <w:numId w:val="36"/>
        </w:numPr>
        <w:overflowPunct/>
        <w:autoSpaceDE/>
        <w:autoSpaceDN/>
        <w:adjustRightInd/>
        <w:ind w:hanging="294"/>
        <w:contextualSpacing/>
        <w:jc w:val="both"/>
        <w:textAlignment w:val="auto"/>
        <w:rPr>
          <w:rFonts w:asciiTheme="minorHAnsi" w:hAnsiTheme="minorHAnsi" w:cstheme="minorHAnsi"/>
          <w:sz w:val="24"/>
          <w:szCs w:val="24"/>
        </w:rPr>
      </w:pPr>
      <w:r w:rsidRPr="00044BE8">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44BE8" w:rsidRDefault="006D4237" w:rsidP="00AC6A14">
      <w:pPr>
        <w:pStyle w:val="Akapitzlist"/>
        <w:numPr>
          <w:ilvl w:val="0"/>
          <w:numId w:val="36"/>
        </w:numPr>
        <w:overflowPunct/>
        <w:autoSpaceDE/>
        <w:autoSpaceDN/>
        <w:adjustRightInd/>
        <w:ind w:hanging="294"/>
        <w:contextualSpacing/>
        <w:jc w:val="both"/>
        <w:textAlignment w:val="auto"/>
        <w:rPr>
          <w:rFonts w:asciiTheme="minorHAnsi" w:hAnsiTheme="minorHAnsi" w:cstheme="minorHAnsi"/>
          <w:sz w:val="24"/>
          <w:szCs w:val="24"/>
        </w:rPr>
      </w:pPr>
      <w:r w:rsidRPr="00044BE8">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044BE8">
        <w:rPr>
          <w:rFonts w:asciiTheme="minorHAnsi" w:hAnsiTheme="minorHAnsi" w:cstheme="minorHAnsi"/>
          <w:sz w:val="24"/>
          <w:szCs w:val="24"/>
        </w:rPr>
        <w:t>.</w:t>
      </w:r>
    </w:p>
    <w:p w14:paraId="2A006B2B" w14:textId="657CAEDA" w:rsidR="006D4237" w:rsidRPr="00044BE8" w:rsidRDefault="006D4237"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bookmarkStart w:id="18" w:name="_Hlk204245079"/>
      <w:r w:rsidRPr="00044BE8">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44BE8">
        <w:rPr>
          <w:rFonts w:asciiTheme="minorHAnsi" w:hAnsiTheme="minorHAnsi" w:cstheme="minorHAnsi"/>
          <w:sz w:val="24"/>
          <w:szCs w:val="24"/>
        </w:rPr>
        <w:t xml:space="preserve"> </w:t>
      </w:r>
      <w:r w:rsidRPr="00044BE8">
        <w:rPr>
          <w:rFonts w:asciiTheme="minorHAnsi" w:hAnsiTheme="minorHAnsi" w:cstheme="minorHAnsi"/>
          <w:sz w:val="24"/>
          <w:szCs w:val="24"/>
        </w:rPr>
        <w:t>% wartości umowy może stanowić podstawę do odstąpienia od umowy.</w:t>
      </w:r>
    </w:p>
    <w:bookmarkEnd w:id="18"/>
    <w:p w14:paraId="724EBD26" w14:textId="72693848" w:rsidR="007442B0" w:rsidRPr="00044BE8" w:rsidRDefault="00530332"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gdy zamawiający zapłaci podwykonawcy</w:t>
      </w:r>
      <w:r w:rsidR="008D40E5" w:rsidRPr="00044BE8">
        <w:rPr>
          <w:rFonts w:asciiTheme="minorHAnsi" w:hAnsiTheme="minorHAnsi" w:cstheme="minorHAnsi"/>
          <w:sz w:val="24"/>
          <w:szCs w:val="24"/>
        </w:rPr>
        <w:t xml:space="preserve"> lub dalszemu podwykonawcy</w:t>
      </w:r>
      <w:r w:rsidRPr="00044BE8">
        <w:rPr>
          <w:rFonts w:asciiTheme="minorHAnsi" w:hAnsiTheme="minorHAnsi" w:cstheme="minorHAnsi"/>
          <w:sz w:val="24"/>
          <w:szCs w:val="24"/>
        </w:rPr>
        <w:t xml:space="preserve"> należność, za zapłatę której ponosi solidarną odpowiedzialność z wykonawcą</w:t>
      </w:r>
      <w:r w:rsidR="008D40E5" w:rsidRPr="00044BE8">
        <w:rPr>
          <w:rFonts w:asciiTheme="minorHAnsi" w:hAnsiTheme="minorHAnsi" w:cstheme="minorHAnsi"/>
          <w:sz w:val="24"/>
          <w:szCs w:val="24"/>
        </w:rPr>
        <w:t xml:space="preserve">, </w:t>
      </w:r>
      <w:r w:rsidRPr="00044BE8">
        <w:rPr>
          <w:rFonts w:asciiTheme="minorHAnsi" w:hAnsiTheme="minorHAnsi" w:cstheme="minorHAnsi"/>
          <w:sz w:val="24"/>
          <w:szCs w:val="24"/>
        </w:rPr>
        <w:t>wykonawca</w:t>
      </w:r>
      <w:r w:rsidR="008D40E5" w:rsidRPr="00044BE8">
        <w:rPr>
          <w:rFonts w:asciiTheme="minorHAnsi" w:hAnsiTheme="minorHAnsi" w:cstheme="minorHAnsi"/>
          <w:sz w:val="24"/>
          <w:szCs w:val="24"/>
        </w:rPr>
        <w:t xml:space="preserve"> zobowi</w:t>
      </w:r>
      <w:r w:rsidR="00C453A4" w:rsidRPr="00044BE8">
        <w:rPr>
          <w:rFonts w:asciiTheme="minorHAnsi" w:hAnsiTheme="minorHAnsi" w:cstheme="minorHAnsi"/>
          <w:sz w:val="24"/>
          <w:szCs w:val="24"/>
        </w:rPr>
        <w:t>ą</w:t>
      </w:r>
      <w:r w:rsidR="008C464D" w:rsidRPr="00044BE8">
        <w:rPr>
          <w:rFonts w:asciiTheme="minorHAnsi" w:hAnsiTheme="minorHAnsi" w:cstheme="minorHAnsi"/>
          <w:sz w:val="24"/>
          <w:szCs w:val="24"/>
        </w:rPr>
        <w:t>zany</w:t>
      </w:r>
      <w:r w:rsidRPr="00044BE8">
        <w:rPr>
          <w:rFonts w:asciiTheme="minorHAnsi" w:hAnsiTheme="minorHAnsi" w:cstheme="minorHAnsi"/>
          <w:sz w:val="24"/>
          <w:szCs w:val="24"/>
        </w:rPr>
        <w:t xml:space="preserve"> będzie do zwrotu </w:t>
      </w:r>
      <w:r w:rsidR="008C464D" w:rsidRPr="00044BE8">
        <w:rPr>
          <w:rFonts w:asciiTheme="minorHAnsi" w:hAnsiTheme="minorHAnsi" w:cstheme="minorHAnsi"/>
          <w:sz w:val="24"/>
          <w:szCs w:val="24"/>
        </w:rPr>
        <w:t xml:space="preserve">zamawiającemu </w:t>
      </w:r>
      <w:r w:rsidRPr="00044BE8">
        <w:rPr>
          <w:rFonts w:asciiTheme="minorHAnsi" w:hAnsiTheme="minorHAnsi" w:cstheme="minorHAnsi"/>
          <w:sz w:val="24"/>
          <w:szCs w:val="24"/>
        </w:rPr>
        <w:t>całej zapłaconej przez zamawiającego</w:t>
      </w:r>
      <w:r w:rsidR="00C453A4" w:rsidRPr="00044BE8">
        <w:rPr>
          <w:rFonts w:asciiTheme="minorHAnsi" w:hAnsiTheme="minorHAnsi" w:cstheme="minorHAnsi"/>
          <w:sz w:val="24"/>
          <w:szCs w:val="24"/>
        </w:rPr>
        <w:t xml:space="preserve"> kwoty.</w:t>
      </w:r>
      <w:r w:rsidRPr="00044BE8">
        <w:rPr>
          <w:rFonts w:asciiTheme="minorHAnsi" w:hAnsiTheme="minorHAnsi" w:cstheme="minorHAnsi"/>
          <w:sz w:val="24"/>
          <w:szCs w:val="24"/>
        </w:rPr>
        <w:t xml:space="preserve"> </w:t>
      </w:r>
      <w:r w:rsidR="00DF618B" w:rsidRPr="00044BE8">
        <w:rPr>
          <w:rFonts w:asciiTheme="minorHAnsi" w:hAnsiTheme="minorHAnsi" w:cstheme="minorHAnsi"/>
          <w:sz w:val="24"/>
          <w:szCs w:val="24"/>
        </w:rPr>
        <w:t xml:space="preserve">Zamawiający według własnego uznania będzie uprawniony </w:t>
      </w:r>
      <w:r w:rsidR="0058739C" w:rsidRPr="00044BE8">
        <w:rPr>
          <w:rFonts w:asciiTheme="minorHAnsi" w:hAnsiTheme="minorHAnsi" w:cstheme="minorHAnsi"/>
          <w:sz w:val="24"/>
          <w:szCs w:val="24"/>
        </w:rPr>
        <w:t xml:space="preserve">do potrącenia wypłaconego wynagrodzenia </w:t>
      </w:r>
      <w:r w:rsidRPr="00044BE8">
        <w:rPr>
          <w:rFonts w:asciiTheme="minorHAnsi" w:hAnsiTheme="minorHAnsi" w:cstheme="minorHAnsi"/>
          <w:sz w:val="24"/>
          <w:szCs w:val="24"/>
        </w:rPr>
        <w:t>z</w:t>
      </w:r>
      <w:r w:rsidR="00622E0B" w:rsidRPr="00044BE8">
        <w:rPr>
          <w:rFonts w:asciiTheme="minorHAnsi" w:hAnsiTheme="minorHAnsi" w:cstheme="minorHAnsi"/>
          <w:sz w:val="24"/>
          <w:szCs w:val="24"/>
        </w:rPr>
        <w:t> </w:t>
      </w:r>
      <w:r w:rsidRPr="00044BE8">
        <w:rPr>
          <w:rFonts w:asciiTheme="minorHAnsi" w:hAnsiTheme="minorHAnsi" w:cstheme="minorHAnsi"/>
          <w:sz w:val="24"/>
          <w:szCs w:val="24"/>
        </w:rPr>
        <w:t xml:space="preserve">wynagrodzenia należnego wykonawcy, </w:t>
      </w:r>
      <w:r w:rsidR="00362549" w:rsidRPr="00044BE8">
        <w:rPr>
          <w:rFonts w:asciiTheme="minorHAnsi" w:hAnsiTheme="minorHAnsi" w:cstheme="minorHAnsi"/>
          <w:sz w:val="24"/>
          <w:szCs w:val="24"/>
        </w:rPr>
        <w:t>bąd</w:t>
      </w:r>
      <w:r w:rsidR="00A54499" w:rsidRPr="00044BE8">
        <w:rPr>
          <w:rFonts w:asciiTheme="minorHAnsi" w:hAnsiTheme="minorHAnsi" w:cstheme="minorHAnsi"/>
          <w:sz w:val="24"/>
          <w:szCs w:val="24"/>
        </w:rPr>
        <w:t>ź</w:t>
      </w:r>
      <w:r w:rsidRPr="00044BE8">
        <w:rPr>
          <w:rFonts w:asciiTheme="minorHAnsi" w:hAnsiTheme="minorHAnsi" w:cstheme="minorHAnsi"/>
          <w:sz w:val="24"/>
          <w:szCs w:val="24"/>
        </w:rPr>
        <w:t xml:space="preserve"> zabezpieczenia należytego wykonania umowy</w:t>
      </w:r>
      <w:r w:rsidR="00362549" w:rsidRPr="00044BE8">
        <w:rPr>
          <w:rFonts w:asciiTheme="minorHAnsi" w:hAnsiTheme="minorHAnsi" w:cstheme="minorHAnsi"/>
          <w:sz w:val="24"/>
          <w:szCs w:val="24"/>
        </w:rPr>
        <w:t xml:space="preserve">, bądź </w:t>
      </w:r>
      <w:r w:rsidR="003F393F" w:rsidRPr="00044BE8">
        <w:rPr>
          <w:rFonts w:asciiTheme="minorHAnsi" w:hAnsiTheme="minorHAnsi" w:cstheme="minorHAnsi"/>
          <w:sz w:val="24"/>
          <w:szCs w:val="24"/>
        </w:rPr>
        <w:t>dochodzenia</w:t>
      </w:r>
      <w:r w:rsidR="001F6099" w:rsidRPr="00044BE8">
        <w:rPr>
          <w:rFonts w:asciiTheme="minorHAnsi" w:hAnsiTheme="minorHAnsi" w:cstheme="minorHAnsi"/>
          <w:sz w:val="24"/>
          <w:szCs w:val="24"/>
        </w:rPr>
        <w:t xml:space="preserve"> zwrotu</w:t>
      </w:r>
      <w:r w:rsidR="000E5934" w:rsidRPr="00044BE8">
        <w:rPr>
          <w:rFonts w:asciiTheme="minorHAnsi" w:hAnsiTheme="minorHAnsi" w:cstheme="minorHAnsi"/>
          <w:sz w:val="24"/>
          <w:szCs w:val="24"/>
        </w:rPr>
        <w:t xml:space="preserve"> całej kwoty</w:t>
      </w:r>
      <w:r w:rsidR="001F6099" w:rsidRPr="00044BE8">
        <w:rPr>
          <w:rFonts w:asciiTheme="minorHAnsi" w:hAnsiTheme="minorHAnsi" w:cstheme="minorHAnsi"/>
          <w:sz w:val="24"/>
          <w:szCs w:val="24"/>
        </w:rPr>
        <w:t xml:space="preserve"> od Wykonawcy na zasadach ogólnych.</w:t>
      </w:r>
    </w:p>
    <w:p w14:paraId="782014B1" w14:textId="2F159A3C" w:rsidR="006A1286" w:rsidRPr="00044BE8" w:rsidRDefault="00431195" w:rsidP="00AC6A14">
      <w:pPr>
        <w:numPr>
          <w:ilvl w:val="0"/>
          <w:numId w:val="15"/>
        </w:numPr>
        <w:tabs>
          <w:tab w:val="clear" w:pos="540"/>
          <w:tab w:val="num" w:pos="360"/>
        </w:tabs>
        <w:overflowPunct/>
        <w:ind w:left="360"/>
        <w:jc w:val="both"/>
        <w:textAlignment w:val="auto"/>
        <w:rPr>
          <w:rFonts w:asciiTheme="minorHAnsi" w:hAnsiTheme="minorHAnsi" w:cstheme="minorHAnsi"/>
          <w:sz w:val="24"/>
          <w:szCs w:val="24"/>
        </w:rPr>
      </w:pPr>
      <w:r w:rsidRPr="00044BE8">
        <w:rPr>
          <w:rFonts w:asciiTheme="minorHAnsi" w:hAnsiTheme="minorHAnsi" w:cstheme="minorHAnsi"/>
          <w:sz w:val="24"/>
          <w:szCs w:val="24"/>
        </w:rPr>
        <w:t>W  przypadku  braku  zapłaty  </w:t>
      </w:r>
      <w:r w:rsidR="00A166E1" w:rsidRPr="00044BE8">
        <w:rPr>
          <w:rFonts w:asciiTheme="minorHAnsi" w:hAnsiTheme="minorHAnsi" w:cstheme="minorHAnsi"/>
          <w:sz w:val="24"/>
          <w:szCs w:val="24"/>
        </w:rPr>
        <w:t>przez</w:t>
      </w:r>
      <w:r w:rsidR="007442B0" w:rsidRPr="00044BE8">
        <w:rPr>
          <w:rFonts w:asciiTheme="minorHAnsi" w:hAnsiTheme="minorHAnsi" w:cstheme="minorHAnsi"/>
          <w:sz w:val="24"/>
          <w:szCs w:val="24"/>
        </w:rPr>
        <w:t xml:space="preserve"> </w:t>
      </w:r>
      <w:r w:rsidR="00A166E1" w:rsidRPr="00044BE8">
        <w:rPr>
          <w:rFonts w:asciiTheme="minorHAnsi" w:hAnsiTheme="minorHAnsi" w:cstheme="minorHAnsi"/>
          <w:sz w:val="24"/>
          <w:szCs w:val="24"/>
        </w:rPr>
        <w:t>Wykonawcę</w:t>
      </w:r>
      <w:r w:rsidR="00BE499C" w:rsidRPr="00044BE8">
        <w:rPr>
          <w:rFonts w:asciiTheme="minorHAnsi" w:hAnsiTheme="minorHAnsi" w:cstheme="minorHAnsi"/>
          <w:sz w:val="24"/>
          <w:szCs w:val="24"/>
        </w:rPr>
        <w:t xml:space="preserve"> należności na rzecz podwykonawc</w:t>
      </w:r>
      <w:r w:rsidR="00E84FB5" w:rsidRPr="00044BE8">
        <w:rPr>
          <w:rFonts w:asciiTheme="minorHAnsi" w:hAnsiTheme="minorHAnsi" w:cstheme="minorHAnsi"/>
          <w:sz w:val="24"/>
          <w:szCs w:val="24"/>
        </w:rPr>
        <w:t>y</w:t>
      </w:r>
      <w:r w:rsidR="00BE499C" w:rsidRPr="00044BE8">
        <w:rPr>
          <w:rFonts w:asciiTheme="minorHAnsi" w:hAnsiTheme="minorHAnsi" w:cstheme="minorHAnsi"/>
          <w:sz w:val="24"/>
          <w:szCs w:val="24"/>
        </w:rPr>
        <w:t xml:space="preserve">, </w:t>
      </w:r>
      <w:r w:rsidR="00E84FB5" w:rsidRPr="00044BE8">
        <w:rPr>
          <w:rFonts w:asciiTheme="minorHAnsi" w:hAnsiTheme="minorHAnsi" w:cstheme="minorHAnsi"/>
          <w:sz w:val="24"/>
          <w:szCs w:val="24"/>
        </w:rPr>
        <w:t xml:space="preserve">który zawarł zaakceptowaną przez zamawiającego umowę o podwykonawstwo, której przedmiotem są roboty budowlane, lub który zawarł przedłożoną zamawiającemu umowę </w:t>
      </w:r>
      <w:r w:rsidR="00E84FB5" w:rsidRPr="00044BE8">
        <w:rPr>
          <w:rFonts w:asciiTheme="minorHAnsi" w:hAnsiTheme="minorHAnsi" w:cstheme="minorHAnsi"/>
          <w:sz w:val="24"/>
          <w:szCs w:val="24"/>
        </w:rPr>
        <w:lastRenderedPageBreak/>
        <w:t>o podwykonawstwo, której przedmiotem są dostawy lub usługi</w:t>
      </w:r>
      <w:r w:rsidR="00E70627" w:rsidRPr="00044BE8">
        <w:rPr>
          <w:rFonts w:asciiTheme="minorHAnsi" w:hAnsiTheme="minorHAnsi" w:cstheme="minorHAnsi"/>
          <w:sz w:val="24"/>
          <w:szCs w:val="24"/>
        </w:rPr>
        <w:t xml:space="preserve">, </w:t>
      </w:r>
      <w:r w:rsidR="00BE499C" w:rsidRPr="00044BE8">
        <w:rPr>
          <w:rFonts w:asciiTheme="minorHAnsi" w:hAnsiTheme="minorHAnsi" w:cstheme="minorHAnsi"/>
          <w:sz w:val="24"/>
          <w:szCs w:val="24"/>
        </w:rPr>
        <w:t xml:space="preserve">Zamawiający dopuszcza możliwość rozliczenia </w:t>
      </w:r>
      <w:r w:rsidR="00682898" w:rsidRPr="00044BE8">
        <w:rPr>
          <w:rFonts w:asciiTheme="minorHAnsi" w:hAnsiTheme="minorHAnsi" w:cstheme="minorHAnsi"/>
          <w:sz w:val="24"/>
          <w:szCs w:val="24"/>
        </w:rPr>
        <w:t xml:space="preserve">wynagrodzenia z tytułu wykonanych prac poprzez zapłatę wynagrodzenia należnego Wykonawcy bezpośrednio </w:t>
      </w:r>
      <w:r w:rsidR="00606EDE" w:rsidRPr="00044BE8">
        <w:rPr>
          <w:rFonts w:asciiTheme="minorHAnsi" w:hAnsiTheme="minorHAnsi" w:cstheme="minorHAnsi"/>
          <w:sz w:val="24"/>
          <w:szCs w:val="24"/>
        </w:rPr>
        <w:t>na rzecz podw</w:t>
      </w:r>
      <w:r w:rsidR="006A1286" w:rsidRPr="00044BE8">
        <w:rPr>
          <w:rFonts w:asciiTheme="minorHAnsi" w:hAnsiTheme="minorHAnsi" w:cstheme="minorHAnsi"/>
          <w:sz w:val="24"/>
          <w:szCs w:val="24"/>
        </w:rPr>
        <w:t>y</w:t>
      </w:r>
      <w:r w:rsidR="00606EDE" w:rsidRPr="00044BE8">
        <w:rPr>
          <w:rFonts w:asciiTheme="minorHAnsi" w:hAnsiTheme="minorHAnsi" w:cstheme="minorHAnsi"/>
          <w:sz w:val="24"/>
          <w:szCs w:val="24"/>
        </w:rPr>
        <w:t>konawcy na podstawie pisemnego wniosku Wykonawcy</w:t>
      </w:r>
      <w:r w:rsidR="007442B0" w:rsidRPr="00044BE8">
        <w:rPr>
          <w:rFonts w:asciiTheme="minorHAnsi" w:hAnsiTheme="minorHAnsi" w:cstheme="minorHAnsi"/>
          <w:sz w:val="24"/>
          <w:szCs w:val="24"/>
        </w:rPr>
        <w:t xml:space="preserve"> </w:t>
      </w:r>
      <w:r w:rsidR="006A1286" w:rsidRPr="00044BE8">
        <w:rPr>
          <w:rFonts w:asciiTheme="minorHAnsi" w:hAnsiTheme="minorHAnsi" w:cstheme="minorHAnsi"/>
          <w:sz w:val="24"/>
          <w:szCs w:val="24"/>
        </w:rPr>
        <w:t>wraz z potwierdzeniem</w:t>
      </w:r>
      <w:r w:rsidR="00FB0133" w:rsidRPr="00044BE8">
        <w:rPr>
          <w:rFonts w:asciiTheme="minorHAnsi" w:hAnsiTheme="minorHAnsi" w:cstheme="minorHAnsi"/>
          <w:sz w:val="24"/>
          <w:szCs w:val="24"/>
        </w:rPr>
        <w:t xml:space="preserve"> przez podwykonawcę</w:t>
      </w:r>
      <w:r w:rsidR="006A1286" w:rsidRPr="00044BE8">
        <w:rPr>
          <w:rFonts w:asciiTheme="minorHAnsi" w:hAnsiTheme="minorHAnsi" w:cstheme="minorHAnsi"/>
          <w:sz w:val="24"/>
          <w:szCs w:val="24"/>
        </w:rPr>
        <w:t xml:space="preserve"> </w:t>
      </w:r>
      <w:r w:rsidR="00FB0133" w:rsidRPr="00044BE8">
        <w:rPr>
          <w:rFonts w:asciiTheme="minorHAnsi" w:hAnsiTheme="minorHAnsi" w:cstheme="minorHAnsi"/>
          <w:sz w:val="24"/>
          <w:szCs w:val="24"/>
        </w:rPr>
        <w:t xml:space="preserve">salda należności (wymagalnych i niewymagalnych) oraz </w:t>
      </w:r>
      <w:r w:rsidR="00C45417" w:rsidRPr="00044BE8">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044BE8">
        <w:rPr>
          <w:rFonts w:asciiTheme="minorHAnsi" w:hAnsiTheme="minorHAnsi" w:cstheme="minorHAnsi"/>
          <w:sz w:val="24"/>
          <w:szCs w:val="24"/>
        </w:rPr>
        <w:t xml:space="preserve"> W takim przypadku </w:t>
      </w:r>
      <w:r w:rsidR="00B362F8" w:rsidRPr="00044BE8">
        <w:rPr>
          <w:rFonts w:asciiTheme="minorHAnsi" w:hAnsiTheme="minorHAnsi" w:cstheme="minorHAnsi"/>
          <w:sz w:val="24"/>
          <w:szCs w:val="24"/>
        </w:rPr>
        <w:t xml:space="preserve">Zamawiający zapłaci Wykonawcy </w:t>
      </w:r>
      <w:r w:rsidR="000B4671" w:rsidRPr="00044BE8">
        <w:rPr>
          <w:rFonts w:asciiTheme="minorHAnsi" w:hAnsiTheme="minorHAnsi" w:cstheme="minorHAnsi"/>
          <w:sz w:val="24"/>
          <w:szCs w:val="24"/>
        </w:rPr>
        <w:t xml:space="preserve">wynagrodzenie </w:t>
      </w:r>
      <w:r w:rsidR="00B362F8" w:rsidRPr="00044BE8">
        <w:rPr>
          <w:rFonts w:asciiTheme="minorHAnsi" w:hAnsiTheme="minorHAnsi" w:cstheme="minorHAnsi"/>
          <w:sz w:val="24"/>
          <w:szCs w:val="24"/>
        </w:rPr>
        <w:t xml:space="preserve">pomniejszone </w:t>
      </w:r>
      <w:r w:rsidR="000B4671" w:rsidRPr="00044BE8">
        <w:rPr>
          <w:rFonts w:asciiTheme="minorHAnsi" w:hAnsiTheme="minorHAnsi" w:cstheme="minorHAnsi"/>
          <w:sz w:val="24"/>
          <w:szCs w:val="24"/>
        </w:rPr>
        <w:t>o kwoty w</w:t>
      </w:r>
      <w:r w:rsidR="00B362F8" w:rsidRPr="00044BE8">
        <w:rPr>
          <w:rFonts w:asciiTheme="minorHAnsi" w:hAnsiTheme="minorHAnsi" w:cstheme="minorHAnsi"/>
          <w:sz w:val="24"/>
          <w:szCs w:val="24"/>
        </w:rPr>
        <w:t>y</w:t>
      </w:r>
      <w:r w:rsidR="000B4671" w:rsidRPr="00044BE8">
        <w:rPr>
          <w:rFonts w:asciiTheme="minorHAnsi" w:hAnsiTheme="minorHAnsi" w:cstheme="minorHAnsi"/>
          <w:sz w:val="24"/>
          <w:szCs w:val="24"/>
        </w:rPr>
        <w:t>płacone podwykonawcy</w:t>
      </w:r>
      <w:r w:rsidR="00E74557" w:rsidRPr="00044BE8">
        <w:rPr>
          <w:rFonts w:ascii="Open Sans" w:hAnsi="Open Sans" w:cs="Open Sans"/>
        </w:rPr>
        <w:t>.</w:t>
      </w:r>
    </w:p>
    <w:p w14:paraId="1C6D1599" w14:textId="5E910D5C" w:rsidR="001C258A" w:rsidRPr="00044BE8"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14:paraId="195DCFBD" w14:textId="77777777" w:rsidR="00AE4713" w:rsidRPr="00044BE8"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r w:rsidRPr="00044BE8">
        <w:rPr>
          <w:rFonts w:asciiTheme="minorHAnsi" w:hAnsiTheme="minorHAnsi" w:cstheme="minorHAnsi"/>
        </w:rPr>
        <w:t>§ 13. Wierzytelności</w:t>
      </w:r>
    </w:p>
    <w:bookmarkEnd w:id="19"/>
    <w:p w14:paraId="5F5919F4" w14:textId="303DE33B" w:rsidR="00845EE5" w:rsidRPr="00044BE8"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35763E">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D23F0F" w:rsidRPr="0035763E">
        <w:rPr>
          <w:rFonts w:asciiTheme="minorHAnsi" w:hAnsiTheme="minorHAnsi" w:cstheme="minorHAnsi"/>
          <w:b w:val="0"/>
          <w:bCs w:val="0"/>
        </w:rPr>
        <w:t>Gminy Urzędów</w:t>
      </w:r>
      <w:r w:rsidR="00FC0CA1" w:rsidRPr="0035763E">
        <w:rPr>
          <w:rFonts w:asciiTheme="minorHAnsi" w:hAnsiTheme="minorHAnsi" w:cstheme="minorHAnsi"/>
          <w:b w:val="0"/>
          <w:bCs w:val="0"/>
        </w:rPr>
        <w:t xml:space="preserve"> bez uzyskania pisemnej zgody Zamawiającego.</w:t>
      </w:r>
    </w:p>
    <w:p w14:paraId="4BE121D6" w14:textId="77777777" w:rsidR="00FF57F3" w:rsidRPr="001D6294" w:rsidRDefault="00FF57F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ECA30B8" w14:textId="77777777" w:rsidR="005836D9" w:rsidRPr="00044BE8"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044BE8">
        <w:rPr>
          <w:rFonts w:asciiTheme="minorHAnsi" w:hAnsiTheme="minorHAnsi" w:cstheme="minorHAnsi"/>
        </w:rPr>
        <w:t>§ 14. Odbiory robót zanikających, ulegających zakryciu</w:t>
      </w:r>
    </w:p>
    <w:bookmarkEnd w:id="20"/>
    <w:p w14:paraId="1DBBE1B5" w14:textId="67632822" w:rsidR="005836D9" w:rsidRPr="00044BE8" w:rsidRDefault="005836D9" w:rsidP="00AC6A14">
      <w:pPr>
        <w:numPr>
          <w:ilvl w:val="0"/>
          <w:numId w:val="44"/>
        </w:numPr>
        <w:tabs>
          <w:tab w:val="clear" w:pos="720"/>
          <w:tab w:val="num" w:pos="360"/>
        </w:tabs>
        <w:ind w:left="360"/>
        <w:jc w:val="both"/>
        <w:rPr>
          <w:rFonts w:asciiTheme="minorHAnsi" w:hAnsiTheme="minorHAnsi" w:cstheme="minorHAnsi"/>
          <w:sz w:val="24"/>
          <w:szCs w:val="24"/>
        </w:rPr>
      </w:pPr>
      <w:r w:rsidRPr="00044BE8">
        <w:rPr>
          <w:rFonts w:asciiTheme="minorHAnsi" w:hAnsiTheme="minorHAnsi" w:cstheme="minorHAnsi"/>
          <w:sz w:val="24"/>
          <w:szCs w:val="24"/>
        </w:rPr>
        <w:t>Gotowość do odbiorów robót zanikających, ulegających zakryciu Wykonawca będzie zgłaszał Inspektoro</w:t>
      </w:r>
      <w:r w:rsidR="0063149B" w:rsidRPr="00044BE8">
        <w:rPr>
          <w:rFonts w:asciiTheme="minorHAnsi" w:hAnsiTheme="minorHAnsi" w:cstheme="minorHAnsi"/>
          <w:sz w:val="24"/>
          <w:szCs w:val="24"/>
        </w:rPr>
        <w:t>m</w:t>
      </w:r>
      <w:r w:rsidRPr="00044BE8">
        <w:rPr>
          <w:rFonts w:asciiTheme="minorHAnsi" w:hAnsiTheme="minorHAnsi" w:cstheme="minorHAnsi"/>
          <w:sz w:val="24"/>
          <w:szCs w:val="24"/>
        </w:rPr>
        <w:t xml:space="preserve"> nadzoru inwestorskiego wpisem w dzienniku budowy. Inspektor</w:t>
      </w:r>
      <w:r w:rsidR="0063149B" w:rsidRPr="00044BE8">
        <w:rPr>
          <w:rFonts w:asciiTheme="minorHAnsi" w:hAnsiTheme="minorHAnsi" w:cstheme="minorHAnsi"/>
          <w:sz w:val="24"/>
          <w:szCs w:val="24"/>
        </w:rPr>
        <w:t>zy</w:t>
      </w:r>
      <w:r w:rsidRPr="00044BE8">
        <w:rPr>
          <w:rFonts w:asciiTheme="minorHAnsi" w:hAnsiTheme="minorHAnsi" w:cstheme="minorHAnsi"/>
          <w:sz w:val="24"/>
          <w:szCs w:val="24"/>
        </w:rPr>
        <w:t xml:space="preserve"> ma</w:t>
      </w:r>
      <w:r w:rsidR="0063149B" w:rsidRPr="00044BE8">
        <w:rPr>
          <w:rFonts w:asciiTheme="minorHAnsi" w:hAnsiTheme="minorHAnsi" w:cstheme="minorHAnsi"/>
          <w:sz w:val="24"/>
          <w:szCs w:val="24"/>
        </w:rPr>
        <w:t>ją</w:t>
      </w:r>
      <w:r w:rsidRPr="00044BE8">
        <w:rPr>
          <w:rFonts w:asciiTheme="minorHAnsi" w:hAnsiTheme="minorHAnsi" w:cstheme="minorHAnsi"/>
          <w:sz w:val="24"/>
          <w:szCs w:val="24"/>
        </w:rPr>
        <w:t xml:space="preserve"> obowiązek przystąpić do odbioru robót w terminie do</w:t>
      </w:r>
      <w:r w:rsidRPr="00044BE8">
        <w:rPr>
          <w:rFonts w:asciiTheme="minorHAnsi" w:hAnsiTheme="minorHAnsi" w:cstheme="minorHAnsi"/>
          <w:b/>
          <w:sz w:val="24"/>
          <w:szCs w:val="24"/>
        </w:rPr>
        <w:t xml:space="preserve"> </w:t>
      </w:r>
      <w:r w:rsidRPr="00044BE8">
        <w:rPr>
          <w:rFonts w:asciiTheme="minorHAnsi" w:hAnsiTheme="minorHAnsi" w:cstheme="minorHAnsi"/>
          <w:sz w:val="24"/>
          <w:szCs w:val="24"/>
        </w:rPr>
        <w:t>3 dni roboczych</w:t>
      </w:r>
      <w:r w:rsidRPr="00044BE8">
        <w:rPr>
          <w:rFonts w:asciiTheme="minorHAnsi" w:hAnsiTheme="minorHAnsi" w:cstheme="minorHAnsi"/>
          <w:b/>
          <w:sz w:val="24"/>
          <w:szCs w:val="24"/>
        </w:rPr>
        <w:t xml:space="preserve"> </w:t>
      </w:r>
      <w:r w:rsidRPr="00044BE8">
        <w:rPr>
          <w:rFonts w:asciiTheme="minorHAnsi" w:hAnsiTheme="minorHAnsi" w:cstheme="minorHAnsi"/>
          <w:sz w:val="24"/>
          <w:szCs w:val="24"/>
        </w:rPr>
        <w:t>od daty wpisu do dziennika budowy.</w:t>
      </w:r>
    </w:p>
    <w:p w14:paraId="4BCE8E95" w14:textId="037791D2" w:rsidR="005836D9" w:rsidRPr="00044BE8" w:rsidRDefault="005836D9" w:rsidP="00AC6A14">
      <w:pPr>
        <w:numPr>
          <w:ilvl w:val="0"/>
          <w:numId w:val="44"/>
        </w:numPr>
        <w:tabs>
          <w:tab w:val="clear" w:pos="720"/>
          <w:tab w:val="num" w:pos="360"/>
        </w:tabs>
        <w:ind w:left="360"/>
        <w:jc w:val="both"/>
        <w:rPr>
          <w:rFonts w:asciiTheme="minorHAnsi" w:hAnsiTheme="minorHAnsi" w:cstheme="minorHAnsi"/>
          <w:noProof/>
          <w:sz w:val="24"/>
          <w:szCs w:val="24"/>
        </w:rPr>
      </w:pPr>
      <w:r w:rsidRPr="00044BE8">
        <w:rPr>
          <w:rFonts w:asciiTheme="minorHAnsi" w:hAnsiTheme="minorHAnsi" w:cstheme="minorHAnsi"/>
          <w:sz w:val="24"/>
          <w:szCs w:val="24"/>
        </w:rPr>
        <w:t xml:space="preserve">Roboty </w:t>
      </w:r>
      <w:r w:rsidRPr="00044BE8">
        <w:rPr>
          <w:rFonts w:asciiTheme="minorHAnsi" w:hAnsiTheme="minorHAnsi" w:cstheme="minorHAnsi"/>
          <w:noProof/>
          <w:sz w:val="24"/>
          <w:szCs w:val="24"/>
        </w:rPr>
        <w:t xml:space="preserve">zanikające i ulegające zakryciu </w:t>
      </w:r>
      <w:r w:rsidRPr="00044BE8">
        <w:rPr>
          <w:rFonts w:asciiTheme="minorHAnsi" w:hAnsiTheme="minorHAnsi" w:cstheme="minorHAnsi"/>
          <w:sz w:val="24"/>
          <w:szCs w:val="24"/>
        </w:rPr>
        <w:t>odbierane są przez Inspektor</w:t>
      </w:r>
      <w:r w:rsidR="0063149B" w:rsidRPr="00044BE8">
        <w:rPr>
          <w:rFonts w:asciiTheme="minorHAnsi" w:hAnsiTheme="minorHAnsi" w:cstheme="minorHAnsi"/>
          <w:sz w:val="24"/>
          <w:szCs w:val="24"/>
        </w:rPr>
        <w:t>ów</w:t>
      </w:r>
      <w:r w:rsidRPr="00044BE8">
        <w:rPr>
          <w:rFonts w:asciiTheme="minorHAnsi" w:hAnsiTheme="minorHAnsi" w:cstheme="minorHAnsi"/>
          <w:sz w:val="24"/>
          <w:szCs w:val="24"/>
        </w:rPr>
        <w:t xml:space="preserve"> nadzoru inwestorskiego</w:t>
      </w:r>
      <w:r w:rsidR="00F2754E" w:rsidRPr="00044BE8">
        <w:rPr>
          <w:rFonts w:asciiTheme="minorHAnsi" w:hAnsiTheme="minorHAnsi" w:cstheme="minorHAnsi"/>
          <w:sz w:val="24"/>
          <w:szCs w:val="24"/>
        </w:rPr>
        <w:t>.</w:t>
      </w:r>
    </w:p>
    <w:p w14:paraId="4E40BBF3" w14:textId="77777777" w:rsidR="005836D9" w:rsidRPr="00044BE8" w:rsidRDefault="005836D9" w:rsidP="00AC6A14">
      <w:pPr>
        <w:numPr>
          <w:ilvl w:val="0"/>
          <w:numId w:val="44"/>
        </w:numPr>
        <w:tabs>
          <w:tab w:val="clear" w:pos="720"/>
          <w:tab w:val="num" w:pos="360"/>
        </w:tabs>
        <w:ind w:left="360"/>
        <w:jc w:val="both"/>
        <w:rPr>
          <w:rFonts w:asciiTheme="minorHAnsi" w:hAnsiTheme="minorHAnsi" w:cstheme="minorHAnsi"/>
          <w:sz w:val="24"/>
          <w:szCs w:val="24"/>
        </w:rPr>
      </w:pPr>
      <w:r w:rsidRPr="00044BE8">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14:paraId="53BBA703" w14:textId="058A4AC8" w:rsidR="00E53DE4" w:rsidRDefault="00E53DE4" w:rsidP="00383350">
      <w:pPr>
        <w:jc w:val="center"/>
        <w:rPr>
          <w:rFonts w:asciiTheme="minorHAnsi" w:hAnsiTheme="minorHAnsi" w:cstheme="minorHAnsi"/>
          <w:b/>
          <w:sz w:val="24"/>
          <w:szCs w:val="24"/>
        </w:rPr>
      </w:pPr>
      <w:bookmarkStart w:id="21" w:name="_Hlk108423417"/>
    </w:p>
    <w:p w14:paraId="40934014" w14:textId="21B43AAF" w:rsidR="00DF146A" w:rsidRPr="004F0941" w:rsidRDefault="00DF146A" w:rsidP="00DF146A">
      <w:pPr>
        <w:jc w:val="center"/>
        <w:rPr>
          <w:rFonts w:asciiTheme="minorHAnsi" w:hAnsiTheme="minorHAnsi" w:cstheme="minorHAnsi"/>
          <w:b/>
          <w:bCs/>
          <w:noProof/>
          <w:sz w:val="24"/>
          <w:szCs w:val="24"/>
        </w:rPr>
      </w:pPr>
      <w:bookmarkStart w:id="22" w:name="_Hlk108423411"/>
      <w:r w:rsidRPr="004F0941">
        <w:rPr>
          <w:rFonts w:asciiTheme="minorHAnsi" w:hAnsiTheme="minorHAnsi" w:cstheme="minorHAnsi"/>
          <w:b/>
          <w:bCs/>
          <w:noProof/>
          <w:sz w:val="24"/>
          <w:szCs w:val="24"/>
        </w:rPr>
        <w:t>§ 1</w:t>
      </w:r>
      <w:r>
        <w:rPr>
          <w:rFonts w:asciiTheme="minorHAnsi" w:hAnsiTheme="minorHAnsi" w:cstheme="minorHAnsi"/>
          <w:b/>
          <w:bCs/>
          <w:noProof/>
          <w:sz w:val="24"/>
          <w:szCs w:val="24"/>
        </w:rPr>
        <w:t>5</w:t>
      </w:r>
      <w:r w:rsidRPr="004F0941">
        <w:rPr>
          <w:rFonts w:asciiTheme="minorHAnsi" w:hAnsiTheme="minorHAnsi" w:cstheme="minorHAnsi"/>
          <w:b/>
          <w:bCs/>
          <w:noProof/>
          <w:sz w:val="24"/>
          <w:szCs w:val="24"/>
        </w:rPr>
        <w:t>. Odbi</w:t>
      </w:r>
      <w:r w:rsidR="00044BE8">
        <w:rPr>
          <w:rFonts w:asciiTheme="minorHAnsi" w:hAnsiTheme="minorHAnsi" w:cstheme="minorHAnsi"/>
          <w:b/>
          <w:bCs/>
          <w:noProof/>
          <w:sz w:val="24"/>
          <w:szCs w:val="24"/>
        </w:rPr>
        <w:t>ór</w:t>
      </w:r>
      <w:r w:rsidRPr="004F0941">
        <w:rPr>
          <w:rFonts w:asciiTheme="minorHAnsi" w:hAnsiTheme="minorHAnsi" w:cstheme="minorHAnsi"/>
          <w:b/>
          <w:bCs/>
          <w:noProof/>
          <w:sz w:val="24"/>
          <w:szCs w:val="24"/>
        </w:rPr>
        <w:t xml:space="preserve"> robót częściowych</w:t>
      </w:r>
    </w:p>
    <w:bookmarkEnd w:id="22"/>
    <w:p w14:paraId="6C0E25B1" w14:textId="5CBFE02E" w:rsidR="00DF146A" w:rsidRPr="004F0941" w:rsidRDefault="00DF146A" w:rsidP="00DF146A">
      <w:pPr>
        <w:numPr>
          <w:ilvl w:val="0"/>
          <w:numId w:val="60"/>
        </w:numPr>
        <w:tabs>
          <w:tab w:val="clear" w:pos="720"/>
          <w:tab w:val="num" w:pos="360"/>
        </w:tabs>
        <w:ind w:left="360"/>
        <w:jc w:val="both"/>
        <w:rPr>
          <w:rFonts w:asciiTheme="minorHAnsi" w:hAnsiTheme="minorHAnsi" w:cstheme="minorHAnsi"/>
          <w:sz w:val="24"/>
          <w:szCs w:val="24"/>
        </w:rPr>
      </w:pPr>
      <w:r w:rsidRPr="004F0941">
        <w:rPr>
          <w:rFonts w:asciiTheme="minorHAnsi" w:hAnsiTheme="minorHAnsi" w:cstheme="minorHAnsi"/>
          <w:sz w:val="24"/>
          <w:szCs w:val="24"/>
        </w:rPr>
        <w:t>Gotowość do odbior</w:t>
      </w:r>
      <w:r w:rsidR="00044BE8">
        <w:rPr>
          <w:rFonts w:asciiTheme="minorHAnsi" w:hAnsiTheme="minorHAnsi" w:cstheme="minorHAnsi"/>
          <w:sz w:val="24"/>
          <w:szCs w:val="24"/>
        </w:rPr>
        <w:t>u</w:t>
      </w:r>
      <w:r w:rsidRPr="004F0941">
        <w:rPr>
          <w:rFonts w:asciiTheme="minorHAnsi" w:hAnsiTheme="minorHAnsi" w:cstheme="minorHAnsi"/>
          <w:sz w:val="24"/>
          <w:szCs w:val="24"/>
        </w:rPr>
        <w:t xml:space="preserve"> częściow</w:t>
      </w:r>
      <w:r w:rsidR="00044BE8">
        <w:rPr>
          <w:rFonts w:asciiTheme="minorHAnsi" w:hAnsiTheme="minorHAnsi" w:cstheme="minorHAnsi"/>
          <w:sz w:val="24"/>
          <w:szCs w:val="24"/>
        </w:rPr>
        <w:t xml:space="preserve">ego </w:t>
      </w:r>
      <w:r w:rsidRPr="004F0941">
        <w:rPr>
          <w:rFonts w:asciiTheme="minorHAnsi" w:hAnsiTheme="minorHAnsi" w:cstheme="minorHAnsi"/>
          <w:sz w:val="24"/>
          <w:szCs w:val="24"/>
        </w:rPr>
        <w:t>Wykonawca zgłosi w formie pisemnej Zamawiającemu oraz Inspektorom nadzoru inwestorskiego odpowiednich branż.</w:t>
      </w:r>
    </w:p>
    <w:p w14:paraId="75C8DCC0" w14:textId="22F4B064" w:rsidR="00DF146A" w:rsidRPr="004F0941" w:rsidRDefault="00DF146A" w:rsidP="00DF146A">
      <w:pPr>
        <w:numPr>
          <w:ilvl w:val="0"/>
          <w:numId w:val="60"/>
        </w:numPr>
        <w:tabs>
          <w:tab w:val="clear" w:pos="720"/>
          <w:tab w:val="num" w:pos="360"/>
        </w:tabs>
        <w:ind w:left="360"/>
        <w:jc w:val="both"/>
        <w:rPr>
          <w:rFonts w:asciiTheme="minorHAnsi" w:hAnsiTheme="minorHAnsi" w:cstheme="minorHAnsi"/>
          <w:noProof/>
          <w:sz w:val="24"/>
          <w:szCs w:val="24"/>
        </w:rPr>
      </w:pPr>
      <w:r w:rsidRPr="004F0941">
        <w:rPr>
          <w:rFonts w:asciiTheme="minorHAnsi" w:hAnsiTheme="minorHAnsi" w:cstheme="minorHAnsi"/>
          <w:noProof/>
          <w:sz w:val="24"/>
          <w:szCs w:val="24"/>
        </w:rPr>
        <w:t>Odbi</w:t>
      </w:r>
      <w:r w:rsidR="00044BE8">
        <w:rPr>
          <w:rFonts w:asciiTheme="minorHAnsi" w:hAnsiTheme="minorHAnsi" w:cstheme="minorHAnsi"/>
          <w:noProof/>
          <w:sz w:val="24"/>
          <w:szCs w:val="24"/>
        </w:rPr>
        <w:t>ór</w:t>
      </w:r>
      <w:r w:rsidRPr="004F0941">
        <w:rPr>
          <w:rFonts w:asciiTheme="minorHAnsi" w:hAnsiTheme="minorHAnsi" w:cstheme="minorHAnsi"/>
          <w:noProof/>
          <w:sz w:val="24"/>
          <w:szCs w:val="24"/>
        </w:rPr>
        <w:t xml:space="preserve"> częściow</w:t>
      </w:r>
      <w:r w:rsidR="00044BE8">
        <w:rPr>
          <w:rFonts w:asciiTheme="minorHAnsi" w:hAnsiTheme="minorHAnsi" w:cstheme="minorHAnsi"/>
          <w:noProof/>
          <w:sz w:val="24"/>
          <w:szCs w:val="24"/>
        </w:rPr>
        <w:t>y</w:t>
      </w:r>
      <w:r w:rsidRPr="004F0941">
        <w:rPr>
          <w:rFonts w:asciiTheme="minorHAnsi" w:hAnsiTheme="minorHAnsi" w:cstheme="minorHAnsi"/>
          <w:noProof/>
          <w:sz w:val="24"/>
          <w:szCs w:val="24"/>
        </w:rPr>
        <w:t xml:space="preserve"> </w:t>
      </w:r>
      <w:r w:rsidRPr="004F0941">
        <w:rPr>
          <w:rFonts w:asciiTheme="minorHAnsi" w:hAnsiTheme="minorHAnsi" w:cstheme="minorHAnsi"/>
          <w:sz w:val="24"/>
          <w:szCs w:val="24"/>
        </w:rPr>
        <w:t>dokon</w:t>
      </w:r>
      <w:r w:rsidR="00044BE8">
        <w:rPr>
          <w:rFonts w:asciiTheme="minorHAnsi" w:hAnsiTheme="minorHAnsi" w:cstheme="minorHAnsi"/>
          <w:sz w:val="24"/>
          <w:szCs w:val="24"/>
        </w:rPr>
        <w:t>any jest</w:t>
      </w:r>
      <w:r w:rsidRPr="004F0941">
        <w:rPr>
          <w:rFonts w:asciiTheme="minorHAnsi" w:hAnsiTheme="minorHAnsi" w:cstheme="minorHAnsi"/>
          <w:sz w:val="24"/>
          <w:szCs w:val="24"/>
        </w:rPr>
        <w:t xml:space="preserve"> komisyjnie przez Inspektorów nadzoru inwestorskiego </w:t>
      </w:r>
      <w:r w:rsidRPr="004F0941">
        <w:rPr>
          <w:rFonts w:asciiTheme="minorHAnsi" w:hAnsiTheme="minorHAnsi" w:cstheme="minorHAnsi"/>
          <w:noProof/>
          <w:sz w:val="24"/>
          <w:szCs w:val="24"/>
        </w:rPr>
        <w:t>przy obowiązkowym udziale kierownika budowy.</w:t>
      </w:r>
    </w:p>
    <w:p w14:paraId="35C9AFDB" w14:textId="77777777" w:rsidR="00DF146A" w:rsidRPr="004F0941" w:rsidRDefault="00DF146A" w:rsidP="00DF146A">
      <w:pPr>
        <w:numPr>
          <w:ilvl w:val="0"/>
          <w:numId w:val="60"/>
        </w:numPr>
        <w:tabs>
          <w:tab w:val="clear" w:pos="720"/>
          <w:tab w:val="num" w:pos="360"/>
        </w:tabs>
        <w:ind w:left="360"/>
        <w:jc w:val="both"/>
        <w:rPr>
          <w:rFonts w:asciiTheme="minorHAnsi" w:hAnsiTheme="minorHAnsi" w:cstheme="minorHAnsi"/>
          <w:sz w:val="24"/>
          <w:szCs w:val="24"/>
        </w:rPr>
      </w:pPr>
      <w:r w:rsidRPr="004F0941">
        <w:rPr>
          <w:rFonts w:asciiTheme="minorHAnsi" w:hAnsiTheme="minorHAnsi" w:cstheme="minorHAnsi"/>
          <w:sz w:val="24"/>
          <w:szCs w:val="24"/>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156C3303" w14:textId="77777777" w:rsidR="00DF146A" w:rsidRPr="004F0941" w:rsidRDefault="00DF146A" w:rsidP="00DF146A">
      <w:pPr>
        <w:numPr>
          <w:ilvl w:val="0"/>
          <w:numId w:val="60"/>
        </w:numPr>
        <w:tabs>
          <w:tab w:val="clear" w:pos="720"/>
          <w:tab w:val="num" w:pos="360"/>
        </w:tabs>
        <w:ind w:left="360"/>
        <w:jc w:val="both"/>
        <w:rPr>
          <w:rFonts w:asciiTheme="minorHAnsi" w:hAnsiTheme="minorHAnsi" w:cstheme="minorHAnsi"/>
          <w:sz w:val="24"/>
          <w:szCs w:val="24"/>
        </w:rPr>
      </w:pPr>
      <w:r w:rsidRPr="004F0941">
        <w:rPr>
          <w:rFonts w:asciiTheme="minorHAnsi" w:hAnsiTheme="minorHAnsi" w:cstheme="minorHAnsi"/>
          <w:sz w:val="24"/>
          <w:szCs w:val="24"/>
        </w:rPr>
        <w:t>Dokonanie odbioru robót częściowych nie zwalnia Wykonawcy z odpowiedzialności za te roboty, aż do czasu odbioru końcowego całości zamówienia.</w:t>
      </w:r>
    </w:p>
    <w:p w14:paraId="72EDB462" w14:textId="77777777" w:rsidR="00DF146A" w:rsidRPr="003774BF" w:rsidRDefault="00DF146A" w:rsidP="00DF146A">
      <w:pPr>
        <w:jc w:val="center"/>
        <w:rPr>
          <w:rFonts w:asciiTheme="minorHAnsi" w:hAnsiTheme="minorHAnsi" w:cstheme="minorHAnsi"/>
          <w:b/>
          <w:sz w:val="24"/>
          <w:szCs w:val="24"/>
          <w:highlight w:val="yellow"/>
        </w:rPr>
      </w:pPr>
    </w:p>
    <w:p w14:paraId="4483371A" w14:textId="2E20A991" w:rsidR="005836D9" w:rsidRPr="006B43F4" w:rsidRDefault="005836D9" w:rsidP="00383350">
      <w:pPr>
        <w:jc w:val="center"/>
        <w:rPr>
          <w:rFonts w:asciiTheme="minorHAnsi" w:hAnsiTheme="minorHAnsi" w:cstheme="minorHAnsi"/>
          <w:b/>
          <w:sz w:val="24"/>
          <w:szCs w:val="24"/>
        </w:rPr>
      </w:pPr>
      <w:r w:rsidRPr="006B43F4">
        <w:rPr>
          <w:rFonts w:asciiTheme="minorHAnsi" w:hAnsiTheme="minorHAnsi" w:cstheme="minorHAnsi"/>
          <w:b/>
          <w:sz w:val="24"/>
          <w:szCs w:val="24"/>
        </w:rPr>
        <w:t>§ 1</w:t>
      </w:r>
      <w:r w:rsidR="00DF146A" w:rsidRPr="006B43F4">
        <w:rPr>
          <w:rFonts w:asciiTheme="minorHAnsi" w:hAnsiTheme="minorHAnsi" w:cstheme="minorHAnsi"/>
          <w:b/>
          <w:sz w:val="24"/>
          <w:szCs w:val="24"/>
        </w:rPr>
        <w:t>6</w:t>
      </w:r>
      <w:r w:rsidRPr="006B43F4">
        <w:rPr>
          <w:rFonts w:asciiTheme="minorHAnsi" w:hAnsiTheme="minorHAnsi" w:cstheme="minorHAnsi"/>
          <w:b/>
          <w:sz w:val="24"/>
          <w:szCs w:val="24"/>
        </w:rPr>
        <w:t>. Odbiór końcowy robót</w:t>
      </w:r>
    </w:p>
    <w:bookmarkEnd w:id="21"/>
    <w:p w14:paraId="78E5ADC5" w14:textId="7ADA76B2" w:rsidR="005836D9" w:rsidRPr="006B43F4" w:rsidRDefault="005836D9" w:rsidP="00AC6A14">
      <w:pPr>
        <w:numPr>
          <w:ilvl w:val="0"/>
          <w:numId w:val="5"/>
        </w:numPr>
        <w:jc w:val="both"/>
        <w:rPr>
          <w:rFonts w:asciiTheme="minorHAnsi" w:hAnsiTheme="minorHAnsi" w:cstheme="minorHAnsi"/>
          <w:sz w:val="24"/>
          <w:szCs w:val="24"/>
        </w:rPr>
      </w:pPr>
      <w:r w:rsidRPr="006B43F4">
        <w:rPr>
          <w:rFonts w:asciiTheme="minorHAnsi" w:hAnsiTheme="minorHAnsi" w:cstheme="minorHAnsi"/>
          <w:sz w:val="24"/>
          <w:szCs w:val="24"/>
        </w:rPr>
        <w:t>Gotowość do odbioru końcowego robót Wykonawca zgłosi w formie pisemnej Zamawiającemu oraz Inspektoro</w:t>
      </w:r>
      <w:r w:rsidR="002E08BF" w:rsidRPr="006B43F4">
        <w:rPr>
          <w:rFonts w:asciiTheme="minorHAnsi" w:hAnsiTheme="minorHAnsi" w:cstheme="minorHAnsi"/>
          <w:sz w:val="24"/>
          <w:szCs w:val="24"/>
        </w:rPr>
        <w:t>m</w:t>
      </w:r>
      <w:r w:rsidRPr="006B43F4">
        <w:rPr>
          <w:rFonts w:asciiTheme="minorHAnsi" w:hAnsiTheme="minorHAnsi" w:cstheme="minorHAnsi"/>
          <w:sz w:val="24"/>
          <w:szCs w:val="24"/>
        </w:rPr>
        <w:t xml:space="preserve"> nadzoru inwestorskiego.</w:t>
      </w:r>
    </w:p>
    <w:p w14:paraId="1E4849CB" w14:textId="626CDB32" w:rsidR="005836D9" w:rsidRPr="006B43F4" w:rsidRDefault="005836D9" w:rsidP="00AC6A14">
      <w:pPr>
        <w:numPr>
          <w:ilvl w:val="0"/>
          <w:numId w:val="5"/>
        </w:numPr>
        <w:jc w:val="both"/>
        <w:rPr>
          <w:rFonts w:asciiTheme="minorHAnsi" w:hAnsiTheme="minorHAnsi" w:cstheme="minorHAnsi"/>
          <w:sz w:val="24"/>
          <w:szCs w:val="24"/>
        </w:rPr>
      </w:pPr>
      <w:bookmarkStart w:id="23" w:name="_Hlk202345029"/>
      <w:r w:rsidRPr="006B43F4">
        <w:rPr>
          <w:rFonts w:asciiTheme="minorHAnsi" w:hAnsiTheme="minorHAnsi" w:cstheme="minorHAnsi"/>
          <w:sz w:val="24"/>
          <w:szCs w:val="24"/>
        </w:rPr>
        <w:t xml:space="preserve">Zamawiający przystąpi do odbioru końcowego w oparciu o zgłoszenie Wykonawcy o gotowości do odbioru złożone przez Wykonawcę wraz z </w:t>
      </w:r>
      <w:r w:rsidR="00113644" w:rsidRPr="006B43F4">
        <w:rPr>
          <w:rFonts w:asciiTheme="minorHAnsi" w:hAnsiTheme="minorHAnsi" w:cstheme="minorHAnsi"/>
          <w:sz w:val="24"/>
          <w:szCs w:val="24"/>
        </w:rPr>
        <w:t xml:space="preserve">prawidłowym kompletem </w:t>
      </w:r>
      <w:r w:rsidRPr="006B43F4">
        <w:rPr>
          <w:rFonts w:asciiTheme="minorHAnsi" w:hAnsiTheme="minorHAnsi" w:cstheme="minorHAnsi"/>
          <w:sz w:val="24"/>
          <w:szCs w:val="24"/>
        </w:rPr>
        <w:t>dokument</w:t>
      </w:r>
      <w:r w:rsidR="00113644" w:rsidRPr="006B43F4">
        <w:rPr>
          <w:rFonts w:asciiTheme="minorHAnsi" w:hAnsiTheme="minorHAnsi" w:cstheme="minorHAnsi"/>
          <w:sz w:val="24"/>
          <w:szCs w:val="24"/>
        </w:rPr>
        <w:t>ów</w:t>
      </w:r>
      <w:r w:rsidRPr="006B43F4">
        <w:rPr>
          <w:rFonts w:asciiTheme="minorHAnsi" w:hAnsiTheme="minorHAnsi" w:cstheme="minorHAnsi"/>
          <w:sz w:val="24"/>
          <w:szCs w:val="24"/>
        </w:rPr>
        <w:t>, o których mowa w § 1</w:t>
      </w:r>
      <w:r w:rsidR="006B43F4" w:rsidRPr="006B43F4">
        <w:rPr>
          <w:rFonts w:asciiTheme="minorHAnsi" w:hAnsiTheme="minorHAnsi" w:cstheme="minorHAnsi"/>
          <w:sz w:val="24"/>
          <w:szCs w:val="24"/>
        </w:rPr>
        <w:t>7</w:t>
      </w:r>
      <w:r w:rsidRPr="006B43F4">
        <w:rPr>
          <w:rFonts w:asciiTheme="minorHAnsi" w:hAnsiTheme="minorHAnsi" w:cstheme="minorHAnsi"/>
          <w:sz w:val="24"/>
          <w:szCs w:val="24"/>
        </w:rPr>
        <w:t xml:space="preserve"> umowy i potwierdzenie gotowości do odbioru wpisem do dziennika budowy przez Inspektor</w:t>
      </w:r>
      <w:r w:rsidR="002E08BF" w:rsidRPr="006B43F4">
        <w:rPr>
          <w:rFonts w:asciiTheme="minorHAnsi" w:hAnsiTheme="minorHAnsi" w:cstheme="minorHAnsi"/>
          <w:sz w:val="24"/>
          <w:szCs w:val="24"/>
        </w:rPr>
        <w:t>ów</w:t>
      </w:r>
      <w:r w:rsidRPr="006B43F4">
        <w:rPr>
          <w:rFonts w:asciiTheme="minorHAnsi" w:hAnsiTheme="minorHAnsi" w:cstheme="minorHAnsi"/>
          <w:sz w:val="24"/>
          <w:szCs w:val="24"/>
        </w:rPr>
        <w:t xml:space="preserve"> nadzoru inwestorskiego. </w:t>
      </w:r>
    </w:p>
    <w:p w14:paraId="5643A186" w14:textId="59881179" w:rsidR="005836D9" w:rsidRPr="006B43F4" w:rsidRDefault="005836D9" w:rsidP="00AC6A14">
      <w:pPr>
        <w:numPr>
          <w:ilvl w:val="0"/>
          <w:numId w:val="5"/>
        </w:numPr>
        <w:jc w:val="both"/>
        <w:rPr>
          <w:rFonts w:asciiTheme="minorHAnsi" w:hAnsiTheme="minorHAnsi" w:cstheme="minorHAnsi"/>
          <w:sz w:val="24"/>
          <w:szCs w:val="24"/>
        </w:rPr>
      </w:pPr>
      <w:r w:rsidRPr="006B43F4">
        <w:rPr>
          <w:rFonts w:asciiTheme="minorHAnsi" w:hAnsiTheme="minorHAnsi" w:cstheme="minorHAnsi"/>
          <w:sz w:val="24"/>
          <w:szCs w:val="24"/>
        </w:rPr>
        <w:lastRenderedPageBreak/>
        <w:t>Zamawiaj</w:t>
      </w:r>
      <w:r w:rsidRPr="006B43F4">
        <w:rPr>
          <w:rFonts w:asciiTheme="minorHAnsi" w:eastAsia="TimesNewRoman" w:hAnsiTheme="minorHAnsi" w:cstheme="minorHAnsi"/>
          <w:sz w:val="24"/>
          <w:szCs w:val="24"/>
        </w:rPr>
        <w:t>ą</w:t>
      </w:r>
      <w:r w:rsidRPr="006B43F4">
        <w:rPr>
          <w:rFonts w:asciiTheme="minorHAnsi" w:hAnsiTheme="minorHAnsi" w:cstheme="minorHAnsi"/>
          <w:sz w:val="24"/>
          <w:szCs w:val="24"/>
        </w:rPr>
        <w:t>cy, po prawidłowym zgłoszeniu przez Wykonawc</w:t>
      </w:r>
      <w:r w:rsidRPr="006B43F4">
        <w:rPr>
          <w:rFonts w:asciiTheme="minorHAnsi" w:eastAsia="TimesNewRoman" w:hAnsiTheme="minorHAnsi" w:cstheme="minorHAnsi"/>
          <w:sz w:val="24"/>
          <w:szCs w:val="24"/>
        </w:rPr>
        <w:t xml:space="preserve">ę </w:t>
      </w:r>
      <w:r w:rsidRPr="006B43F4">
        <w:rPr>
          <w:rFonts w:asciiTheme="minorHAnsi" w:hAnsiTheme="minorHAnsi" w:cstheme="minorHAnsi"/>
          <w:sz w:val="24"/>
          <w:szCs w:val="24"/>
        </w:rPr>
        <w:t>przedmiotu umowy do odbioru ko</w:t>
      </w:r>
      <w:r w:rsidRPr="006B43F4">
        <w:rPr>
          <w:rFonts w:asciiTheme="minorHAnsi" w:eastAsia="TimesNewRoman" w:hAnsiTheme="minorHAnsi" w:cstheme="minorHAnsi"/>
          <w:sz w:val="24"/>
          <w:szCs w:val="24"/>
        </w:rPr>
        <w:t>ń</w:t>
      </w:r>
      <w:r w:rsidRPr="006B43F4">
        <w:rPr>
          <w:rFonts w:asciiTheme="minorHAnsi" w:hAnsiTheme="minorHAnsi" w:cstheme="minorHAnsi"/>
          <w:sz w:val="24"/>
          <w:szCs w:val="24"/>
        </w:rPr>
        <w:t>cowego, w ci</w:t>
      </w:r>
      <w:r w:rsidRPr="006B43F4">
        <w:rPr>
          <w:rFonts w:asciiTheme="minorHAnsi" w:eastAsia="TimesNewRoman" w:hAnsiTheme="minorHAnsi" w:cstheme="minorHAnsi"/>
          <w:sz w:val="24"/>
          <w:szCs w:val="24"/>
        </w:rPr>
        <w:t>ą</w:t>
      </w:r>
      <w:r w:rsidRPr="006B43F4">
        <w:rPr>
          <w:rFonts w:asciiTheme="minorHAnsi" w:hAnsiTheme="minorHAnsi" w:cstheme="minorHAnsi"/>
          <w:sz w:val="24"/>
          <w:szCs w:val="24"/>
        </w:rPr>
        <w:t xml:space="preserve">gu </w:t>
      </w:r>
      <w:r w:rsidR="00113644" w:rsidRPr="006B43F4">
        <w:rPr>
          <w:rFonts w:asciiTheme="minorHAnsi" w:hAnsiTheme="minorHAnsi" w:cstheme="minorHAnsi"/>
          <w:b/>
          <w:sz w:val="24"/>
          <w:szCs w:val="24"/>
        </w:rPr>
        <w:t>5</w:t>
      </w:r>
      <w:r w:rsidRPr="006B43F4">
        <w:rPr>
          <w:rFonts w:asciiTheme="minorHAnsi" w:hAnsiTheme="minorHAnsi" w:cstheme="minorHAnsi"/>
          <w:b/>
          <w:sz w:val="24"/>
          <w:szCs w:val="24"/>
        </w:rPr>
        <w:t xml:space="preserve"> dni roboczych</w:t>
      </w:r>
      <w:r w:rsidRPr="006B43F4">
        <w:rPr>
          <w:rFonts w:asciiTheme="minorHAnsi" w:hAnsiTheme="minorHAnsi" w:cstheme="minorHAnsi"/>
          <w:sz w:val="24"/>
          <w:szCs w:val="24"/>
        </w:rPr>
        <w:t xml:space="preserve"> przystąpi do</w:t>
      </w:r>
      <w:r w:rsidRPr="006B43F4">
        <w:rPr>
          <w:rFonts w:asciiTheme="minorHAnsi" w:eastAsia="TimesNewRoman" w:hAnsiTheme="minorHAnsi" w:cstheme="minorHAnsi"/>
          <w:sz w:val="24"/>
          <w:szCs w:val="24"/>
        </w:rPr>
        <w:t xml:space="preserve"> </w:t>
      </w:r>
      <w:r w:rsidRPr="006B43F4">
        <w:rPr>
          <w:rFonts w:asciiTheme="minorHAnsi" w:hAnsiTheme="minorHAnsi" w:cstheme="minorHAnsi"/>
          <w:sz w:val="24"/>
          <w:szCs w:val="24"/>
        </w:rPr>
        <w:t>odbioru ko</w:t>
      </w:r>
      <w:r w:rsidRPr="006B43F4">
        <w:rPr>
          <w:rFonts w:asciiTheme="minorHAnsi" w:eastAsia="TimesNewRoman" w:hAnsiTheme="minorHAnsi" w:cstheme="minorHAnsi"/>
          <w:sz w:val="24"/>
          <w:szCs w:val="24"/>
        </w:rPr>
        <w:t>ń</w:t>
      </w:r>
      <w:r w:rsidRPr="006B43F4">
        <w:rPr>
          <w:rFonts w:asciiTheme="minorHAnsi" w:hAnsiTheme="minorHAnsi" w:cstheme="minorHAnsi"/>
          <w:sz w:val="24"/>
          <w:szCs w:val="24"/>
        </w:rPr>
        <w:t>cowego.</w:t>
      </w:r>
      <w:r w:rsidR="00113644" w:rsidRPr="006B43F4">
        <w:rPr>
          <w:rFonts w:asciiTheme="minorHAnsi" w:hAnsiTheme="minorHAnsi" w:cstheme="minorHAnsi"/>
          <w:sz w:val="24"/>
          <w:szCs w:val="24"/>
        </w:rPr>
        <w:t xml:space="preserve"> Procedura odbiorowa będzie trwała do </w:t>
      </w:r>
      <w:r w:rsidR="00E005A1" w:rsidRPr="006B43F4">
        <w:rPr>
          <w:rFonts w:asciiTheme="minorHAnsi" w:hAnsiTheme="minorHAnsi" w:cstheme="minorHAnsi"/>
          <w:sz w:val="24"/>
          <w:szCs w:val="24"/>
        </w:rPr>
        <w:t>5</w:t>
      </w:r>
      <w:r w:rsidR="00113644" w:rsidRPr="006B43F4">
        <w:rPr>
          <w:rFonts w:asciiTheme="minorHAnsi" w:hAnsiTheme="minorHAnsi" w:cstheme="minorHAnsi"/>
          <w:sz w:val="24"/>
          <w:szCs w:val="24"/>
        </w:rPr>
        <w:t xml:space="preserve"> dni roboczych od daty jej rozpoczęcia.</w:t>
      </w:r>
    </w:p>
    <w:bookmarkEnd w:id="23"/>
    <w:p w14:paraId="7B987508" w14:textId="10C7B263" w:rsidR="005836D9" w:rsidRPr="006B43F4" w:rsidRDefault="005836D9" w:rsidP="00AC6A14">
      <w:pPr>
        <w:numPr>
          <w:ilvl w:val="0"/>
          <w:numId w:val="5"/>
        </w:numPr>
        <w:jc w:val="both"/>
        <w:rPr>
          <w:rFonts w:asciiTheme="minorHAnsi" w:hAnsiTheme="minorHAnsi" w:cstheme="minorHAnsi"/>
          <w:noProof/>
          <w:sz w:val="24"/>
          <w:szCs w:val="24"/>
        </w:rPr>
      </w:pPr>
      <w:r w:rsidRPr="006B43F4">
        <w:rPr>
          <w:rFonts w:asciiTheme="minorHAnsi" w:hAnsiTheme="minorHAnsi" w:cstheme="minorHAnsi"/>
          <w:noProof/>
          <w:sz w:val="24"/>
          <w:szCs w:val="24"/>
        </w:rPr>
        <w:t xml:space="preserve">Odbiór końcowy </w:t>
      </w:r>
      <w:r w:rsidRPr="006B43F4">
        <w:rPr>
          <w:rFonts w:asciiTheme="minorHAnsi" w:hAnsiTheme="minorHAnsi" w:cstheme="minorHAnsi"/>
          <w:sz w:val="24"/>
          <w:szCs w:val="24"/>
        </w:rPr>
        <w:t>dokonywany jest komisyjnie przez Inspektor</w:t>
      </w:r>
      <w:r w:rsidR="002E08BF" w:rsidRPr="006B43F4">
        <w:rPr>
          <w:rFonts w:asciiTheme="minorHAnsi" w:hAnsiTheme="minorHAnsi" w:cstheme="minorHAnsi"/>
          <w:sz w:val="24"/>
          <w:szCs w:val="24"/>
        </w:rPr>
        <w:t>ów</w:t>
      </w:r>
      <w:r w:rsidRPr="006B43F4">
        <w:rPr>
          <w:rFonts w:asciiTheme="minorHAnsi" w:hAnsiTheme="minorHAnsi" w:cstheme="minorHAnsi"/>
          <w:sz w:val="24"/>
          <w:szCs w:val="24"/>
        </w:rPr>
        <w:t xml:space="preserve"> nadzoru inwestorskiego</w:t>
      </w:r>
      <w:r w:rsidR="00A85E16" w:rsidRPr="006B43F4">
        <w:rPr>
          <w:rFonts w:asciiTheme="minorHAnsi" w:hAnsiTheme="minorHAnsi" w:cstheme="minorHAnsi"/>
          <w:sz w:val="24"/>
          <w:szCs w:val="24"/>
        </w:rPr>
        <w:t xml:space="preserve"> </w:t>
      </w:r>
      <w:r w:rsidRPr="006B43F4">
        <w:rPr>
          <w:rFonts w:asciiTheme="minorHAnsi" w:hAnsiTheme="minorHAnsi" w:cstheme="minorHAnsi"/>
          <w:noProof/>
          <w:sz w:val="24"/>
          <w:szCs w:val="24"/>
        </w:rPr>
        <w:t>i przedstawicieli Zamawiającego przy obowiązkowym udziale kierownika budowy</w:t>
      </w:r>
      <w:r w:rsidR="006B43F4">
        <w:rPr>
          <w:rFonts w:asciiTheme="minorHAnsi" w:hAnsiTheme="minorHAnsi" w:cstheme="minorHAnsi"/>
          <w:noProof/>
          <w:sz w:val="24"/>
          <w:szCs w:val="24"/>
        </w:rPr>
        <w:t xml:space="preserve"> i kierowników robót branżowych.</w:t>
      </w:r>
    </w:p>
    <w:p w14:paraId="22CEAE91" w14:textId="77777777" w:rsidR="005836D9" w:rsidRPr="0092648E" w:rsidRDefault="005836D9" w:rsidP="00AC6A14">
      <w:pPr>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Na dzień zgłoszenia gotowości do odbioru końcowego teren budowy należy uporządkować.</w:t>
      </w:r>
    </w:p>
    <w:p w14:paraId="6E0BB17C" w14:textId="4605FE51" w:rsidR="005836D9" w:rsidRPr="0092648E" w:rsidRDefault="005836D9" w:rsidP="00AC6A14">
      <w:pPr>
        <w:numPr>
          <w:ilvl w:val="0"/>
          <w:numId w:val="5"/>
        </w:numPr>
        <w:jc w:val="both"/>
        <w:rPr>
          <w:rFonts w:asciiTheme="minorHAnsi" w:hAnsiTheme="minorHAnsi" w:cstheme="minorHAnsi"/>
          <w:noProof/>
          <w:sz w:val="24"/>
          <w:szCs w:val="24"/>
        </w:rPr>
      </w:pPr>
      <w:r w:rsidRPr="0092648E">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2E08BF" w:rsidRPr="0092648E">
        <w:rPr>
          <w:rFonts w:asciiTheme="minorHAnsi" w:hAnsiTheme="minorHAnsi" w:cstheme="minorHAnsi"/>
          <w:sz w:val="24"/>
          <w:szCs w:val="24"/>
        </w:rPr>
        <w:t>ów</w:t>
      </w:r>
      <w:r w:rsidRPr="0092648E">
        <w:rPr>
          <w:rFonts w:asciiTheme="minorHAnsi" w:hAnsiTheme="minorHAnsi" w:cstheme="minorHAnsi"/>
          <w:sz w:val="24"/>
          <w:szCs w:val="24"/>
        </w:rPr>
        <w:t xml:space="preserve"> nadzoru inwestorskiego o dacie przeprowadzenia weryfikacji, prób i sprawdzeń. </w:t>
      </w:r>
    </w:p>
    <w:p w14:paraId="51A4E6D2" w14:textId="778D6C91" w:rsidR="005836D9" w:rsidRPr="0092648E" w:rsidRDefault="005836D9" w:rsidP="00AC6A14">
      <w:pPr>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92648E">
        <w:rPr>
          <w:rFonts w:asciiTheme="minorHAnsi" w:hAnsiTheme="minorHAnsi" w:cstheme="minorHAnsi"/>
          <w:sz w:val="24"/>
          <w:szCs w:val="24"/>
        </w:rPr>
        <w:t>przerwie</w:t>
      </w:r>
      <w:r w:rsidRPr="0092648E">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1D443F60" w:rsidR="005836D9" w:rsidRPr="0092648E" w:rsidRDefault="005836D9" w:rsidP="00AC6A14">
      <w:pPr>
        <w:numPr>
          <w:ilvl w:val="0"/>
          <w:numId w:val="5"/>
        </w:numPr>
        <w:jc w:val="both"/>
        <w:rPr>
          <w:rFonts w:asciiTheme="minorHAnsi" w:hAnsiTheme="minorHAnsi" w:cstheme="minorHAnsi"/>
          <w:noProof/>
          <w:sz w:val="24"/>
          <w:szCs w:val="24"/>
        </w:rPr>
      </w:pPr>
      <w:r w:rsidRPr="0092648E">
        <w:rPr>
          <w:rFonts w:asciiTheme="minorHAnsi" w:hAnsiTheme="minorHAnsi" w:cstheme="minorHAnsi"/>
          <w:sz w:val="24"/>
          <w:szCs w:val="24"/>
        </w:rPr>
        <w:t>Dokumentem odbioru końcowego b</w:t>
      </w:r>
      <w:r w:rsidRPr="0092648E">
        <w:rPr>
          <w:rFonts w:asciiTheme="minorHAnsi" w:eastAsia="TimesNewRoman" w:hAnsiTheme="minorHAnsi" w:cstheme="minorHAnsi"/>
          <w:sz w:val="24"/>
          <w:szCs w:val="24"/>
        </w:rPr>
        <w:t>ę</w:t>
      </w:r>
      <w:r w:rsidRPr="0092648E">
        <w:rPr>
          <w:rFonts w:asciiTheme="minorHAnsi" w:hAnsiTheme="minorHAnsi" w:cstheme="minorHAnsi"/>
          <w:sz w:val="24"/>
          <w:szCs w:val="24"/>
        </w:rPr>
        <w:t>dzie spisany protokół zawieraj</w:t>
      </w:r>
      <w:r w:rsidRPr="0092648E">
        <w:rPr>
          <w:rFonts w:asciiTheme="minorHAnsi" w:eastAsia="TimesNewRoman" w:hAnsiTheme="minorHAnsi" w:cstheme="minorHAnsi"/>
          <w:sz w:val="24"/>
          <w:szCs w:val="24"/>
        </w:rPr>
        <w:t>ą</w:t>
      </w:r>
      <w:r w:rsidRPr="0092648E">
        <w:rPr>
          <w:rFonts w:asciiTheme="minorHAnsi" w:hAnsiTheme="minorHAnsi" w:cstheme="minorHAnsi"/>
          <w:sz w:val="24"/>
          <w:szCs w:val="24"/>
        </w:rPr>
        <w:t>cy wszelkie ustalenia dokonane w toku odbioru, jak te</w:t>
      </w:r>
      <w:r w:rsidRPr="0092648E">
        <w:rPr>
          <w:rFonts w:asciiTheme="minorHAnsi" w:eastAsia="TimesNewRoman" w:hAnsiTheme="minorHAnsi" w:cstheme="minorHAnsi"/>
          <w:sz w:val="24"/>
          <w:szCs w:val="24"/>
        </w:rPr>
        <w:t xml:space="preserve">ż </w:t>
      </w:r>
      <w:r w:rsidRPr="0092648E">
        <w:rPr>
          <w:rFonts w:asciiTheme="minorHAnsi" w:hAnsiTheme="minorHAnsi" w:cstheme="minorHAnsi"/>
          <w:sz w:val="24"/>
          <w:szCs w:val="24"/>
        </w:rPr>
        <w:t>terminy wyznaczone na usuni</w:t>
      </w:r>
      <w:r w:rsidRPr="0092648E">
        <w:rPr>
          <w:rFonts w:asciiTheme="minorHAnsi" w:eastAsia="TimesNewRoman" w:hAnsiTheme="minorHAnsi" w:cstheme="minorHAnsi"/>
          <w:sz w:val="24"/>
          <w:szCs w:val="24"/>
        </w:rPr>
        <w:t>ę</w:t>
      </w:r>
      <w:r w:rsidRPr="0092648E">
        <w:rPr>
          <w:rFonts w:asciiTheme="minorHAnsi" w:hAnsiTheme="minorHAnsi" w:cstheme="minorHAnsi"/>
          <w:sz w:val="24"/>
          <w:szCs w:val="24"/>
        </w:rPr>
        <w:t>cie ewentualnych stwierdzonych w tej dacie wad.</w:t>
      </w:r>
      <w:r w:rsidR="003E33B6" w:rsidRPr="0092648E">
        <w:rPr>
          <w:rFonts w:asciiTheme="minorHAnsi" w:hAnsiTheme="minorHAnsi" w:cstheme="minorHAnsi"/>
          <w:sz w:val="24"/>
          <w:szCs w:val="24"/>
        </w:rPr>
        <w:t xml:space="preserve"> </w:t>
      </w:r>
    </w:p>
    <w:p w14:paraId="7FDAAC73" w14:textId="77777777" w:rsidR="005836D9" w:rsidRPr="0092648E" w:rsidRDefault="005836D9" w:rsidP="00AC6A14">
      <w:pPr>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Jeżeli w toku czynności odbioru zostaną stwierdzone wady, to Zamawiającemu przysługują następujące uprawnienia:</w:t>
      </w:r>
    </w:p>
    <w:p w14:paraId="0316C339" w14:textId="77777777" w:rsidR="005836D9" w:rsidRPr="0092648E"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 xml:space="preserve">jeżeli wady nadają się do usunięcia, Zamawiający wymaga, aby Wykonawca usunął wady w terminie wyznaczonym przez Zamawiającego, </w:t>
      </w:r>
    </w:p>
    <w:p w14:paraId="6A396ACF" w14:textId="2164264C" w:rsidR="005836D9" w:rsidRPr="0092648E"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jeżeli wady nie nadają się do usunięcia, to</w:t>
      </w:r>
      <w:r w:rsidR="0034481C" w:rsidRPr="0092648E">
        <w:rPr>
          <w:rFonts w:asciiTheme="minorHAnsi" w:hAnsiTheme="minorHAnsi" w:cstheme="minorHAnsi"/>
          <w:sz w:val="24"/>
          <w:szCs w:val="24"/>
        </w:rPr>
        <w:t xml:space="preserve"> </w:t>
      </w:r>
      <w:r w:rsidRPr="0092648E">
        <w:rPr>
          <w:rFonts w:asciiTheme="minorHAnsi" w:hAnsiTheme="minorHAnsi" w:cstheme="minorHAnsi"/>
          <w:sz w:val="24"/>
          <w:szCs w:val="24"/>
        </w:rPr>
        <w:t>Zamawiający może odstąpić od umowy lub żądać wykonania przedmiotu odbioru po raz drugi, bez dodatkowego wynagrodzenia,</w:t>
      </w:r>
    </w:p>
    <w:p w14:paraId="0BD504D4" w14:textId="05B3DFE3" w:rsidR="007C087A" w:rsidRPr="00E631E6"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E631E6">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92648E" w:rsidRPr="00E631E6">
        <w:rPr>
          <w:rFonts w:asciiTheme="minorHAnsi" w:hAnsiTheme="minorHAnsi" w:cstheme="minorHAnsi"/>
          <w:sz w:val="24"/>
          <w:szCs w:val="24"/>
        </w:rPr>
        <w:t>3</w:t>
      </w:r>
      <w:r w:rsidRPr="00E631E6">
        <w:rPr>
          <w:rFonts w:asciiTheme="minorHAnsi" w:hAnsiTheme="minorHAnsi" w:cstheme="minorHAnsi"/>
          <w:sz w:val="24"/>
          <w:szCs w:val="24"/>
        </w:rPr>
        <w:t xml:space="preserve"> ust. 1 pkt </w:t>
      </w:r>
      <w:r w:rsidR="007673AF" w:rsidRPr="00E631E6">
        <w:rPr>
          <w:rFonts w:asciiTheme="minorHAnsi" w:hAnsiTheme="minorHAnsi" w:cstheme="minorHAnsi"/>
          <w:sz w:val="24"/>
          <w:szCs w:val="24"/>
        </w:rPr>
        <w:t>6</w:t>
      </w:r>
      <w:r w:rsidRPr="00E631E6">
        <w:rPr>
          <w:rFonts w:asciiTheme="minorHAnsi" w:hAnsiTheme="minorHAnsi" w:cstheme="minorHAnsi"/>
          <w:sz w:val="24"/>
          <w:szCs w:val="24"/>
        </w:rPr>
        <w:t xml:space="preserve"> umowy,</w:t>
      </w:r>
    </w:p>
    <w:p w14:paraId="0CFC091F" w14:textId="0DDA53FF" w:rsidR="007C087A" w:rsidRPr="0092648E" w:rsidRDefault="005836D9" w:rsidP="00AC6A14">
      <w:pPr>
        <w:numPr>
          <w:ilvl w:val="0"/>
          <w:numId w:val="10"/>
        </w:numPr>
        <w:tabs>
          <w:tab w:val="clear" w:pos="644"/>
          <w:tab w:val="num" w:pos="851"/>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92648E">
        <w:rPr>
          <w:rFonts w:asciiTheme="minorHAnsi" w:hAnsiTheme="minorHAnsi" w:cstheme="minorHAnsi"/>
          <w:sz w:val="24"/>
          <w:szCs w:val="24"/>
        </w:rPr>
        <w:t xml:space="preserve"> (wykonanie zastępcze)</w:t>
      </w:r>
      <w:r w:rsidRPr="0092648E">
        <w:rPr>
          <w:rFonts w:asciiTheme="minorHAnsi" w:hAnsiTheme="minorHAnsi" w:cstheme="minorHAnsi"/>
          <w:sz w:val="24"/>
          <w:szCs w:val="24"/>
        </w:rPr>
        <w:t>, bez konieczności uzyskania sądowego upoważnienia, na koszt i ryzyko Wykonawcy</w:t>
      </w:r>
      <w:r w:rsidR="00A60A22" w:rsidRPr="0092648E">
        <w:rPr>
          <w:rFonts w:asciiTheme="minorHAnsi" w:hAnsiTheme="minorHAnsi" w:cstheme="minorHAnsi"/>
          <w:sz w:val="24"/>
          <w:szCs w:val="24"/>
        </w:rPr>
        <w:t>.</w:t>
      </w:r>
      <w:r w:rsidR="00795F8C" w:rsidRPr="0092648E">
        <w:rPr>
          <w:rFonts w:asciiTheme="minorHAnsi" w:hAnsiTheme="minorHAnsi" w:cstheme="minorHAnsi"/>
          <w:sz w:val="24"/>
          <w:szCs w:val="24"/>
        </w:rPr>
        <w:t xml:space="preserve"> </w:t>
      </w:r>
      <w:r w:rsidR="007C087A" w:rsidRPr="0092648E">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5D1429B3" w:rsidR="005836D9" w:rsidRPr="0092648E" w:rsidRDefault="005836D9" w:rsidP="00AC6A14">
      <w:pPr>
        <w:numPr>
          <w:ilvl w:val="0"/>
          <w:numId w:val="5"/>
        </w:numPr>
        <w:tabs>
          <w:tab w:val="num" w:pos="851"/>
        </w:tabs>
        <w:jc w:val="both"/>
        <w:rPr>
          <w:rFonts w:asciiTheme="minorHAnsi" w:hAnsiTheme="minorHAnsi" w:cstheme="minorHAnsi"/>
          <w:sz w:val="24"/>
          <w:szCs w:val="24"/>
        </w:rPr>
      </w:pPr>
      <w:r w:rsidRPr="0092648E">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6990B262" w14:textId="0EF75AD5" w:rsidR="00CF211D" w:rsidRPr="0092648E" w:rsidRDefault="00CF211D" w:rsidP="00AC6A14">
      <w:pPr>
        <w:pStyle w:val="Akapitzlist"/>
        <w:numPr>
          <w:ilvl w:val="0"/>
          <w:numId w:val="5"/>
        </w:numPr>
        <w:jc w:val="both"/>
        <w:rPr>
          <w:rFonts w:asciiTheme="minorHAnsi" w:hAnsiTheme="minorHAnsi" w:cstheme="minorHAnsi"/>
          <w:sz w:val="24"/>
          <w:szCs w:val="24"/>
        </w:rPr>
      </w:pPr>
      <w:r w:rsidRPr="0092648E">
        <w:rPr>
          <w:rFonts w:asciiTheme="minorHAnsi" w:hAnsiTheme="minorHAnsi" w:cstheme="minorHAnsi"/>
          <w:sz w:val="24"/>
          <w:szCs w:val="24"/>
        </w:rPr>
        <w:t>Wszystkie czynności odbiorcze</w:t>
      </w:r>
      <w:r w:rsidR="003E33B6" w:rsidRPr="0092648E">
        <w:rPr>
          <w:rFonts w:asciiTheme="minorHAnsi" w:hAnsiTheme="minorHAnsi" w:cstheme="minorHAnsi"/>
          <w:sz w:val="24"/>
          <w:szCs w:val="24"/>
        </w:rPr>
        <w:t xml:space="preserve"> do</w:t>
      </w:r>
      <w:r w:rsidR="00404391" w:rsidRPr="0092648E">
        <w:rPr>
          <w:rFonts w:asciiTheme="minorHAnsi" w:hAnsiTheme="minorHAnsi" w:cstheme="minorHAnsi"/>
          <w:sz w:val="24"/>
          <w:szCs w:val="24"/>
        </w:rPr>
        <w:t> </w:t>
      </w:r>
      <w:r w:rsidRPr="0092648E">
        <w:rPr>
          <w:rFonts w:asciiTheme="minorHAnsi" w:hAnsiTheme="minorHAnsi" w:cstheme="minorHAnsi"/>
          <w:sz w:val="24"/>
          <w:szCs w:val="24"/>
        </w:rPr>
        <w:t>podpisani</w:t>
      </w:r>
      <w:r w:rsidR="003E33B6" w:rsidRPr="0092648E">
        <w:rPr>
          <w:rFonts w:asciiTheme="minorHAnsi" w:hAnsiTheme="minorHAnsi" w:cstheme="minorHAnsi"/>
          <w:sz w:val="24"/>
          <w:szCs w:val="24"/>
        </w:rPr>
        <w:t>a</w:t>
      </w:r>
      <w:r w:rsidRPr="0092648E">
        <w:rPr>
          <w:rFonts w:asciiTheme="minorHAnsi" w:hAnsiTheme="minorHAnsi" w:cstheme="minorHAnsi"/>
          <w:sz w:val="24"/>
          <w:szCs w:val="24"/>
        </w:rPr>
        <w:t xml:space="preserve"> przez strony umowy protokołu odbioru końcowego powinny zakończyć się w</w:t>
      </w:r>
      <w:r w:rsidR="00404391" w:rsidRPr="0092648E">
        <w:rPr>
          <w:rFonts w:asciiTheme="minorHAnsi" w:hAnsiTheme="minorHAnsi" w:cstheme="minorHAnsi"/>
          <w:sz w:val="24"/>
          <w:szCs w:val="24"/>
        </w:rPr>
        <w:t> </w:t>
      </w:r>
      <w:r w:rsidRPr="0092648E">
        <w:rPr>
          <w:rFonts w:asciiTheme="minorHAnsi" w:hAnsiTheme="minorHAnsi" w:cstheme="minorHAnsi"/>
          <w:sz w:val="24"/>
          <w:szCs w:val="24"/>
        </w:rPr>
        <w:t>terminie realizacji umowy, o którym mowa w § 2 ust. 1 umowy.</w:t>
      </w:r>
      <w:r w:rsidR="00404391" w:rsidRPr="0092648E">
        <w:rPr>
          <w:rFonts w:asciiTheme="minorHAnsi" w:hAnsiTheme="minorHAnsi" w:cstheme="minorHAnsi"/>
          <w:sz w:val="24"/>
          <w:szCs w:val="24"/>
        </w:rPr>
        <w:t xml:space="preserve"> Brak realizacji powyższego wiąże się z obciążeniem Wykonawcy karą umowną, o</w:t>
      </w:r>
      <w:r w:rsidR="003E33B6" w:rsidRPr="0092648E">
        <w:rPr>
          <w:rFonts w:asciiTheme="minorHAnsi" w:hAnsiTheme="minorHAnsi" w:cstheme="minorHAnsi"/>
          <w:sz w:val="24"/>
          <w:szCs w:val="24"/>
        </w:rPr>
        <w:t> </w:t>
      </w:r>
      <w:r w:rsidR="00404391" w:rsidRPr="0092648E">
        <w:rPr>
          <w:rFonts w:asciiTheme="minorHAnsi" w:hAnsiTheme="minorHAnsi" w:cstheme="minorHAnsi"/>
          <w:sz w:val="24"/>
          <w:szCs w:val="24"/>
        </w:rPr>
        <w:t>której mowa w § 2</w:t>
      </w:r>
      <w:r w:rsidR="0092648E" w:rsidRPr="0092648E">
        <w:rPr>
          <w:rFonts w:asciiTheme="minorHAnsi" w:hAnsiTheme="minorHAnsi" w:cstheme="minorHAnsi"/>
          <w:sz w:val="24"/>
          <w:szCs w:val="24"/>
        </w:rPr>
        <w:t>3</w:t>
      </w:r>
      <w:r w:rsidR="00404391" w:rsidRPr="0092648E">
        <w:rPr>
          <w:rFonts w:asciiTheme="minorHAnsi" w:hAnsiTheme="minorHAnsi" w:cstheme="minorHAnsi"/>
          <w:sz w:val="24"/>
          <w:szCs w:val="24"/>
        </w:rPr>
        <w:t xml:space="preserve"> ust. 1 pkt 1 umowy.</w:t>
      </w:r>
    </w:p>
    <w:p w14:paraId="49F3D027" w14:textId="77777777" w:rsidR="005836D9" w:rsidRPr="0092648E" w:rsidRDefault="005836D9" w:rsidP="00AC6A14">
      <w:pPr>
        <w:numPr>
          <w:ilvl w:val="0"/>
          <w:numId w:val="5"/>
        </w:numPr>
        <w:jc w:val="both"/>
        <w:rPr>
          <w:rFonts w:asciiTheme="minorHAnsi" w:hAnsiTheme="minorHAnsi" w:cstheme="minorHAnsi"/>
          <w:spacing w:val="-3"/>
          <w:sz w:val="24"/>
          <w:szCs w:val="24"/>
        </w:rPr>
      </w:pPr>
      <w:r w:rsidRPr="0092648E">
        <w:rPr>
          <w:rFonts w:asciiTheme="minorHAnsi" w:hAnsiTheme="minorHAnsi" w:cstheme="minorHAnsi"/>
          <w:sz w:val="24"/>
          <w:szCs w:val="24"/>
        </w:rPr>
        <w:t>Do czasu zako</w:t>
      </w:r>
      <w:r w:rsidRPr="0092648E">
        <w:rPr>
          <w:rFonts w:asciiTheme="minorHAnsi" w:eastAsia="TimesNewRoman" w:hAnsiTheme="minorHAnsi" w:cstheme="minorHAnsi"/>
          <w:sz w:val="24"/>
          <w:szCs w:val="24"/>
        </w:rPr>
        <w:t>ń</w:t>
      </w:r>
      <w:r w:rsidRPr="0092648E">
        <w:rPr>
          <w:rFonts w:asciiTheme="minorHAnsi" w:hAnsiTheme="minorHAnsi" w:cstheme="minorHAnsi"/>
          <w:sz w:val="24"/>
          <w:szCs w:val="24"/>
        </w:rPr>
        <w:t>czenia odbioru ko</w:t>
      </w:r>
      <w:r w:rsidRPr="0092648E">
        <w:rPr>
          <w:rFonts w:asciiTheme="minorHAnsi" w:eastAsia="TimesNewRoman" w:hAnsiTheme="minorHAnsi" w:cstheme="minorHAnsi"/>
          <w:sz w:val="24"/>
          <w:szCs w:val="24"/>
        </w:rPr>
        <w:t>ń</w:t>
      </w:r>
      <w:r w:rsidRPr="0092648E">
        <w:rPr>
          <w:rFonts w:asciiTheme="minorHAnsi" w:hAnsiTheme="minorHAnsi" w:cstheme="minorHAnsi"/>
          <w:sz w:val="24"/>
          <w:szCs w:val="24"/>
        </w:rPr>
        <w:t>cowego Wykonawca ponosi pełn</w:t>
      </w:r>
      <w:r w:rsidRPr="0092648E">
        <w:rPr>
          <w:rFonts w:asciiTheme="minorHAnsi" w:eastAsia="TimesNewRoman" w:hAnsiTheme="minorHAnsi" w:cstheme="minorHAnsi"/>
          <w:sz w:val="24"/>
          <w:szCs w:val="24"/>
        </w:rPr>
        <w:t xml:space="preserve">ą </w:t>
      </w:r>
      <w:r w:rsidRPr="0092648E">
        <w:rPr>
          <w:rFonts w:asciiTheme="minorHAnsi" w:hAnsiTheme="minorHAnsi" w:cstheme="minorHAnsi"/>
          <w:sz w:val="24"/>
          <w:szCs w:val="24"/>
        </w:rPr>
        <w:t>odpowiedzialno</w:t>
      </w:r>
      <w:r w:rsidRPr="0092648E">
        <w:rPr>
          <w:rFonts w:asciiTheme="minorHAnsi" w:eastAsia="TimesNewRoman" w:hAnsiTheme="minorHAnsi" w:cstheme="minorHAnsi"/>
          <w:sz w:val="24"/>
          <w:szCs w:val="24"/>
        </w:rPr>
        <w:t xml:space="preserve">ść </w:t>
      </w:r>
      <w:r w:rsidRPr="0092648E">
        <w:rPr>
          <w:rFonts w:asciiTheme="minorHAnsi" w:hAnsiTheme="minorHAnsi" w:cstheme="minorHAnsi"/>
          <w:sz w:val="24"/>
          <w:szCs w:val="24"/>
        </w:rPr>
        <w:t>za wykonane roboty.</w:t>
      </w:r>
    </w:p>
    <w:p w14:paraId="0BCF58B5" w14:textId="6CAA6673" w:rsidR="00753E25" w:rsidRPr="001D6294" w:rsidRDefault="00753E25" w:rsidP="00383350">
      <w:pPr>
        <w:jc w:val="center"/>
        <w:rPr>
          <w:rFonts w:asciiTheme="minorHAnsi" w:hAnsiTheme="minorHAnsi" w:cstheme="minorHAnsi"/>
          <w:b/>
          <w:bCs/>
          <w:iCs/>
          <w:sz w:val="24"/>
          <w:szCs w:val="24"/>
          <w:highlight w:val="yellow"/>
        </w:rPr>
      </w:pPr>
      <w:bookmarkStart w:id="24" w:name="_Hlk108423426"/>
    </w:p>
    <w:p w14:paraId="733FB3F2" w14:textId="1EFA2229" w:rsidR="00AE4713" w:rsidRPr="0092648E" w:rsidRDefault="00AE4713" w:rsidP="00383350">
      <w:pPr>
        <w:jc w:val="center"/>
        <w:rPr>
          <w:rFonts w:asciiTheme="minorHAnsi" w:hAnsiTheme="minorHAnsi" w:cstheme="minorHAnsi"/>
          <w:b/>
          <w:bCs/>
          <w:iCs/>
          <w:sz w:val="24"/>
          <w:szCs w:val="24"/>
        </w:rPr>
      </w:pPr>
      <w:r w:rsidRPr="0092648E">
        <w:rPr>
          <w:rFonts w:asciiTheme="minorHAnsi" w:hAnsiTheme="minorHAnsi" w:cstheme="minorHAnsi"/>
          <w:b/>
          <w:bCs/>
          <w:iCs/>
          <w:sz w:val="24"/>
          <w:szCs w:val="24"/>
        </w:rPr>
        <w:lastRenderedPageBreak/>
        <w:t>§ 1</w:t>
      </w:r>
      <w:r w:rsidR="0092648E">
        <w:rPr>
          <w:rFonts w:asciiTheme="minorHAnsi" w:hAnsiTheme="minorHAnsi" w:cstheme="minorHAnsi"/>
          <w:b/>
          <w:bCs/>
          <w:iCs/>
          <w:sz w:val="24"/>
          <w:szCs w:val="24"/>
        </w:rPr>
        <w:t>7</w:t>
      </w:r>
      <w:r w:rsidRPr="0092648E">
        <w:rPr>
          <w:rFonts w:asciiTheme="minorHAnsi" w:hAnsiTheme="minorHAnsi" w:cstheme="minorHAnsi"/>
          <w:b/>
          <w:bCs/>
          <w:iCs/>
          <w:sz w:val="24"/>
          <w:szCs w:val="24"/>
        </w:rPr>
        <w:t>. Dokumentacja powykonawcza</w:t>
      </w:r>
    </w:p>
    <w:bookmarkEnd w:id="24"/>
    <w:p w14:paraId="0369DAA2" w14:textId="3C3779A4" w:rsidR="00786DEB" w:rsidRPr="0092648E" w:rsidRDefault="00786DEB" w:rsidP="00AC6A14">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2648E">
        <w:rPr>
          <w:rFonts w:asciiTheme="minorHAnsi" w:hAnsiTheme="minorHAnsi" w:cstheme="minorHAnsi"/>
          <w:sz w:val="24"/>
          <w:szCs w:val="24"/>
        </w:rPr>
        <w:t>Razem z zawiadomieniem o gotowości do dokonania odbioru końcowego robót Wykonawca przekaże Zamawiającemu</w:t>
      </w:r>
      <w:r w:rsidRPr="0092648E">
        <w:rPr>
          <w:rFonts w:asciiTheme="minorHAnsi" w:hAnsiTheme="minorHAnsi" w:cstheme="minorHAnsi"/>
          <w:spacing w:val="-3"/>
          <w:sz w:val="24"/>
          <w:szCs w:val="24"/>
        </w:rPr>
        <w:t xml:space="preserve"> wszelkie dokumenty pozwalające na ocenę prawidłowości wykonania przedmiotu zamówienia, </w:t>
      </w:r>
      <w:r w:rsidR="00D16166" w:rsidRPr="0092648E">
        <w:rPr>
          <w:rFonts w:asciiTheme="minorHAnsi" w:hAnsiTheme="minorHAnsi" w:cstheme="minorHAnsi"/>
          <w:spacing w:val="-3"/>
          <w:sz w:val="24"/>
          <w:szCs w:val="24"/>
        </w:rPr>
        <w:t xml:space="preserve">w tym </w:t>
      </w:r>
      <w:r w:rsidRPr="0092648E">
        <w:rPr>
          <w:rFonts w:asciiTheme="minorHAnsi" w:hAnsiTheme="minorHAnsi" w:cstheme="minorHAnsi"/>
          <w:spacing w:val="-3"/>
          <w:sz w:val="24"/>
          <w:szCs w:val="24"/>
        </w:rPr>
        <w:t>w szczególności:</w:t>
      </w:r>
    </w:p>
    <w:p w14:paraId="0EF526F0" w14:textId="7777777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5" w:name="_Hlk12401286"/>
      <w:r w:rsidRPr="0092648E">
        <w:rPr>
          <w:rFonts w:asciiTheme="minorHAnsi" w:hAnsiTheme="minorHAnsi" w:cstheme="minorHAnsi"/>
          <w:spacing w:val="-3"/>
          <w:sz w:val="24"/>
          <w:szCs w:val="24"/>
        </w:rPr>
        <w:t>dziennik budowy,</w:t>
      </w:r>
    </w:p>
    <w:p w14:paraId="6DE36D7F" w14:textId="22E13F30" w:rsidR="00786DEB" w:rsidRPr="0092648E" w:rsidRDefault="00BF6D3D"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 xml:space="preserve">kserokopię </w:t>
      </w:r>
      <w:r w:rsidR="00250510" w:rsidRPr="0092648E">
        <w:rPr>
          <w:rFonts w:asciiTheme="minorHAnsi" w:hAnsiTheme="minorHAnsi" w:cstheme="minorHAnsi"/>
          <w:sz w:val="24"/>
          <w:szCs w:val="24"/>
        </w:rPr>
        <w:t>dokumentacj</w:t>
      </w:r>
      <w:r w:rsidRPr="0092648E">
        <w:rPr>
          <w:rFonts w:asciiTheme="minorHAnsi" w:hAnsiTheme="minorHAnsi" w:cstheme="minorHAnsi"/>
          <w:sz w:val="24"/>
          <w:szCs w:val="24"/>
        </w:rPr>
        <w:t>i</w:t>
      </w:r>
      <w:r w:rsidR="00250510" w:rsidRPr="0092648E">
        <w:rPr>
          <w:rFonts w:asciiTheme="minorHAnsi" w:hAnsiTheme="minorHAnsi" w:cstheme="minorHAnsi"/>
          <w:sz w:val="24"/>
          <w:szCs w:val="24"/>
        </w:rPr>
        <w:t xml:space="preserve"> projektow</w:t>
      </w:r>
      <w:r w:rsidRPr="0092648E">
        <w:rPr>
          <w:rFonts w:asciiTheme="minorHAnsi" w:hAnsiTheme="minorHAnsi" w:cstheme="minorHAnsi"/>
          <w:sz w:val="24"/>
          <w:szCs w:val="24"/>
        </w:rPr>
        <w:t>ej</w:t>
      </w:r>
      <w:r w:rsidR="00250510" w:rsidRPr="0092648E">
        <w:rPr>
          <w:rFonts w:asciiTheme="minorHAnsi" w:hAnsiTheme="minorHAnsi" w:cstheme="minorHAnsi"/>
          <w:sz w:val="24"/>
          <w:szCs w:val="24"/>
        </w:rPr>
        <w:t xml:space="preserve"> podstawow</w:t>
      </w:r>
      <w:r w:rsidRPr="0092648E">
        <w:rPr>
          <w:rFonts w:asciiTheme="minorHAnsi" w:hAnsiTheme="minorHAnsi" w:cstheme="minorHAnsi"/>
          <w:sz w:val="24"/>
          <w:szCs w:val="24"/>
        </w:rPr>
        <w:t>ej</w:t>
      </w:r>
      <w:r w:rsidR="00250510" w:rsidRPr="0092648E">
        <w:rPr>
          <w:rFonts w:asciiTheme="minorHAnsi" w:hAnsiTheme="minorHAnsi" w:cstheme="minorHAnsi"/>
          <w:sz w:val="24"/>
          <w:szCs w:val="24"/>
        </w:rPr>
        <w:t xml:space="preserve"> z naniesionymi zmianami </w:t>
      </w:r>
      <w:bookmarkStart w:id="26" w:name="_Hlk124947010"/>
      <w:r w:rsidR="008924E8" w:rsidRPr="0092648E">
        <w:rPr>
          <w:rFonts w:asciiTheme="minorHAnsi" w:hAnsiTheme="minorHAnsi" w:cstheme="minorHAnsi"/>
          <w:sz w:val="24"/>
          <w:szCs w:val="24"/>
        </w:rPr>
        <w:t>(jeżeli dotyczy)</w:t>
      </w:r>
      <w:bookmarkEnd w:id="26"/>
      <w:r w:rsidR="008924E8" w:rsidRPr="0092648E">
        <w:rPr>
          <w:rFonts w:asciiTheme="minorHAnsi" w:hAnsiTheme="minorHAnsi" w:cstheme="minorHAnsi"/>
          <w:sz w:val="24"/>
          <w:szCs w:val="24"/>
        </w:rPr>
        <w:t xml:space="preserve"> </w:t>
      </w:r>
      <w:r w:rsidR="00250510" w:rsidRPr="0092648E">
        <w:rPr>
          <w:rFonts w:asciiTheme="minorHAnsi" w:hAnsiTheme="minorHAnsi" w:cstheme="minorHAnsi"/>
          <w:sz w:val="24"/>
          <w:szCs w:val="24"/>
        </w:rPr>
        <w:t>oraz dodatkową, jeśli została sporządzona w trakcie realizacji umowy (</w:t>
      </w:r>
      <w:r w:rsidR="00786DEB" w:rsidRPr="0092648E">
        <w:rPr>
          <w:rFonts w:asciiTheme="minorHAnsi" w:hAnsiTheme="minorHAnsi" w:cstheme="minorHAnsi"/>
          <w:spacing w:val="-3"/>
          <w:sz w:val="24"/>
          <w:szCs w:val="24"/>
        </w:rPr>
        <w:t>opieczętowane</w:t>
      </w:r>
      <w:r w:rsidR="00786DEB" w:rsidRPr="0092648E">
        <w:rPr>
          <w:rFonts w:asciiTheme="minorHAnsi" w:hAnsiTheme="minorHAnsi" w:cstheme="minorHAnsi"/>
          <w:sz w:val="24"/>
          <w:szCs w:val="24"/>
        </w:rPr>
        <w:t xml:space="preserve"> przez kierownika budowy</w:t>
      </w:r>
      <w:r w:rsidR="00250510" w:rsidRPr="0092648E">
        <w:rPr>
          <w:rFonts w:asciiTheme="minorHAnsi" w:hAnsiTheme="minorHAnsi" w:cstheme="minorHAnsi"/>
          <w:sz w:val="24"/>
          <w:szCs w:val="24"/>
        </w:rPr>
        <w:t>),</w:t>
      </w:r>
      <w:r w:rsidR="00786DEB" w:rsidRPr="0092648E">
        <w:rPr>
          <w:rFonts w:asciiTheme="minorHAnsi" w:hAnsiTheme="minorHAnsi" w:cstheme="minorHAnsi"/>
          <w:sz w:val="24"/>
          <w:szCs w:val="24"/>
        </w:rPr>
        <w:t xml:space="preserve"> </w:t>
      </w:r>
    </w:p>
    <w:p w14:paraId="59A29966" w14:textId="4B7D8E21" w:rsidR="008B71D9" w:rsidRPr="0092648E" w:rsidRDefault="008B71D9"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kopie rysunków wchodzących w skład zatwierdzonego projektu, z naniesionymi zmianami</w:t>
      </w:r>
      <w:r w:rsidR="008924E8" w:rsidRPr="0092648E">
        <w:rPr>
          <w:rFonts w:asciiTheme="minorHAnsi" w:hAnsiTheme="minorHAnsi" w:cstheme="minorHAnsi"/>
          <w:sz w:val="24"/>
          <w:szCs w:val="24"/>
        </w:rPr>
        <w:t xml:space="preserve"> (jeżeli dotyczy)</w:t>
      </w:r>
      <w:r w:rsidRPr="0092648E">
        <w:rPr>
          <w:rFonts w:asciiTheme="minorHAnsi" w:hAnsiTheme="minorHAnsi" w:cstheme="minorHAnsi"/>
          <w:sz w:val="24"/>
          <w:szCs w:val="24"/>
        </w:rPr>
        <w:t>, a w razie potrzeby także uzupełniający opis w przypadku dokonanych, podczas wykonywania robót budowlanych, zmian nieodstępujących w</w:t>
      </w:r>
      <w:r w:rsidR="00591378" w:rsidRPr="0092648E">
        <w:rPr>
          <w:rFonts w:asciiTheme="minorHAnsi" w:hAnsiTheme="minorHAnsi" w:cstheme="minorHAnsi"/>
          <w:sz w:val="24"/>
          <w:szCs w:val="24"/>
        </w:rPr>
        <w:t> </w:t>
      </w:r>
      <w:r w:rsidRPr="0092648E">
        <w:rPr>
          <w:rFonts w:asciiTheme="minorHAnsi" w:hAnsiTheme="minorHAnsi" w:cstheme="minorHAnsi"/>
          <w:sz w:val="24"/>
          <w:szCs w:val="24"/>
        </w:rPr>
        <w:t>sposób istotny od zatwierdzonego projektu,</w:t>
      </w:r>
    </w:p>
    <w:p w14:paraId="48EC96B3" w14:textId="239EF539"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oświadczenie kierownika budowy o zakończeniu robót i wykonaniu ich zgodnie z</w:t>
      </w:r>
      <w:r w:rsidR="00776034" w:rsidRPr="0092648E">
        <w:rPr>
          <w:rFonts w:asciiTheme="minorHAnsi" w:hAnsiTheme="minorHAnsi" w:cstheme="minorHAnsi"/>
          <w:sz w:val="24"/>
          <w:szCs w:val="24"/>
        </w:rPr>
        <w:t> </w:t>
      </w:r>
      <w:r w:rsidRPr="0092648E">
        <w:rPr>
          <w:rFonts w:asciiTheme="minorHAnsi" w:hAnsiTheme="minorHAnsi" w:cstheme="minorHAnsi"/>
          <w:sz w:val="24"/>
          <w:szCs w:val="24"/>
        </w:rPr>
        <w:t>dokumentacją projektową i przepisami prawa, w zakresie, którego dotyczy niniejsza umowa</w:t>
      </w:r>
      <w:r w:rsidR="0032380D" w:rsidRPr="0092648E">
        <w:rPr>
          <w:rFonts w:asciiTheme="minorHAnsi" w:hAnsiTheme="minorHAnsi" w:cstheme="minorHAnsi"/>
          <w:sz w:val="24"/>
          <w:szCs w:val="24"/>
        </w:rPr>
        <w:t xml:space="preserve"> (w przypadku wystąpienia zmian nieistotnych dokumentacji projektowej oświadczenie musi zostać podpisane dodatkowo przez inspektor</w:t>
      </w:r>
      <w:r w:rsidR="009917A1" w:rsidRPr="0092648E">
        <w:rPr>
          <w:rFonts w:asciiTheme="minorHAnsi" w:hAnsiTheme="minorHAnsi" w:cstheme="minorHAnsi"/>
          <w:sz w:val="24"/>
          <w:szCs w:val="24"/>
        </w:rPr>
        <w:t>ów</w:t>
      </w:r>
      <w:r w:rsidR="0032380D" w:rsidRPr="0092648E">
        <w:rPr>
          <w:rFonts w:asciiTheme="minorHAnsi" w:hAnsiTheme="minorHAnsi" w:cstheme="minorHAnsi"/>
          <w:sz w:val="24"/>
          <w:szCs w:val="24"/>
        </w:rPr>
        <w:t xml:space="preserve"> nadzoru oraz projektanta),</w:t>
      </w:r>
    </w:p>
    <w:p w14:paraId="375E2AB8" w14:textId="7777777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pacing w:val="-3"/>
          <w:sz w:val="24"/>
          <w:szCs w:val="24"/>
        </w:rPr>
        <w:t>oświadczenie</w:t>
      </w:r>
      <w:r w:rsidRPr="0092648E">
        <w:rPr>
          <w:rFonts w:asciiTheme="minorHAnsi" w:hAnsiTheme="minorHAnsi" w:cstheme="minorHAnsi"/>
          <w:sz w:val="24"/>
          <w:szCs w:val="24"/>
        </w:rPr>
        <w:t xml:space="preserve"> kierownika budowy o doprowadzeniu do należytego stanu i porządku terenu budowy,</w:t>
      </w:r>
    </w:p>
    <w:p w14:paraId="3E006F53" w14:textId="1B4B9243" w:rsidR="00250510"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deklaracje właściwości użytkowych, certyfikaty zgodności wbudowanych materiałów</w:t>
      </w:r>
      <w:r w:rsidR="009917A1" w:rsidRPr="0092648E">
        <w:rPr>
          <w:rFonts w:asciiTheme="minorHAnsi" w:hAnsiTheme="minorHAnsi" w:cstheme="minorHAnsi"/>
          <w:sz w:val="24"/>
          <w:szCs w:val="24"/>
        </w:rPr>
        <w:t xml:space="preserve"> i urządzeń</w:t>
      </w:r>
      <w:r w:rsidRPr="0092648E">
        <w:rPr>
          <w:rFonts w:asciiTheme="minorHAnsi" w:hAnsiTheme="minorHAnsi" w:cstheme="minorHAnsi"/>
          <w:sz w:val="24"/>
          <w:szCs w:val="24"/>
        </w:rPr>
        <w:t>,</w:t>
      </w:r>
    </w:p>
    <w:p w14:paraId="677A0921" w14:textId="77777777" w:rsidR="00CC0125" w:rsidRPr="0092648E" w:rsidRDefault="00CC0125"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 xml:space="preserve">dokumenty zainstalowanych urządzeń, systemów wraz z instrukcjami użytkowania, atestami i </w:t>
      </w:r>
      <w:proofErr w:type="spellStart"/>
      <w:r w:rsidRPr="0092648E">
        <w:rPr>
          <w:rFonts w:asciiTheme="minorHAnsi" w:hAnsiTheme="minorHAnsi" w:cstheme="minorHAnsi"/>
          <w:sz w:val="24"/>
          <w:szCs w:val="24"/>
        </w:rPr>
        <w:t>dopuszczeniami</w:t>
      </w:r>
      <w:proofErr w:type="spellEnd"/>
      <w:r w:rsidRPr="0092648E">
        <w:rPr>
          <w:rFonts w:asciiTheme="minorHAnsi" w:hAnsiTheme="minorHAnsi" w:cstheme="minorHAnsi"/>
          <w:sz w:val="24"/>
          <w:szCs w:val="24"/>
        </w:rPr>
        <w:t>, wytycznymi dotyczących przeglądów i konserwacji,</w:t>
      </w:r>
    </w:p>
    <w:p w14:paraId="4DABC74C" w14:textId="77777777" w:rsidR="00CC0125" w:rsidRPr="0092648E" w:rsidRDefault="00CC0125"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dokumentację geodezyjną, zawierającą wyniki geodezyjnej inwentaryzacji powykonawczej, w tym mapę, o której mowa w art. 2 pkt 7b ustawy z dnia 17 maja 1989 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p>
    <w:p w14:paraId="32E2E188" w14:textId="5860C3B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wynik</w:t>
      </w:r>
      <w:r w:rsidR="00593879" w:rsidRPr="0092648E">
        <w:rPr>
          <w:rFonts w:asciiTheme="minorHAnsi" w:hAnsiTheme="minorHAnsi" w:cstheme="minorHAnsi"/>
          <w:sz w:val="24"/>
          <w:szCs w:val="24"/>
        </w:rPr>
        <w:t>i</w:t>
      </w:r>
      <w:r w:rsidRPr="0092648E">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92648E">
        <w:rPr>
          <w:rFonts w:asciiTheme="minorHAnsi" w:hAnsiTheme="minorHAnsi" w:cstheme="minorHAnsi"/>
          <w:sz w:val="24"/>
          <w:szCs w:val="24"/>
        </w:rPr>
        <w:t>y</w:t>
      </w:r>
      <w:r w:rsidRPr="0092648E">
        <w:rPr>
          <w:rFonts w:asciiTheme="minorHAnsi" w:hAnsiTheme="minorHAnsi" w:cstheme="minorHAnsi"/>
          <w:sz w:val="24"/>
          <w:szCs w:val="24"/>
        </w:rPr>
        <w:t xml:space="preserve"> i</w:t>
      </w:r>
      <w:r w:rsidR="00CF7D4B" w:rsidRPr="0092648E">
        <w:rPr>
          <w:rFonts w:asciiTheme="minorHAnsi" w:hAnsiTheme="minorHAnsi" w:cstheme="minorHAnsi"/>
          <w:sz w:val="24"/>
          <w:szCs w:val="24"/>
        </w:rPr>
        <w:t> </w:t>
      </w:r>
      <w:r w:rsidRPr="0092648E">
        <w:rPr>
          <w:rFonts w:asciiTheme="minorHAnsi" w:hAnsiTheme="minorHAnsi" w:cstheme="minorHAnsi"/>
          <w:sz w:val="24"/>
          <w:szCs w:val="24"/>
        </w:rPr>
        <w:t>sprawdze</w:t>
      </w:r>
      <w:r w:rsidR="000E1806" w:rsidRPr="0092648E">
        <w:rPr>
          <w:rFonts w:asciiTheme="minorHAnsi" w:hAnsiTheme="minorHAnsi" w:cstheme="minorHAnsi"/>
          <w:sz w:val="24"/>
          <w:szCs w:val="24"/>
        </w:rPr>
        <w:t>nia</w:t>
      </w:r>
      <w:r w:rsidRPr="0092648E">
        <w:rPr>
          <w:rFonts w:asciiTheme="minorHAnsi" w:hAnsiTheme="minorHAnsi" w:cstheme="minorHAnsi"/>
          <w:sz w:val="24"/>
          <w:szCs w:val="24"/>
        </w:rPr>
        <w:t xml:space="preserve"> branżow</w:t>
      </w:r>
      <w:r w:rsidR="000E1806" w:rsidRPr="0092648E">
        <w:rPr>
          <w:rFonts w:asciiTheme="minorHAnsi" w:hAnsiTheme="minorHAnsi" w:cstheme="minorHAnsi"/>
          <w:sz w:val="24"/>
          <w:szCs w:val="24"/>
        </w:rPr>
        <w:t>e</w:t>
      </w:r>
      <w:r w:rsidRPr="0092648E">
        <w:rPr>
          <w:rFonts w:asciiTheme="minorHAnsi" w:hAnsiTheme="minorHAnsi" w:cstheme="minorHAnsi"/>
          <w:sz w:val="24"/>
          <w:szCs w:val="24"/>
        </w:rPr>
        <w:t>,</w:t>
      </w:r>
    </w:p>
    <w:p w14:paraId="371C26B7" w14:textId="77777777" w:rsidR="00786DEB" w:rsidRPr="0092648E" w:rsidRDefault="00786DEB" w:rsidP="00AC6A14">
      <w:pPr>
        <w:numPr>
          <w:ilvl w:val="1"/>
          <w:numId w:val="5"/>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92648E">
        <w:rPr>
          <w:rFonts w:asciiTheme="minorHAnsi" w:hAnsiTheme="minorHAnsi" w:cstheme="minorHAnsi"/>
          <w:sz w:val="24"/>
          <w:szCs w:val="24"/>
        </w:rPr>
        <w:t>protokoły odbioru robót zanikających oraz ulegających zakryciu,</w:t>
      </w:r>
    </w:p>
    <w:p w14:paraId="3CEAB89E" w14:textId="16FD8344" w:rsidR="008B71D9" w:rsidRPr="0092648E" w:rsidRDefault="008B71D9" w:rsidP="00AC6A14">
      <w:pPr>
        <w:numPr>
          <w:ilvl w:val="1"/>
          <w:numId w:val="5"/>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z w:val="24"/>
          <w:szCs w:val="24"/>
        </w:rPr>
        <w:t>protokoły odbioru ewentualnych zabezpieczeń sieci podziemnych od ich gestorów (jeżeli dotyczy),</w:t>
      </w:r>
    </w:p>
    <w:p w14:paraId="4DA8D23E" w14:textId="32FDFA63" w:rsidR="00CC0125" w:rsidRPr="0092648E" w:rsidRDefault="00CC0125" w:rsidP="00AC6A14">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pacing w:val="-3"/>
          <w:sz w:val="24"/>
          <w:szCs w:val="24"/>
        </w:rPr>
        <w:t>pisemne potwierdzenia uczestników szkoleń o odbyciu przeszkolenia, o którym mowa w § 6 ust. 1 pkt 32 umowy,</w:t>
      </w:r>
    </w:p>
    <w:p w14:paraId="09684746" w14:textId="20C2526D" w:rsidR="00CC0125" w:rsidRPr="0092648E" w:rsidRDefault="00CC0125" w:rsidP="00AC6A14">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pacing w:val="-3"/>
          <w:sz w:val="24"/>
          <w:szCs w:val="24"/>
        </w:rPr>
        <w:t>harmonogram przeglądów i konserwacji, o których mowa w § 6 ust. 1 pkt 34 umowy,</w:t>
      </w:r>
    </w:p>
    <w:p w14:paraId="4918AB0D" w14:textId="77777777" w:rsidR="00786DEB" w:rsidRPr="0092648E" w:rsidRDefault="00786DEB" w:rsidP="00AC6A14">
      <w:pPr>
        <w:numPr>
          <w:ilvl w:val="1"/>
          <w:numId w:val="5"/>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92648E">
        <w:rPr>
          <w:rFonts w:asciiTheme="minorHAnsi" w:hAnsiTheme="minorHAnsi" w:cstheme="minorHAnsi"/>
          <w:sz w:val="24"/>
          <w:szCs w:val="24"/>
        </w:rPr>
        <w:t>inne dokumenty wymagane przez Zamawiającego (protokoły prób, badań, itp.).</w:t>
      </w:r>
    </w:p>
    <w:bookmarkEnd w:id="25"/>
    <w:p w14:paraId="5266DEC0" w14:textId="76A30310" w:rsidR="00786DEB" w:rsidRPr="0092648E" w:rsidRDefault="00786DEB" w:rsidP="00AC6A14">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92648E">
        <w:rPr>
          <w:rFonts w:asciiTheme="minorHAnsi" w:hAnsiTheme="minorHAnsi" w:cstheme="minorHAnsi"/>
          <w:sz w:val="24"/>
          <w:szCs w:val="24"/>
        </w:rPr>
        <w:t>Wyżej wymienione dokumenty mają być traktowane jako wzajemnie uzupełniające się.</w:t>
      </w:r>
    </w:p>
    <w:p w14:paraId="4547958D" w14:textId="364927A5" w:rsidR="00BD1103" w:rsidRPr="0092648E" w:rsidRDefault="00D311A4" w:rsidP="00AC6A14">
      <w:pPr>
        <w:pStyle w:val="Akapitzlist"/>
        <w:numPr>
          <w:ilvl w:val="0"/>
          <w:numId w:val="42"/>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rPr>
      </w:pPr>
      <w:bookmarkStart w:id="27" w:name="_Hlk202345085"/>
      <w:r w:rsidRPr="0092648E">
        <w:rPr>
          <w:rFonts w:asciiTheme="minorHAnsi" w:hAnsiTheme="minorHAnsi" w:cstheme="minorHAnsi"/>
          <w:sz w:val="24"/>
          <w:szCs w:val="24"/>
        </w:rPr>
        <w:t xml:space="preserve">W przypadku </w:t>
      </w:r>
      <w:r w:rsidR="00815A76" w:rsidRPr="0092648E">
        <w:rPr>
          <w:rFonts w:asciiTheme="minorHAnsi" w:hAnsiTheme="minorHAnsi" w:cstheme="minorHAnsi"/>
          <w:sz w:val="24"/>
          <w:szCs w:val="24"/>
        </w:rPr>
        <w:t>stwierdzonych przez Zmawiającego nieprawidłowości w dokumentach, o</w:t>
      </w:r>
      <w:r w:rsidR="005F06E2" w:rsidRPr="0092648E">
        <w:rPr>
          <w:rFonts w:asciiTheme="minorHAnsi" w:hAnsiTheme="minorHAnsi" w:cstheme="minorHAnsi"/>
          <w:sz w:val="24"/>
          <w:szCs w:val="24"/>
        </w:rPr>
        <w:t> </w:t>
      </w:r>
      <w:r w:rsidR="00815A76" w:rsidRPr="0092648E">
        <w:rPr>
          <w:rFonts w:asciiTheme="minorHAnsi" w:hAnsiTheme="minorHAnsi" w:cstheme="minorHAnsi"/>
          <w:sz w:val="24"/>
          <w:szCs w:val="24"/>
        </w:rPr>
        <w:t xml:space="preserve">których mowa w ust. 1, ich niekompletności lub </w:t>
      </w:r>
      <w:r w:rsidRPr="0092648E">
        <w:rPr>
          <w:rFonts w:asciiTheme="minorHAnsi" w:hAnsiTheme="minorHAnsi" w:cstheme="minorHAnsi"/>
          <w:sz w:val="24"/>
          <w:szCs w:val="24"/>
        </w:rPr>
        <w:t xml:space="preserve">zastrzeżeń, poczynionych przez organy administracyjne (np. nadzór budowlany), </w:t>
      </w:r>
      <w:r w:rsidR="00815A76" w:rsidRPr="0092648E">
        <w:rPr>
          <w:rFonts w:asciiTheme="minorHAnsi" w:hAnsiTheme="minorHAnsi" w:cstheme="minorHAnsi"/>
          <w:sz w:val="24"/>
          <w:szCs w:val="24"/>
        </w:rPr>
        <w:t xml:space="preserve">Wykonawca </w:t>
      </w:r>
      <w:r w:rsidRPr="0092648E">
        <w:rPr>
          <w:rFonts w:asciiTheme="minorHAnsi" w:hAnsiTheme="minorHAnsi" w:cstheme="minorHAnsi"/>
          <w:sz w:val="24"/>
          <w:szCs w:val="24"/>
        </w:rPr>
        <w:t>jest zobowiązany do ich poprawienia, uzupełnienia w terminie wyznaczonym przez Zamawiającego</w:t>
      </w:r>
      <w:r w:rsidR="00815A76" w:rsidRPr="0092648E">
        <w:rPr>
          <w:rFonts w:asciiTheme="minorHAnsi" w:hAnsiTheme="minorHAnsi" w:cstheme="minorHAnsi"/>
          <w:sz w:val="24"/>
          <w:szCs w:val="24"/>
        </w:rPr>
        <w:t xml:space="preserve"> lub ww. organ. </w:t>
      </w:r>
      <w:bookmarkStart w:id="28" w:name="_Hlk108423458"/>
    </w:p>
    <w:bookmarkEnd w:id="27"/>
    <w:p w14:paraId="7A8684AC" w14:textId="7DA17F26" w:rsidR="00815A76" w:rsidRPr="001D6294" w:rsidRDefault="00815A76" w:rsidP="00815A76">
      <w:pPr>
        <w:pStyle w:val="Akapitzlist"/>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jc w:val="both"/>
        <w:rPr>
          <w:rFonts w:asciiTheme="minorHAnsi" w:hAnsiTheme="minorHAnsi" w:cstheme="minorHAnsi"/>
          <w:highlight w:val="yellow"/>
        </w:rPr>
      </w:pPr>
    </w:p>
    <w:p w14:paraId="479CC56F" w14:textId="1D2842A5" w:rsidR="00AE4713" w:rsidRPr="00D01E0E"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D01E0E">
        <w:rPr>
          <w:rFonts w:asciiTheme="minorHAnsi" w:hAnsiTheme="minorHAnsi" w:cstheme="minorHAnsi"/>
        </w:rPr>
        <w:t xml:space="preserve">§ </w:t>
      </w:r>
      <w:r w:rsidR="00706C2B" w:rsidRPr="00D01E0E">
        <w:rPr>
          <w:rFonts w:asciiTheme="minorHAnsi" w:hAnsiTheme="minorHAnsi" w:cstheme="minorHAnsi"/>
        </w:rPr>
        <w:t>1</w:t>
      </w:r>
      <w:r w:rsidR="0092648E" w:rsidRPr="00D01E0E">
        <w:rPr>
          <w:rFonts w:asciiTheme="minorHAnsi" w:hAnsiTheme="minorHAnsi" w:cstheme="minorHAnsi"/>
        </w:rPr>
        <w:t>8</w:t>
      </w:r>
      <w:r w:rsidRPr="00D01E0E">
        <w:rPr>
          <w:rFonts w:asciiTheme="minorHAnsi" w:hAnsiTheme="minorHAnsi" w:cstheme="minorHAnsi"/>
        </w:rPr>
        <w:t>. Wysokość zabezpieczenia</w:t>
      </w:r>
      <w:r w:rsidR="00C97E58" w:rsidRPr="00D01E0E">
        <w:rPr>
          <w:rFonts w:asciiTheme="minorHAnsi" w:hAnsiTheme="minorHAnsi" w:cstheme="minorHAnsi"/>
        </w:rPr>
        <w:t xml:space="preserve"> należytego wykonania umowy</w:t>
      </w:r>
    </w:p>
    <w:bookmarkEnd w:id="28"/>
    <w:p w14:paraId="644F0D29" w14:textId="7B5DABA3"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Ustala się zabezpieczenie należytego wykonania umowy w wysokości</w:t>
      </w:r>
      <w:r w:rsidRPr="00D01E0E">
        <w:rPr>
          <w:rFonts w:asciiTheme="minorHAnsi" w:hAnsiTheme="minorHAnsi" w:cstheme="minorHAnsi"/>
          <w:b/>
          <w:sz w:val="24"/>
          <w:szCs w:val="24"/>
        </w:rPr>
        <w:t xml:space="preserve"> </w:t>
      </w:r>
      <w:r w:rsidR="0078723D" w:rsidRPr="00D01E0E">
        <w:rPr>
          <w:rFonts w:asciiTheme="minorHAnsi" w:hAnsiTheme="minorHAnsi" w:cstheme="minorHAnsi"/>
          <w:b/>
          <w:sz w:val="24"/>
          <w:szCs w:val="24"/>
        </w:rPr>
        <w:t>5</w:t>
      </w:r>
      <w:r w:rsidR="00F334E3" w:rsidRPr="00D01E0E">
        <w:rPr>
          <w:rFonts w:asciiTheme="minorHAnsi" w:hAnsiTheme="minorHAnsi" w:cstheme="minorHAnsi"/>
          <w:b/>
          <w:sz w:val="24"/>
          <w:szCs w:val="24"/>
        </w:rPr>
        <w:t xml:space="preserve"> </w:t>
      </w:r>
      <w:r w:rsidRPr="00D01E0E">
        <w:rPr>
          <w:rFonts w:asciiTheme="minorHAnsi" w:hAnsiTheme="minorHAnsi" w:cstheme="minorHAnsi"/>
          <w:b/>
          <w:sz w:val="24"/>
          <w:szCs w:val="24"/>
        </w:rPr>
        <w:t xml:space="preserve">% </w:t>
      </w:r>
      <w:r w:rsidRPr="00D01E0E">
        <w:rPr>
          <w:rFonts w:asciiTheme="minorHAnsi" w:hAnsiTheme="minorHAnsi" w:cstheme="minorHAnsi"/>
          <w:sz w:val="24"/>
          <w:szCs w:val="24"/>
        </w:rPr>
        <w:t>wynagrodzenia umownego (brutto), o którym mowa w § 10</w:t>
      </w:r>
      <w:r w:rsidR="00506732" w:rsidRPr="00D01E0E">
        <w:rPr>
          <w:rFonts w:asciiTheme="minorHAnsi" w:hAnsiTheme="minorHAnsi" w:cstheme="minorHAnsi"/>
          <w:sz w:val="24"/>
          <w:szCs w:val="24"/>
        </w:rPr>
        <w:t xml:space="preserve"> umowy</w:t>
      </w:r>
      <w:r w:rsidRPr="00D01E0E">
        <w:rPr>
          <w:rFonts w:asciiTheme="minorHAnsi" w:hAnsiTheme="minorHAnsi" w:cstheme="minorHAnsi"/>
          <w:sz w:val="24"/>
          <w:szCs w:val="24"/>
        </w:rPr>
        <w:t>, tj. kwotę:</w:t>
      </w:r>
      <w:r w:rsidRPr="00D01E0E">
        <w:rPr>
          <w:rFonts w:asciiTheme="minorHAnsi" w:hAnsiTheme="minorHAnsi" w:cstheme="minorHAnsi"/>
          <w:b/>
          <w:sz w:val="24"/>
          <w:szCs w:val="24"/>
        </w:rPr>
        <w:t xml:space="preserve"> ……………….. zł</w:t>
      </w:r>
      <w:r w:rsidRPr="00D01E0E">
        <w:rPr>
          <w:rFonts w:asciiTheme="minorHAnsi" w:hAnsiTheme="minorHAnsi" w:cstheme="minorHAnsi"/>
          <w:sz w:val="24"/>
          <w:szCs w:val="24"/>
        </w:rPr>
        <w:t xml:space="preserve"> (słownie: ……………………………………………………………………………………….………………).</w:t>
      </w:r>
    </w:p>
    <w:p w14:paraId="47B8D5EE" w14:textId="77777777"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lastRenderedPageBreak/>
        <w:t>Zabezpieczenie służy pokryciu roszczeń z tytułu niewykonania lub nienależytego wykonania umowy, w tym zaspokojenia roszczeń Zamawiającego wobec Wykonawcy o zapłatę kar umownych.</w:t>
      </w:r>
    </w:p>
    <w:p w14:paraId="18F3E4DA" w14:textId="13BBDAAF"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Zabezpieczenie zostało wniesione przez Wykonawcę w ……………………………….</w:t>
      </w:r>
      <w:r w:rsidR="00604F5D" w:rsidRPr="00D01E0E">
        <w:rPr>
          <w:rFonts w:asciiTheme="minorHAnsi" w:hAnsiTheme="minorHAnsi" w:cstheme="minorHAnsi"/>
          <w:sz w:val="24"/>
          <w:szCs w:val="24"/>
        </w:rPr>
        <w:t xml:space="preserve"> .</w:t>
      </w:r>
    </w:p>
    <w:p w14:paraId="5F9F4D6B" w14:textId="18EA3E3F" w:rsidR="00AE4713" w:rsidRPr="00D01E0E" w:rsidRDefault="00AE4713"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D01E0E" w:rsidRDefault="00F84FD5"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364FA7FF" w:rsidR="00D311A4" w:rsidRPr="00D01E0E" w:rsidRDefault="00D311A4"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W sytuacji, gdy wskutek okoliczności, o których mowa w § 2</w:t>
      </w:r>
      <w:r w:rsidR="00D01E0E" w:rsidRPr="00D01E0E">
        <w:rPr>
          <w:rFonts w:asciiTheme="minorHAnsi" w:hAnsiTheme="minorHAnsi" w:cstheme="minorHAnsi"/>
          <w:sz w:val="24"/>
          <w:szCs w:val="24"/>
        </w:rPr>
        <w:t>5</w:t>
      </w:r>
      <w:r w:rsidRPr="00D01E0E">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3D933AB" w14:textId="77777777" w:rsidR="00D311A4" w:rsidRPr="00D01E0E" w:rsidRDefault="00D311A4" w:rsidP="00AC6A14">
      <w:pPr>
        <w:numPr>
          <w:ilvl w:val="0"/>
          <w:numId w:val="11"/>
        </w:numPr>
        <w:tabs>
          <w:tab w:val="clear" w:pos="720"/>
          <w:tab w:val="num" w:pos="360"/>
        </w:tabs>
        <w:ind w:left="360"/>
        <w:jc w:val="both"/>
        <w:rPr>
          <w:rFonts w:asciiTheme="minorHAnsi" w:hAnsiTheme="minorHAnsi" w:cstheme="minorHAnsi"/>
          <w:sz w:val="24"/>
          <w:szCs w:val="24"/>
        </w:rPr>
      </w:pPr>
      <w:r w:rsidRPr="00D01E0E">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1D6294" w:rsidRDefault="006A76A4" w:rsidP="00383350">
      <w:pPr>
        <w:pStyle w:val="tyt"/>
        <w:keepNext w:val="0"/>
        <w:spacing w:before="0" w:after="0"/>
        <w:rPr>
          <w:rFonts w:asciiTheme="minorHAnsi" w:hAnsiTheme="minorHAnsi" w:cstheme="minorHAnsi"/>
          <w:highlight w:val="yellow"/>
        </w:rPr>
      </w:pPr>
    </w:p>
    <w:p w14:paraId="696F5E0D" w14:textId="64302366" w:rsidR="00AE4713" w:rsidRPr="00F31D84" w:rsidRDefault="00AE4713" w:rsidP="00383350">
      <w:pPr>
        <w:pStyle w:val="tyt"/>
        <w:keepNext w:val="0"/>
        <w:spacing w:before="0" w:after="0"/>
        <w:rPr>
          <w:rFonts w:asciiTheme="minorHAnsi" w:hAnsiTheme="minorHAnsi" w:cstheme="minorHAnsi"/>
        </w:rPr>
      </w:pPr>
      <w:bookmarkStart w:id="29" w:name="_Hlk108423464"/>
      <w:r w:rsidRPr="00F31D84">
        <w:rPr>
          <w:rFonts w:asciiTheme="minorHAnsi" w:hAnsiTheme="minorHAnsi" w:cstheme="minorHAnsi"/>
        </w:rPr>
        <w:t xml:space="preserve">§ </w:t>
      </w:r>
      <w:r w:rsidR="00706C2B" w:rsidRPr="00F31D84">
        <w:rPr>
          <w:rFonts w:asciiTheme="minorHAnsi" w:hAnsiTheme="minorHAnsi" w:cstheme="minorHAnsi"/>
        </w:rPr>
        <w:t>1</w:t>
      </w:r>
      <w:r w:rsidR="0092648E" w:rsidRPr="00F31D84">
        <w:rPr>
          <w:rFonts w:asciiTheme="minorHAnsi" w:hAnsiTheme="minorHAnsi" w:cstheme="minorHAnsi"/>
        </w:rPr>
        <w:t>9</w:t>
      </w:r>
      <w:r w:rsidRPr="00F31D84">
        <w:rPr>
          <w:rFonts w:asciiTheme="minorHAnsi" w:hAnsiTheme="minorHAnsi" w:cstheme="minorHAnsi"/>
        </w:rPr>
        <w:t>. Zwrot zabezpieczenia należytego wykonania umowy</w:t>
      </w:r>
    </w:p>
    <w:bookmarkEnd w:id="29"/>
    <w:p w14:paraId="70780A03" w14:textId="77777777" w:rsidR="00AE4713" w:rsidRPr="00F31D84" w:rsidRDefault="00AE4713" w:rsidP="00383350">
      <w:pPr>
        <w:pStyle w:val="Bezodstpw"/>
        <w:jc w:val="both"/>
        <w:rPr>
          <w:rFonts w:asciiTheme="minorHAnsi" w:hAnsiTheme="minorHAnsi" w:cstheme="minorHAnsi"/>
        </w:rPr>
      </w:pPr>
      <w:r w:rsidRPr="00F31D84">
        <w:rPr>
          <w:rFonts w:asciiTheme="minorHAnsi" w:hAnsiTheme="minorHAnsi" w:cstheme="minorHAnsi"/>
        </w:rPr>
        <w:t xml:space="preserve">Zabezpieczenie należytego wykonania umowy, w przypadku należytego wykonania umowy, </w:t>
      </w:r>
      <w:r w:rsidRPr="00F31D84">
        <w:rPr>
          <w:rFonts w:asciiTheme="minorHAnsi" w:hAnsiTheme="minorHAnsi" w:cstheme="minorHAnsi"/>
        </w:rPr>
        <w:br/>
        <w:t>będzie zwrócone Wykonawcy w terminach i wysokościach jak niżej:</w:t>
      </w:r>
    </w:p>
    <w:p w14:paraId="48250781" w14:textId="2D645EAE" w:rsidR="00AE4713" w:rsidRPr="00F31D84" w:rsidRDefault="00AE4713" w:rsidP="00AC6A14">
      <w:pPr>
        <w:pStyle w:val="Bezodstpw"/>
        <w:numPr>
          <w:ilvl w:val="0"/>
          <w:numId w:val="16"/>
        </w:numPr>
        <w:tabs>
          <w:tab w:val="clear" w:pos="720"/>
          <w:tab w:val="num" w:pos="360"/>
        </w:tabs>
        <w:ind w:left="360"/>
        <w:jc w:val="both"/>
        <w:rPr>
          <w:rFonts w:asciiTheme="minorHAnsi" w:hAnsiTheme="minorHAnsi" w:cstheme="minorHAnsi"/>
        </w:rPr>
      </w:pPr>
      <w:r w:rsidRPr="00F31D84">
        <w:rPr>
          <w:rFonts w:asciiTheme="minorHAnsi" w:hAnsiTheme="minorHAnsi" w:cstheme="minorHAnsi"/>
          <w:b/>
        </w:rPr>
        <w:t>70</w:t>
      </w:r>
      <w:r w:rsidR="00F83EF2" w:rsidRPr="00F31D84">
        <w:rPr>
          <w:rFonts w:asciiTheme="minorHAnsi" w:hAnsiTheme="minorHAnsi" w:cstheme="minorHAnsi"/>
          <w:b/>
        </w:rPr>
        <w:t xml:space="preserve"> </w:t>
      </w:r>
      <w:r w:rsidRPr="00F31D84">
        <w:rPr>
          <w:rFonts w:asciiTheme="minorHAnsi" w:hAnsiTheme="minorHAnsi" w:cstheme="minorHAnsi"/>
          <w:b/>
        </w:rPr>
        <w:t>%</w:t>
      </w:r>
      <w:r w:rsidRPr="00F31D84">
        <w:rPr>
          <w:rFonts w:asciiTheme="minorHAnsi" w:hAnsiTheme="minorHAnsi" w:cstheme="minorHAnsi"/>
        </w:rPr>
        <w:t xml:space="preserve"> wysokości zabezpieczenia w terminie 30 dni </w:t>
      </w:r>
      <w:r w:rsidR="00563C56" w:rsidRPr="00F31D84">
        <w:rPr>
          <w:rFonts w:asciiTheme="minorHAnsi" w:hAnsiTheme="minorHAnsi" w:cstheme="minorHAnsi"/>
        </w:rPr>
        <w:t>od dnia wykonania zamówienia i uznania przez zamawiającego za należycie wykonane</w:t>
      </w:r>
      <w:r w:rsidRPr="00F31D84">
        <w:rPr>
          <w:rFonts w:asciiTheme="minorHAnsi" w:hAnsiTheme="minorHAnsi" w:cstheme="minorHAnsi"/>
        </w:rPr>
        <w:t>,</w:t>
      </w:r>
    </w:p>
    <w:p w14:paraId="4F9DC7CA" w14:textId="7E91130C" w:rsidR="00AE4713" w:rsidRPr="00F31D84" w:rsidRDefault="00AE4713" w:rsidP="00AC6A14">
      <w:pPr>
        <w:pStyle w:val="Bezodstpw"/>
        <w:numPr>
          <w:ilvl w:val="0"/>
          <w:numId w:val="16"/>
        </w:numPr>
        <w:tabs>
          <w:tab w:val="clear" w:pos="720"/>
          <w:tab w:val="num" w:pos="360"/>
        </w:tabs>
        <w:ind w:left="360"/>
        <w:jc w:val="both"/>
        <w:rPr>
          <w:rFonts w:asciiTheme="minorHAnsi" w:hAnsiTheme="minorHAnsi" w:cstheme="minorHAnsi"/>
        </w:rPr>
      </w:pPr>
      <w:r w:rsidRPr="00F31D84">
        <w:rPr>
          <w:rFonts w:asciiTheme="minorHAnsi" w:hAnsiTheme="minorHAnsi" w:cstheme="minorHAnsi"/>
          <w:b/>
        </w:rPr>
        <w:t>30</w:t>
      </w:r>
      <w:r w:rsidR="00F83EF2" w:rsidRPr="00F31D84">
        <w:rPr>
          <w:rFonts w:asciiTheme="minorHAnsi" w:hAnsiTheme="minorHAnsi" w:cstheme="minorHAnsi"/>
          <w:b/>
        </w:rPr>
        <w:t xml:space="preserve"> </w:t>
      </w:r>
      <w:r w:rsidRPr="00F31D84">
        <w:rPr>
          <w:rFonts w:asciiTheme="minorHAnsi" w:hAnsiTheme="minorHAnsi" w:cstheme="minorHAnsi"/>
          <w:b/>
        </w:rPr>
        <w:t>%</w:t>
      </w:r>
      <w:r w:rsidRPr="00F31D84">
        <w:rPr>
          <w:rFonts w:asciiTheme="minorHAnsi" w:hAnsiTheme="minorHAnsi" w:cstheme="minorHAnsi"/>
        </w:rPr>
        <w:t xml:space="preserve"> wysokości zabezpieczenia, tj. …………….. zł, w terminie nie później niż w 15 dniu </w:t>
      </w:r>
      <w:r w:rsidRPr="00F31D84">
        <w:rPr>
          <w:rFonts w:asciiTheme="minorHAnsi" w:hAnsiTheme="minorHAnsi" w:cstheme="minorHAnsi"/>
        </w:rPr>
        <w:br/>
        <w:t>po upływie okresu rękojmi za wady</w:t>
      </w:r>
      <w:r w:rsidR="00563C56" w:rsidRPr="00F31D84">
        <w:rPr>
          <w:rFonts w:asciiTheme="minorHAnsi" w:hAnsiTheme="minorHAnsi" w:cstheme="minorHAnsi"/>
        </w:rPr>
        <w:t xml:space="preserve"> lub gwarancji</w:t>
      </w:r>
      <w:r w:rsidRPr="00F31D84">
        <w:rPr>
          <w:rFonts w:asciiTheme="minorHAnsi" w:hAnsiTheme="minorHAnsi" w:cstheme="minorHAnsi"/>
        </w:rPr>
        <w:t>. W przypadku wystąpienia usterek lub wad, podstawą do zwrotu lub zwolnienia zabezpieczenia będzie protokół ich usunięcia.</w:t>
      </w:r>
    </w:p>
    <w:p w14:paraId="570909E4" w14:textId="77777777" w:rsidR="00435C9B" w:rsidRPr="001D6294" w:rsidRDefault="00435C9B" w:rsidP="00383350">
      <w:pPr>
        <w:jc w:val="center"/>
        <w:rPr>
          <w:rFonts w:asciiTheme="minorHAnsi" w:hAnsiTheme="minorHAnsi" w:cstheme="minorHAnsi"/>
          <w:b/>
          <w:bCs/>
          <w:iCs/>
          <w:sz w:val="24"/>
          <w:szCs w:val="24"/>
          <w:highlight w:val="yellow"/>
        </w:rPr>
      </w:pPr>
      <w:bookmarkStart w:id="30" w:name="_Hlk108423470"/>
      <w:bookmarkStart w:id="31" w:name="_Hlk24929101"/>
    </w:p>
    <w:p w14:paraId="08BD6251" w14:textId="071A4671" w:rsidR="00AE4713" w:rsidRPr="00356116" w:rsidRDefault="00AE4713" w:rsidP="00383350">
      <w:pPr>
        <w:jc w:val="center"/>
        <w:rPr>
          <w:rFonts w:asciiTheme="minorHAnsi" w:hAnsiTheme="minorHAnsi" w:cstheme="minorHAnsi"/>
          <w:b/>
          <w:bCs/>
          <w:iCs/>
          <w:sz w:val="24"/>
          <w:szCs w:val="24"/>
        </w:rPr>
      </w:pPr>
      <w:r w:rsidRPr="00356116">
        <w:rPr>
          <w:rFonts w:asciiTheme="minorHAnsi" w:hAnsiTheme="minorHAnsi" w:cstheme="minorHAnsi"/>
          <w:b/>
          <w:bCs/>
          <w:iCs/>
          <w:sz w:val="24"/>
          <w:szCs w:val="24"/>
        </w:rPr>
        <w:t xml:space="preserve">§ </w:t>
      </w:r>
      <w:r w:rsidR="0092648E" w:rsidRPr="00356116">
        <w:rPr>
          <w:rFonts w:asciiTheme="minorHAnsi" w:hAnsiTheme="minorHAnsi" w:cstheme="minorHAnsi"/>
          <w:b/>
          <w:bCs/>
          <w:iCs/>
          <w:sz w:val="24"/>
          <w:szCs w:val="24"/>
        </w:rPr>
        <w:t>20</w:t>
      </w:r>
      <w:r w:rsidRPr="00356116">
        <w:rPr>
          <w:rFonts w:asciiTheme="minorHAnsi" w:hAnsiTheme="minorHAnsi" w:cstheme="minorHAnsi"/>
          <w:b/>
          <w:bCs/>
          <w:iCs/>
          <w:sz w:val="24"/>
          <w:szCs w:val="24"/>
        </w:rPr>
        <w:t>. Warunki gwarancji i rękojmi</w:t>
      </w:r>
    </w:p>
    <w:bookmarkEnd w:id="30"/>
    <w:p w14:paraId="64715FE4" w14:textId="13B809FE"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Wykonawca niniejszym udziela gwarancji na wykonan</w:t>
      </w:r>
      <w:r w:rsidR="005959E1" w:rsidRPr="00356116">
        <w:rPr>
          <w:rFonts w:asciiTheme="minorHAnsi" w:hAnsiTheme="minorHAnsi" w:cstheme="minorHAnsi"/>
          <w:sz w:val="24"/>
          <w:szCs w:val="24"/>
        </w:rPr>
        <w:t>y przedmiot umowy</w:t>
      </w:r>
      <w:r w:rsidRPr="00356116">
        <w:rPr>
          <w:rFonts w:asciiTheme="minorHAnsi" w:hAnsiTheme="minorHAnsi" w:cstheme="minorHAnsi"/>
          <w:sz w:val="24"/>
          <w:szCs w:val="24"/>
        </w:rPr>
        <w:t xml:space="preserve"> na okres </w:t>
      </w:r>
      <w:r w:rsidRPr="00356116">
        <w:rPr>
          <w:rFonts w:asciiTheme="minorHAnsi" w:hAnsiTheme="minorHAnsi" w:cstheme="minorHAnsi"/>
          <w:b/>
          <w:sz w:val="24"/>
          <w:szCs w:val="24"/>
        </w:rPr>
        <w:t xml:space="preserve">…........…....… lat </w:t>
      </w:r>
      <w:r w:rsidRPr="00356116">
        <w:rPr>
          <w:rFonts w:asciiTheme="minorHAnsi" w:hAnsiTheme="minorHAnsi" w:cstheme="minorHAnsi"/>
          <w:sz w:val="24"/>
          <w:szCs w:val="24"/>
        </w:rPr>
        <w:t>(zgodnie z okresem gwarancji zaoferowanym w ofercie)</w:t>
      </w:r>
      <w:r w:rsidRPr="00356116">
        <w:rPr>
          <w:rFonts w:asciiTheme="minorHAnsi" w:hAnsiTheme="minorHAnsi" w:cstheme="minorHAnsi"/>
          <w:b/>
          <w:bCs/>
          <w:sz w:val="24"/>
          <w:szCs w:val="24"/>
        </w:rPr>
        <w:t xml:space="preserve"> </w:t>
      </w:r>
      <w:r w:rsidRPr="00356116">
        <w:rPr>
          <w:rFonts w:asciiTheme="minorHAnsi" w:hAnsiTheme="minorHAnsi" w:cstheme="minorHAnsi"/>
          <w:bCs/>
          <w:sz w:val="24"/>
          <w:szCs w:val="24"/>
        </w:rPr>
        <w:t xml:space="preserve">licząc </w:t>
      </w:r>
      <w:r w:rsidRPr="00356116">
        <w:rPr>
          <w:rFonts w:asciiTheme="minorHAnsi" w:hAnsiTheme="minorHAnsi" w:cstheme="minorHAnsi"/>
          <w:sz w:val="24"/>
          <w:szCs w:val="24"/>
        </w:rPr>
        <w:t>od daty podpisania przez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cego i Wykonawc</w:t>
      </w:r>
      <w:r w:rsidRPr="00356116">
        <w:rPr>
          <w:rFonts w:asciiTheme="minorHAnsi" w:eastAsia="TimesNewRoman" w:hAnsiTheme="minorHAnsi" w:cstheme="minorHAnsi"/>
          <w:sz w:val="24"/>
          <w:szCs w:val="24"/>
        </w:rPr>
        <w:t xml:space="preserve">ę </w:t>
      </w:r>
      <w:r w:rsidRPr="00356116">
        <w:rPr>
          <w:rFonts w:asciiTheme="minorHAnsi" w:hAnsiTheme="minorHAnsi" w:cstheme="minorHAnsi"/>
          <w:sz w:val="24"/>
          <w:szCs w:val="24"/>
        </w:rPr>
        <w:t>protokołu odbioru ko</w:t>
      </w:r>
      <w:r w:rsidRPr="00356116">
        <w:rPr>
          <w:rFonts w:asciiTheme="minorHAnsi" w:eastAsia="TimesNewRoman" w:hAnsiTheme="minorHAnsi" w:cstheme="minorHAnsi"/>
          <w:sz w:val="24"/>
          <w:szCs w:val="24"/>
        </w:rPr>
        <w:t>ń</w:t>
      </w:r>
      <w:r w:rsidRPr="00356116">
        <w:rPr>
          <w:rFonts w:asciiTheme="minorHAnsi" w:hAnsiTheme="minorHAnsi" w:cstheme="minorHAnsi"/>
          <w:sz w:val="24"/>
          <w:szCs w:val="24"/>
        </w:rPr>
        <w:t>cowego.</w:t>
      </w:r>
    </w:p>
    <w:p w14:paraId="6C789CF2" w14:textId="6589D580"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 xml:space="preserve">Strony umowy postanawiają, że odpowiedzialność Wykonawcy z tytułu rękojmi </w:t>
      </w:r>
      <w:r w:rsidR="00CC027A" w:rsidRPr="00356116">
        <w:rPr>
          <w:rFonts w:asciiTheme="minorHAnsi" w:hAnsiTheme="minorHAnsi" w:cstheme="minorHAnsi"/>
          <w:sz w:val="24"/>
          <w:szCs w:val="24"/>
        </w:rPr>
        <w:t>wynosi 5 lat</w:t>
      </w:r>
      <w:r w:rsidRPr="00356116">
        <w:rPr>
          <w:rFonts w:asciiTheme="minorHAnsi" w:hAnsiTheme="minorHAnsi" w:cstheme="minorHAnsi"/>
          <w:sz w:val="24"/>
          <w:szCs w:val="24"/>
        </w:rPr>
        <w:t>, licząc od dnia odbioru końcowego całego przedmiotu umowy.</w:t>
      </w:r>
    </w:p>
    <w:p w14:paraId="6A29D810" w14:textId="09C15A10"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cego, w terminie przez niego wskazanym, technicznie uzasadnionym.</w:t>
      </w:r>
    </w:p>
    <w:p w14:paraId="6252CA3B" w14:textId="77777777"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356116">
        <w:rPr>
          <w:rFonts w:asciiTheme="minorHAnsi" w:hAnsiTheme="minorHAnsi" w:cstheme="minorHAnsi"/>
          <w:sz w:val="24"/>
          <w:szCs w:val="24"/>
        </w:rPr>
        <w:lastRenderedPageBreak/>
        <w:t>Wszelkie koszty zwi</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zane z wykonywaniem prac w okresie gwarancji i rękojmi ponosi Wykonawca.</w:t>
      </w:r>
    </w:p>
    <w:p w14:paraId="1D253345" w14:textId="3E90E4C4"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356116">
        <w:rPr>
          <w:rFonts w:asciiTheme="minorHAnsi" w:hAnsiTheme="minorHAnsi" w:cstheme="minorHAnsi"/>
          <w:sz w:val="24"/>
          <w:szCs w:val="24"/>
        </w:rPr>
        <w:t> </w:t>
      </w:r>
      <w:r w:rsidRPr="00356116">
        <w:rPr>
          <w:rFonts w:asciiTheme="minorHAnsi" w:hAnsiTheme="minorHAnsi" w:cstheme="minorHAnsi"/>
          <w:sz w:val="24"/>
          <w:szCs w:val="24"/>
        </w:rPr>
        <w:t xml:space="preserve">zastrzeżeniem sytuacji, gdy nastąpi </w:t>
      </w:r>
      <w:r w:rsidR="005F1139" w:rsidRPr="00356116">
        <w:rPr>
          <w:rFonts w:asciiTheme="minorHAnsi" w:hAnsiTheme="minorHAnsi" w:cstheme="minorHAnsi"/>
          <w:sz w:val="24"/>
          <w:szCs w:val="24"/>
        </w:rPr>
        <w:t xml:space="preserve">bezusterkowy </w:t>
      </w:r>
      <w:r w:rsidRPr="00356116">
        <w:rPr>
          <w:rFonts w:asciiTheme="minorHAnsi" w:hAnsiTheme="minorHAnsi" w:cstheme="minorHAnsi"/>
          <w:sz w:val="24"/>
          <w:szCs w:val="24"/>
        </w:rPr>
        <w:t>odbiór robót i ich przekazanie do użytkowania Zamawiającemu.</w:t>
      </w:r>
    </w:p>
    <w:p w14:paraId="372C9EE1" w14:textId="77777777"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Zamawiający ma prawo dochodzić uprawnień z tytułu rękojmi za wady, niezależnie od uprawnień wynikających z gwarancji.</w:t>
      </w:r>
    </w:p>
    <w:p w14:paraId="09F1128D" w14:textId="7CBAEC05" w:rsidR="00AE4713" w:rsidRPr="00356116"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356116">
        <w:rPr>
          <w:rFonts w:asciiTheme="minorHAnsi" w:hAnsiTheme="minorHAnsi" w:cstheme="minorHAnsi"/>
          <w:sz w:val="24"/>
          <w:szCs w:val="24"/>
        </w:rPr>
        <w:t>Zamawiający może dochodzić roszczeń z tytułu gwarancji i rękojmi także po termin</w:t>
      </w:r>
      <w:r w:rsidR="00E725A8" w:rsidRPr="00356116">
        <w:rPr>
          <w:rFonts w:asciiTheme="minorHAnsi" w:hAnsiTheme="minorHAnsi" w:cstheme="minorHAnsi"/>
          <w:sz w:val="24"/>
          <w:szCs w:val="24"/>
        </w:rPr>
        <w:t>ach</w:t>
      </w:r>
      <w:r w:rsidRPr="00356116">
        <w:rPr>
          <w:rFonts w:asciiTheme="minorHAnsi" w:hAnsiTheme="minorHAnsi" w:cstheme="minorHAnsi"/>
          <w:sz w:val="24"/>
          <w:szCs w:val="24"/>
        </w:rPr>
        <w:t xml:space="preserve"> określony</w:t>
      </w:r>
      <w:r w:rsidR="00E725A8" w:rsidRPr="00356116">
        <w:rPr>
          <w:rFonts w:asciiTheme="minorHAnsi" w:hAnsiTheme="minorHAnsi" w:cstheme="minorHAnsi"/>
          <w:sz w:val="24"/>
          <w:szCs w:val="24"/>
        </w:rPr>
        <w:t>ch odpowiednio</w:t>
      </w:r>
      <w:r w:rsidRPr="00356116">
        <w:rPr>
          <w:rFonts w:asciiTheme="minorHAnsi" w:hAnsiTheme="minorHAnsi" w:cstheme="minorHAnsi"/>
          <w:sz w:val="24"/>
          <w:szCs w:val="24"/>
        </w:rPr>
        <w:t xml:space="preserve"> w ust. 1</w:t>
      </w:r>
      <w:r w:rsidR="00E725A8" w:rsidRPr="00356116">
        <w:rPr>
          <w:rFonts w:asciiTheme="minorHAnsi" w:hAnsiTheme="minorHAnsi" w:cstheme="minorHAnsi"/>
          <w:sz w:val="24"/>
          <w:szCs w:val="24"/>
        </w:rPr>
        <w:t xml:space="preserve"> i w ust. 2</w:t>
      </w:r>
      <w:r w:rsidRPr="00356116">
        <w:rPr>
          <w:rFonts w:asciiTheme="minorHAnsi" w:hAnsiTheme="minorHAnsi" w:cstheme="minorHAnsi"/>
          <w:sz w:val="24"/>
          <w:szCs w:val="24"/>
        </w:rPr>
        <w:t>, jeżeli zgłaszał wadę</w:t>
      </w:r>
      <w:r w:rsidR="00BB1CBC" w:rsidRPr="00356116">
        <w:rPr>
          <w:rFonts w:asciiTheme="minorHAnsi" w:hAnsiTheme="minorHAnsi" w:cstheme="minorHAnsi"/>
          <w:sz w:val="24"/>
          <w:szCs w:val="24"/>
        </w:rPr>
        <w:t>/</w:t>
      </w:r>
      <w:r w:rsidR="005F1139" w:rsidRPr="00356116">
        <w:rPr>
          <w:rFonts w:asciiTheme="minorHAnsi" w:hAnsiTheme="minorHAnsi" w:cstheme="minorHAnsi"/>
          <w:sz w:val="24"/>
          <w:szCs w:val="24"/>
        </w:rPr>
        <w:t>szkodę</w:t>
      </w:r>
      <w:r w:rsidRPr="00356116">
        <w:rPr>
          <w:rFonts w:asciiTheme="minorHAnsi" w:hAnsiTheme="minorHAnsi" w:cstheme="minorHAnsi"/>
          <w:sz w:val="24"/>
          <w:szCs w:val="24"/>
        </w:rPr>
        <w:t xml:space="preserve"> przed upływem</w:t>
      </w:r>
      <w:r w:rsidR="003B1F85" w:rsidRPr="00356116">
        <w:rPr>
          <w:rFonts w:asciiTheme="minorHAnsi" w:hAnsiTheme="minorHAnsi" w:cstheme="minorHAnsi"/>
          <w:sz w:val="24"/>
          <w:szCs w:val="24"/>
        </w:rPr>
        <w:t xml:space="preserve"> danego</w:t>
      </w:r>
      <w:r w:rsidRPr="00356116">
        <w:rPr>
          <w:rFonts w:asciiTheme="minorHAnsi" w:hAnsiTheme="minorHAnsi" w:cstheme="minorHAnsi"/>
          <w:sz w:val="24"/>
          <w:szCs w:val="24"/>
        </w:rPr>
        <w:t xml:space="preserve"> terminu.</w:t>
      </w:r>
    </w:p>
    <w:p w14:paraId="503CDF74" w14:textId="47DDECEB" w:rsidR="0031691E" w:rsidRPr="001D6294"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5756B46" w14:textId="0FB86BC7" w:rsidR="00706C2B" w:rsidRPr="00356116"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32" w:name="_Hlk108423477"/>
      <w:bookmarkStart w:id="33" w:name="_Hlk108423726"/>
      <w:r w:rsidRPr="00356116">
        <w:rPr>
          <w:rFonts w:asciiTheme="minorHAnsi" w:hAnsiTheme="minorHAnsi" w:cstheme="minorHAnsi"/>
        </w:rPr>
        <w:t>§ 2</w:t>
      </w:r>
      <w:r w:rsidR="0092648E" w:rsidRPr="00356116">
        <w:rPr>
          <w:rFonts w:asciiTheme="minorHAnsi" w:hAnsiTheme="minorHAnsi" w:cstheme="minorHAnsi"/>
        </w:rPr>
        <w:t>1</w:t>
      </w:r>
      <w:r w:rsidRPr="00356116">
        <w:rPr>
          <w:rFonts w:asciiTheme="minorHAnsi" w:hAnsiTheme="minorHAnsi" w:cstheme="minorHAnsi"/>
        </w:rPr>
        <w:t xml:space="preserve">. </w:t>
      </w:r>
      <w:r w:rsidR="00446992" w:rsidRPr="00356116">
        <w:rPr>
          <w:rFonts w:asciiTheme="minorHAnsi" w:hAnsiTheme="minorHAnsi" w:cstheme="minorHAnsi"/>
        </w:rPr>
        <w:t>Usuwanie wad lub szkód</w:t>
      </w:r>
      <w:bookmarkEnd w:id="32"/>
    </w:p>
    <w:bookmarkEnd w:id="33"/>
    <w:p w14:paraId="3EBF06B5" w14:textId="1383760E" w:rsidR="00446992" w:rsidRPr="00356116" w:rsidRDefault="00706C2B" w:rsidP="00AC6A14">
      <w:pPr>
        <w:numPr>
          <w:ilvl w:val="0"/>
          <w:numId w:val="9"/>
        </w:numPr>
        <w:tabs>
          <w:tab w:val="clear" w:pos="720"/>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 xml:space="preserve">Zamawiający zobowiązany jest niezwłocznie zawiadomić pisemnie Wykonawcę o wadach, szkodach stwierdzonych </w:t>
      </w:r>
      <w:r w:rsidR="00446992" w:rsidRPr="00356116">
        <w:rPr>
          <w:rFonts w:asciiTheme="minorHAnsi" w:hAnsiTheme="minorHAnsi" w:cstheme="minorHAnsi"/>
          <w:sz w:val="24"/>
          <w:szCs w:val="24"/>
        </w:rPr>
        <w:t>przy odbiorze końcowym, w okresie gwarancyjnym i w okresie rękojmi</w:t>
      </w:r>
      <w:r w:rsidR="00A85E16" w:rsidRPr="00356116">
        <w:rPr>
          <w:rFonts w:asciiTheme="minorHAnsi" w:hAnsiTheme="minorHAnsi" w:cstheme="minorHAnsi"/>
          <w:sz w:val="24"/>
          <w:szCs w:val="24"/>
        </w:rPr>
        <w:t>. Termin usunięcia wad/szkód</w:t>
      </w:r>
      <w:r w:rsidR="00446992" w:rsidRPr="00356116">
        <w:rPr>
          <w:rFonts w:asciiTheme="minorHAnsi" w:hAnsiTheme="minorHAnsi" w:cstheme="minorHAnsi"/>
          <w:sz w:val="24"/>
          <w:szCs w:val="24"/>
        </w:rPr>
        <w:t xml:space="preserve"> zostanie wyznaczony przez Zamawiającego.</w:t>
      </w:r>
    </w:p>
    <w:p w14:paraId="461F1896" w14:textId="0104F056" w:rsidR="00706C2B" w:rsidRPr="00356116" w:rsidRDefault="00706C2B" w:rsidP="00AC6A14">
      <w:pPr>
        <w:numPr>
          <w:ilvl w:val="0"/>
          <w:numId w:val="9"/>
        </w:numPr>
        <w:tabs>
          <w:tab w:val="clear" w:pos="720"/>
          <w:tab w:val="num" w:pos="360"/>
        </w:tabs>
        <w:ind w:left="360"/>
        <w:jc w:val="both"/>
        <w:rPr>
          <w:rFonts w:asciiTheme="minorHAnsi" w:hAnsiTheme="minorHAnsi" w:cstheme="minorHAnsi"/>
          <w:b/>
          <w:bCs/>
          <w:iCs/>
          <w:sz w:val="24"/>
          <w:szCs w:val="24"/>
        </w:rPr>
      </w:pPr>
      <w:r w:rsidRPr="00356116">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356116">
        <w:rPr>
          <w:rFonts w:asciiTheme="minorHAnsi" w:hAnsiTheme="minorHAnsi" w:cstheme="minorHAnsi"/>
          <w:sz w:val="24"/>
          <w:szCs w:val="24"/>
        </w:rPr>
        <w:t>Wykonawca</w:t>
      </w:r>
      <w:r w:rsidR="00C25410" w:rsidRPr="00356116">
        <w:rPr>
          <w:rFonts w:asciiTheme="minorHAnsi" w:hAnsiTheme="minorHAnsi" w:cstheme="minorHAnsi"/>
          <w:sz w:val="24"/>
          <w:szCs w:val="24"/>
        </w:rPr>
        <w:t>, na własny koszt i we własnym zakresie,</w:t>
      </w:r>
      <w:r w:rsidR="00B3643C" w:rsidRPr="00356116">
        <w:rPr>
          <w:rFonts w:asciiTheme="minorHAnsi" w:hAnsiTheme="minorHAnsi" w:cstheme="minorHAnsi"/>
          <w:sz w:val="24"/>
          <w:szCs w:val="24"/>
        </w:rPr>
        <w:t xml:space="preserve"> zapewni usuwanie wad/szkód przy obecności osoby posiadające</w:t>
      </w:r>
      <w:r w:rsidR="00C25410" w:rsidRPr="00356116">
        <w:rPr>
          <w:rFonts w:asciiTheme="minorHAnsi" w:hAnsiTheme="minorHAnsi" w:cstheme="minorHAnsi"/>
          <w:sz w:val="24"/>
          <w:szCs w:val="24"/>
        </w:rPr>
        <w:t>j</w:t>
      </w:r>
      <w:r w:rsidR="00B3643C" w:rsidRPr="00356116">
        <w:rPr>
          <w:rFonts w:asciiTheme="minorHAnsi" w:hAnsiTheme="minorHAnsi" w:cstheme="minorHAnsi"/>
          <w:sz w:val="24"/>
          <w:szCs w:val="24"/>
        </w:rPr>
        <w:t xml:space="preserve"> uprawnienia </w:t>
      </w:r>
      <w:r w:rsidR="007A24DC" w:rsidRPr="00356116">
        <w:rPr>
          <w:rFonts w:asciiTheme="minorHAnsi" w:hAnsiTheme="minorHAnsi" w:cstheme="minorHAnsi"/>
          <w:sz w:val="24"/>
          <w:szCs w:val="24"/>
        </w:rPr>
        <w:t xml:space="preserve">budowlane do kierowania robotami budowlanymi </w:t>
      </w:r>
      <w:r w:rsidR="00B3643C" w:rsidRPr="00356116">
        <w:rPr>
          <w:rFonts w:asciiTheme="minorHAnsi" w:hAnsiTheme="minorHAnsi" w:cstheme="minorHAnsi"/>
          <w:sz w:val="24"/>
          <w:szCs w:val="24"/>
        </w:rPr>
        <w:t xml:space="preserve">branżowo odpowiednie do zgłoszonej wady/szkody. </w:t>
      </w:r>
    </w:p>
    <w:p w14:paraId="15C36672" w14:textId="77777777" w:rsidR="00902AD5" w:rsidRPr="00356116" w:rsidRDefault="00446992" w:rsidP="00AC6A14">
      <w:pPr>
        <w:numPr>
          <w:ilvl w:val="0"/>
          <w:numId w:val="9"/>
        </w:numPr>
        <w:tabs>
          <w:tab w:val="clear" w:pos="720"/>
          <w:tab w:val="num" w:pos="360"/>
        </w:tabs>
        <w:ind w:left="360"/>
        <w:jc w:val="both"/>
        <w:rPr>
          <w:rFonts w:asciiTheme="minorHAnsi" w:hAnsiTheme="minorHAnsi" w:cstheme="minorHAnsi"/>
          <w:b/>
          <w:bCs/>
          <w:iCs/>
          <w:sz w:val="24"/>
          <w:szCs w:val="24"/>
        </w:rPr>
      </w:pPr>
      <w:r w:rsidRPr="00356116">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356116" w:rsidRDefault="00706C2B" w:rsidP="00AC6A14">
      <w:pPr>
        <w:numPr>
          <w:ilvl w:val="0"/>
          <w:numId w:val="9"/>
        </w:numPr>
        <w:tabs>
          <w:tab w:val="clear" w:pos="720"/>
          <w:tab w:val="num" w:pos="360"/>
        </w:tabs>
        <w:ind w:left="360"/>
        <w:jc w:val="both"/>
        <w:rPr>
          <w:rFonts w:asciiTheme="minorHAnsi" w:hAnsiTheme="minorHAnsi" w:cstheme="minorHAnsi"/>
          <w:b/>
          <w:bCs/>
          <w:iCs/>
          <w:sz w:val="24"/>
          <w:szCs w:val="24"/>
        </w:rPr>
      </w:pPr>
      <w:r w:rsidRPr="00356116">
        <w:rPr>
          <w:rFonts w:asciiTheme="minorHAnsi" w:hAnsiTheme="minorHAnsi" w:cstheme="minorHAnsi"/>
          <w:sz w:val="24"/>
          <w:szCs w:val="24"/>
        </w:rPr>
        <w:t>W przypadku niezachowania terminu wyznaczonego przez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 xml:space="preserve">cego, o którym mowa w ust. </w:t>
      </w:r>
      <w:r w:rsidR="00446992" w:rsidRPr="00356116">
        <w:rPr>
          <w:rFonts w:asciiTheme="minorHAnsi" w:hAnsiTheme="minorHAnsi" w:cstheme="minorHAnsi"/>
          <w:sz w:val="24"/>
          <w:szCs w:val="24"/>
        </w:rPr>
        <w:t>1</w:t>
      </w:r>
      <w:r w:rsidRPr="00356116">
        <w:rPr>
          <w:rFonts w:asciiTheme="minorHAnsi" w:hAnsiTheme="minorHAnsi" w:cstheme="minorHAnsi"/>
          <w:sz w:val="24"/>
          <w:szCs w:val="24"/>
        </w:rPr>
        <w:t>, Zamawiaj</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cy ma prawo powierzy</w:t>
      </w:r>
      <w:r w:rsidRPr="00356116">
        <w:rPr>
          <w:rFonts w:asciiTheme="minorHAnsi" w:eastAsia="TimesNewRoman" w:hAnsiTheme="minorHAnsi" w:cstheme="minorHAnsi"/>
          <w:sz w:val="24"/>
          <w:szCs w:val="24"/>
        </w:rPr>
        <w:t xml:space="preserve">ć zastępcze </w:t>
      </w:r>
      <w:r w:rsidRPr="00356116">
        <w:rPr>
          <w:rFonts w:asciiTheme="minorHAnsi" w:hAnsiTheme="minorHAnsi" w:cstheme="minorHAnsi"/>
          <w:sz w:val="24"/>
          <w:szCs w:val="24"/>
        </w:rPr>
        <w:t>usuni</w:t>
      </w:r>
      <w:r w:rsidRPr="00356116">
        <w:rPr>
          <w:rFonts w:asciiTheme="minorHAnsi" w:eastAsia="TimesNewRoman" w:hAnsiTheme="minorHAnsi" w:cstheme="minorHAnsi"/>
          <w:sz w:val="24"/>
          <w:szCs w:val="24"/>
        </w:rPr>
        <w:t>ę</w:t>
      </w:r>
      <w:r w:rsidRPr="00356116">
        <w:rPr>
          <w:rFonts w:asciiTheme="minorHAnsi" w:hAnsiTheme="minorHAnsi" w:cstheme="minorHAnsi"/>
          <w:sz w:val="24"/>
          <w:szCs w:val="24"/>
        </w:rPr>
        <w:t>cie wady osobie trzeciej, bez konieczności uzyskania sądowego upoważnienia, na wył</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czny koszt i ryzyko Wykonawcy, po uprzednim pisemnym powiadomieniu Wykonawcy, co nie pozbawia Zamawiającego dochodzenia innych roszcze</w:t>
      </w:r>
      <w:r w:rsidRPr="00356116">
        <w:rPr>
          <w:rFonts w:asciiTheme="minorHAnsi" w:eastAsia="TimesNewRoman" w:hAnsiTheme="minorHAnsi" w:cstheme="minorHAnsi"/>
          <w:sz w:val="24"/>
          <w:szCs w:val="24"/>
        </w:rPr>
        <w:t xml:space="preserve">ń </w:t>
      </w:r>
      <w:r w:rsidRPr="00356116">
        <w:rPr>
          <w:rFonts w:asciiTheme="minorHAnsi" w:hAnsiTheme="minorHAnsi" w:cstheme="minorHAnsi"/>
          <w:sz w:val="24"/>
          <w:szCs w:val="24"/>
        </w:rPr>
        <w:t>przewidzianych niniejsz</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 xml:space="preserve"> umow</w:t>
      </w:r>
      <w:r w:rsidRPr="00356116">
        <w:rPr>
          <w:rFonts w:asciiTheme="minorHAnsi" w:eastAsia="TimesNewRoman" w:hAnsiTheme="minorHAnsi" w:cstheme="minorHAnsi"/>
          <w:sz w:val="24"/>
          <w:szCs w:val="24"/>
        </w:rPr>
        <w:t>ą</w:t>
      </w:r>
      <w:r w:rsidRPr="00356116">
        <w:rPr>
          <w:rFonts w:asciiTheme="minorHAnsi" w:hAnsiTheme="minorHAnsi" w:cstheme="minorHAnsi"/>
          <w:sz w:val="24"/>
          <w:szCs w:val="24"/>
        </w:rPr>
        <w:t xml:space="preserve">. </w:t>
      </w:r>
      <w:bookmarkStart w:id="34" w:name="_Hlk108423489"/>
      <w:r w:rsidR="007222F7" w:rsidRPr="00356116">
        <w:rPr>
          <w:rFonts w:asciiTheme="minorHAnsi" w:hAnsiTheme="minorHAnsi" w:cstheme="minorHAnsi"/>
          <w:sz w:val="24"/>
          <w:szCs w:val="24"/>
        </w:rPr>
        <w:t>Zamawiający będzie uprawniony, według własnego uznania</w:t>
      </w:r>
      <w:r w:rsidR="007C087A" w:rsidRPr="00356116">
        <w:rPr>
          <w:rFonts w:asciiTheme="minorHAnsi" w:hAnsiTheme="minorHAnsi" w:cstheme="minorHAnsi"/>
          <w:sz w:val="24"/>
          <w:szCs w:val="24"/>
        </w:rPr>
        <w:t xml:space="preserve">, </w:t>
      </w:r>
      <w:r w:rsidR="007222F7" w:rsidRPr="00356116">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14:paraId="035A12CD" w14:textId="3499D8A7" w:rsidR="007F12CC" w:rsidRPr="001D6294" w:rsidRDefault="007F12CC" w:rsidP="00383350">
      <w:pPr>
        <w:ind w:left="360"/>
        <w:jc w:val="both"/>
        <w:rPr>
          <w:rFonts w:asciiTheme="minorHAnsi" w:hAnsiTheme="minorHAnsi" w:cstheme="minorHAnsi"/>
          <w:highlight w:val="yellow"/>
        </w:rPr>
      </w:pPr>
    </w:p>
    <w:p w14:paraId="4DEF57CA" w14:textId="1CAA10CD" w:rsidR="00AE4713" w:rsidRPr="00356116" w:rsidRDefault="00AE4713" w:rsidP="00383350">
      <w:pPr>
        <w:jc w:val="center"/>
        <w:rPr>
          <w:rFonts w:asciiTheme="minorHAnsi" w:hAnsiTheme="minorHAnsi" w:cstheme="minorHAnsi"/>
          <w:b/>
          <w:bCs/>
          <w:iCs/>
          <w:sz w:val="24"/>
          <w:szCs w:val="24"/>
        </w:rPr>
      </w:pPr>
      <w:bookmarkStart w:id="35" w:name="_Hlk108423496"/>
      <w:bookmarkEnd w:id="31"/>
      <w:bookmarkEnd w:id="34"/>
      <w:r w:rsidRPr="00356116">
        <w:rPr>
          <w:rFonts w:asciiTheme="minorHAnsi" w:hAnsiTheme="minorHAnsi" w:cstheme="minorHAnsi"/>
          <w:b/>
          <w:bCs/>
          <w:iCs/>
          <w:sz w:val="24"/>
          <w:szCs w:val="24"/>
        </w:rPr>
        <w:t>§ 2</w:t>
      </w:r>
      <w:r w:rsidR="0092648E" w:rsidRPr="00356116">
        <w:rPr>
          <w:rFonts w:asciiTheme="minorHAnsi" w:hAnsiTheme="minorHAnsi" w:cstheme="minorHAnsi"/>
          <w:b/>
          <w:bCs/>
          <w:iCs/>
          <w:sz w:val="24"/>
          <w:szCs w:val="24"/>
        </w:rPr>
        <w:t>2</w:t>
      </w:r>
      <w:r w:rsidRPr="00356116">
        <w:rPr>
          <w:rFonts w:asciiTheme="minorHAnsi" w:hAnsiTheme="minorHAnsi" w:cstheme="minorHAnsi"/>
          <w:b/>
          <w:bCs/>
          <w:iCs/>
          <w:sz w:val="24"/>
          <w:szCs w:val="24"/>
        </w:rPr>
        <w:t>. Naruszenie warunków umowy</w:t>
      </w:r>
    </w:p>
    <w:bookmarkEnd w:id="35"/>
    <w:p w14:paraId="7207B5F3" w14:textId="77777777" w:rsidR="00AE4713" w:rsidRPr="00356116" w:rsidRDefault="00AE4713" w:rsidP="00AC6A14">
      <w:pPr>
        <w:numPr>
          <w:ilvl w:val="3"/>
          <w:numId w:val="12"/>
        </w:numPr>
        <w:tabs>
          <w:tab w:val="clear" w:pos="3600"/>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7DD7A059" w:rsidR="00AE4713" w:rsidRPr="00356116" w:rsidRDefault="00AE4713" w:rsidP="00AC6A14">
      <w:pPr>
        <w:numPr>
          <w:ilvl w:val="3"/>
          <w:numId w:val="12"/>
        </w:numPr>
        <w:tabs>
          <w:tab w:val="clear" w:pos="3600"/>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 xml:space="preserve">W czasie realizacji robót </w:t>
      </w:r>
      <w:r w:rsidR="00B01B19" w:rsidRPr="00356116">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356116">
        <w:rPr>
          <w:rFonts w:asciiTheme="minorHAnsi" w:hAnsiTheme="minorHAnsi" w:cstheme="minorHAnsi"/>
          <w:sz w:val="24"/>
          <w:szCs w:val="24"/>
        </w:rPr>
        <w:t>wiedzą techniczn</w:t>
      </w:r>
      <w:r w:rsidR="004D62B6" w:rsidRPr="00356116">
        <w:rPr>
          <w:rFonts w:asciiTheme="minorHAnsi" w:hAnsiTheme="minorHAnsi" w:cstheme="minorHAnsi"/>
          <w:sz w:val="24"/>
          <w:szCs w:val="24"/>
        </w:rPr>
        <w:t>ą</w:t>
      </w:r>
      <w:r w:rsidR="00B76368" w:rsidRPr="00356116">
        <w:rPr>
          <w:rFonts w:asciiTheme="minorHAnsi" w:hAnsiTheme="minorHAnsi" w:cstheme="minorHAnsi"/>
          <w:sz w:val="24"/>
          <w:szCs w:val="24"/>
        </w:rPr>
        <w:t xml:space="preserve"> lub sztuką budowlaną</w:t>
      </w:r>
      <w:r w:rsidR="00B01B19" w:rsidRPr="00356116">
        <w:rPr>
          <w:rFonts w:asciiTheme="minorHAnsi" w:hAnsiTheme="minorHAnsi" w:cstheme="minorHAnsi"/>
          <w:sz w:val="24"/>
          <w:szCs w:val="24"/>
        </w:rPr>
        <w:t xml:space="preserve"> </w:t>
      </w:r>
      <w:r w:rsidRPr="00356116">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356116">
        <w:rPr>
          <w:rFonts w:asciiTheme="minorHAnsi" w:hAnsiTheme="minorHAnsi" w:cstheme="minorHAnsi"/>
          <w:sz w:val="24"/>
          <w:szCs w:val="24"/>
        </w:rPr>
        <w:t xml:space="preserve"> lub osoby pełniącej nadzór autorski</w:t>
      </w:r>
      <w:r w:rsidR="00456B26" w:rsidRPr="00356116">
        <w:rPr>
          <w:rFonts w:asciiTheme="minorHAnsi" w:hAnsiTheme="minorHAnsi" w:cstheme="minorHAnsi"/>
          <w:sz w:val="24"/>
          <w:szCs w:val="24"/>
        </w:rPr>
        <w:t>, jeżeli Wykonawca nie zgadza się z dokonanym wpisem</w:t>
      </w:r>
      <w:r w:rsidRPr="00356116">
        <w:rPr>
          <w:rFonts w:asciiTheme="minorHAnsi" w:hAnsiTheme="minorHAnsi" w:cstheme="minorHAnsi"/>
          <w:sz w:val="24"/>
          <w:szCs w:val="24"/>
        </w:rPr>
        <w:t>. Zamawiający zobowiązany jest poinformować Wykonawcę o</w:t>
      </w:r>
      <w:r w:rsidR="00A3461A" w:rsidRPr="00356116">
        <w:rPr>
          <w:rFonts w:asciiTheme="minorHAnsi" w:hAnsiTheme="minorHAnsi" w:cstheme="minorHAnsi"/>
          <w:sz w:val="24"/>
          <w:szCs w:val="24"/>
        </w:rPr>
        <w:t> </w:t>
      </w:r>
      <w:r w:rsidR="00456B26" w:rsidRPr="00356116">
        <w:rPr>
          <w:rFonts w:asciiTheme="minorHAnsi" w:hAnsiTheme="minorHAnsi" w:cstheme="minorHAnsi"/>
          <w:sz w:val="24"/>
          <w:szCs w:val="24"/>
        </w:rPr>
        <w:t>ostatecznej</w:t>
      </w:r>
      <w:r w:rsidRPr="00356116">
        <w:rPr>
          <w:rFonts w:asciiTheme="minorHAnsi" w:hAnsiTheme="minorHAnsi" w:cstheme="minorHAnsi"/>
          <w:sz w:val="24"/>
          <w:szCs w:val="24"/>
        </w:rPr>
        <w:t xml:space="preserve"> decyzji</w:t>
      </w:r>
      <w:r w:rsidR="00456B26" w:rsidRPr="00356116">
        <w:rPr>
          <w:rFonts w:asciiTheme="minorHAnsi" w:hAnsiTheme="minorHAnsi" w:cstheme="minorHAnsi"/>
          <w:sz w:val="24"/>
          <w:szCs w:val="24"/>
        </w:rPr>
        <w:t xml:space="preserve"> rozstrzygającej rozbieżność stanowisk</w:t>
      </w:r>
      <w:r w:rsidRPr="00356116">
        <w:rPr>
          <w:rFonts w:asciiTheme="minorHAnsi" w:hAnsiTheme="minorHAnsi" w:cstheme="minorHAnsi"/>
          <w:sz w:val="24"/>
          <w:szCs w:val="24"/>
        </w:rPr>
        <w:t xml:space="preserve"> w terminie 14 dni. </w:t>
      </w:r>
    </w:p>
    <w:p w14:paraId="123B44F0" w14:textId="2FFFEC6C" w:rsidR="00AE4713" w:rsidRPr="00356116" w:rsidRDefault="00AE4713" w:rsidP="00AC6A14">
      <w:pPr>
        <w:numPr>
          <w:ilvl w:val="3"/>
          <w:numId w:val="12"/>
        </w:numPr>
        <w:tabs>
          <w:tab w:val="clear" w:pos="3600"/>
          <w:tab w:val="num" w:pos="360"/>
        </w:tabs>
        <w:ind w:left="360"/>
        <w:jc w:val="both"/>
        <w:rPr>
          <w:rFonts w:asciiTheme="minorHAnsi" w:hAnsiTheme="minorHAnsi" w:cstheme="minorHAnsi"/>
          <w:iCs/>
          <w:sz w:val="24"/>
          <w:szCs w:val="24"/>
        </w:rPr>
      </w:pPr>
      <w:r w:rsidRPr="00356116">
        <w:rPr>
          <w:rFonts w:asciiTheme="minorHAnsi" w:hAnsiTheme="minorHAnsi" w:cstheme="minorHAnsi"/>
          <w:iCs/>
          <w:sz w:val="24"/>
          <w:szCs w:val="24"/>
        </w:rPr>
        <w:t>W razie naruszenia warunków umowy, Zamawiający, z uwzględnieniem ust.  2 powyżej, może</w:t>
      </w:r>
      <w:r w:rsidR="00691178" w:rsidRPr="00356116">
        <w:rPr>
          <w:rFonts w:asciiTheme="minorHAnsi" w:hAnsiTheme="minorHAnsi" w:cstheme="minorHAnsi"/>
          <w:iCs/>
          <w:sz w:val="24"/>
          <w:szCs w:val="24"/>
        </w:rPr>
        <w:t xml:space="preserve"> w szczególności</w:t>
      </w:r>
      <w:r w:rsidRPr="00356116">
        <w:rPr>
          <w:rFonts w:asciiTheme="minorHAnsi" w:hAnsiTheme="minorHAnsi" w:cstheme="minorHAnsi"/>
          <w:iCs/>
          <w:sz w:val="24"/>
          <w:szCs w:val="24"/>
        </w:rPr>
        <w:t>:</w:t>
      </w:r>
    </w:p>
    <w:p w14:paraId="06D06B08" w14:textId="28B780FD" w:rsidR="00AE4713" w:rsidRPr="00356116" w:rsidRDefault="00AE4713" w:rsidP="00AC6A14">
      <w:pPr>
        <w:numPr>
          <w:ilvl w:val="0"/>
          <w:numId w:val="23"/>
        </w:numPr>
        <w:ind w:left="709" w:hanging="283"/>
        <w:jc w:val="both"/>
        <w:rPr>
          <w:rFonts w:asciiTheme="minorHAnsi" w:hAnsiTheme="minorHAnsi" w:cstheme="minorHAnsi"/>
          <w:iCs/>
          <w:sz w:val="24"/>
          <w:szCs w:val="24"/>
        </w:rPr>
      </w:pPr>
      <w:r w:rsidRPr="00356116">
        <w:rPr>
          <w:rFonts w:asciiTheme="minorHAnsi" w:hAnsiTheme="minorHAnsi" w:cstheme="minorHAnsi"/>
          <w:iCs/>
          <w:sz w:val="24"/>
          <w:szCs w:val="24"/>
        </w:rPr>
        <w:lastRenderedPageBreak/>
        <w:t>odstąpić od umow</w:t>
      </w:r>
      <w:r w:rsidR="004D62B6" w:rsidRPr="00356116">
        <w:rPr>
          <w:rFonts w:asciiTheme="minorHAnsi" w:hAnsiTheme="minorHAnsi" w:cstheme="minorHAnsi"/>
          <w:iCs/>
          <w:sz w:val="24"/>
          <w:szCs w:val="24"/>
        </w:rPr>
        <w:t>y na zasadach, o których mowa w § 2</w:t>
      </w:r>
      <w:r w:rsidR="00356116" w:rsidRPr="00356116">
        <w:rPr>
          <w:rFonts w:asciiTheme="minorHAnsi" w:hAnsiTheme="minorHAnsi" w:cstheme="minorHAnsi"/>
          <w:iCs/>
          <w:sz w:val="24"/>
          <w:szCs w:val="24"/>
        </w:rPr>
        <w:t>4</w:t>
      </w:r>
      <w:r w:rsidR="004D62B6" w:rsidRPr="00356116">
        <w:rPr>
          <w:rFonts w:asciiTheme="minorHAnsi" w:hAnsiTheme="minorHAnsi" w:cstheme="minorHAnsi"/>
          <w:iCs/>
          <w:sz w:val="24"/>
          <w:szCs w:val="24"/>
        </w:rPr>
        <w:t xml:space="preserve"> umowy</w:t>
      </w:r>
      <w:r w:rsidRPr="00356116">
        <w:rPr>
          <w:rFonts w:asciiTheme="minorHAnsi" w:hAnsiTheme="minorHAnsi" w:cstheme="minorHAnsi"/>
          <w:iCs/>
          <w:sz w:val="24"/>
          <w:szCs w:val="24"/>
        </w:rPr>
        <w:t>,</w:t>
      </w:r>
    </w:p>
    <w:p w14:paraId="04A6BC18" w14:textId="77777777" w:rsidR="00AE4713" w:rsidRPr="00356116" w:rsidRDefault="00AE4713" w:rsidP="00AC6A14">
      <w:pPr>
        <w:numPr>
          <w:ilvl w:val="0"/>
          <w:numId w:val="23"/>
        </w:numPr>
        <w:ind w:left="709" w:hanging="283"/>
        <w:jc w:val="both"/>
        <w:rPr>
          <w:rFonts w:asciiTheme="minorHAnsi" w:hAnsiTheme="minorHAnsi" w:cstheme="minorHAnsi"/>
          <w:iCs/>
          <w:sz w:val="24"/>
          <w:szCs w:val="24"/>
        </w:rPr>
      </w:pPr>
      <w:r w:rsidRPr="00356116">
        <w:rPr>
          <w:rFonts w:asciiTheme="minorHAnsi" w:hAnsiTheme="minorHAnsi" w:cstheme="minorHAnsi"/>
          <w:iCs/>
          <w:sz w:val="24"/>
          <w:szCs w:val="24"/>
        </w:rPr>
        <w:t>obciążyć Wykonawcę karami umownymi.</w:t>
      </w:r>
    </w:p>
    <w:p w14:paraId="6AC509AA" w14:textId="77777777" w:rsidR="00870C88" w:rsidRPr="001D6294" w:rsidRDefault="00870C88" w:rsidP="00383350">
      <w:pPr>
        <w:jc w:val="center"/>
        <w:rPr>
          <w:rFonts w:asciiTheme="minorHAnsi" w:hAnsiTheme="minorHAnsi" w:cstheme="minorHAnsi"/>
          <w:b/>
          <w:bCs/>
          <w:iCs/>
          <w:sz w:val="24"/>
          <w:szCs w:val="24"/>
          <w:highlight w:val="yellow"/>
        </w:rPr>
      </w:pPr>
      <w:bookmarkStart w:id="36" w:name="_Hlk108423745"/>
    </w:p>
    <w:p w14:paraId="60819660" w14:textId="6EADA2BA" w:rsidR="00AE4713" w:rsidRPr="00356116" w:rsidRDefault="00AE4713" w:rsidP="00383350">
      <w:pPr>
        <w:jc w:val="center"/>
        <w:rPr>
          <w:rFonts w:asciiTheme="minorHAnsi" w:hAnsiTheme="minorHAnsi" w:cstheme="minorHAnsi"/>
          <w:b/>
          <w:bCs/>
          <w:iCs/>
          <w:sz w:val="24"/>
          <w:szCs w:val="24"/>
        </w:rPr>
      </w:pPr>
      <w:r w:rsidRPr="00356116">
        <w:rPr>
          <w:rFonts w:asciiTheme="minorHAnsi" w:hAnsiTheme="minorHAnsi" w:cstheme="minorHAnsi"/>
          <w:b/>
          <w:bCs/>
          <w:iCs/>
          <w:sz w:val="24"/>
          <w:szCs w:val="24"/>
        </w:rPr>
        <w:t>§ 2</w:t>
      </w:r>
      <w:r w:rsidR="0092648E" w:rsidRPr="00356116">
        <w:rPr>
          <w:rFonts w:asciiTheme="minorHAnsi" w:hAnsiTheme="minorHAnsi" w:cstheme="minorHAnsi"/>
          <w:b/>
          <w:bCs/>
          <w:iCs/>
          <w:sz w:val="24"/>
          <w:szCs w:val="24"/>
        </w:rPr>
        <w:t>3</w:t>
      </w:r>
      <w:r w:rsidRPr="00356116">
        <w:rPr>
          <w:rFonts w:asciiTheme="minorHAnsi" w:hAnsiTheme="minorHAnsi" w:cstheme="minorHAnsi"/>
          <w:b/>
          <w:bCs/>
          <w:iCs/>
          <w:sz w:val="24"/>
          <w:szCs w:val="24"/>
        </w:rPr>
        <w:t>. Kary umowne</w:t>
      </w:r>
    </w:p>
    <w:bookmarkEnd w:id="36"/>
    <w:p w14:paraId="6672CD5F" w14:textId="16F35445" w:rsidR="00AE4713" w:rsidRPr="00356116" w:rsidRDefault="00AE4713" w:rsidP="00383350">
      <w:pPr>
        <w:numPr>
          <w:ilvl w:val="3"/>
          <w:numId w:val="4"/>
        </w:numPr>
        <w:tabs>
          <w:tab w:val="num" w:pos="360"/>
        </w:tabs>
        <w:ind w:left="360"/>
        <w:jc w:val="both"/>
        <w:rPr>
          <w:rFonts w:asciiTheme="minorHAnsi" w:hAnsiTheme="minorHAnsi" w:cstheme="minorHAnsi"/>
          <w:sz w:val="24"/>
          <w:szCs w:val="24"/>
        </w:rPr>
      </w:pPr>
      <w:r w:rsidRPr="00356116">
        <w:rPr>
          <w:rFonts w:asciiTheme="minorHAnsi" w:hAnsiTheme="minorHAnsi" w:cstheme="minorHAnsi"/>
          <w:sz w:val="24"/>
          <w:szCs w:val="24"/>
        </w:rPr>
        <w:t>Zamawiający naliczy kary umowne</w:t>
      </w:r>
      <w:r w:rsidR="005F06E2" w:rsidRPr="00356116">
        <w:rPr>
          <w:rFonts w:asciiTheme="minorHAnsi" w:hAnsiTheme="minorHAnsi" w:cstheme="minorHAnsi"/>
          <w:sz w:val="24"/>
          <w:szCs w:val="24"/>
        </w:rPr>
        <w:t xml:space="preserve"> Wykonawcy</w:t>
      </w:r>
      <w:r w:rsidRPr="00356116">
        <w:rPr>
          <w:rFonts w:asciiTheme="minorHAnsi" w:hAnsiTheme="minorHAnsi" w:cstheme="minorHAnsi"/>
          <w:sz w:val="24"/>
          <w:szCs w:val="24"/>
        </w:rPr>
        <w:t>:</w:t>
      </w:r>
    </w:p>
    <w:p w14:paraId="1DC84056" w14:textId="117C07F7" w:rsidR="00AE4713" w:rsidRPr="00356116" w:rsidRDefault="000B2FD4" w:rsidP="00AC6A14">
      <w:pPr>
        <w:numPr>
          <w:ilvl w:val="0"/>
          <w:numId w:val="13"/>
        </w:numPr>
        <w:tabs>
          <w:tab w:val="left" w:pos="900"/>
          <w:tab w:val="num" w:pos="993"/>
        </w:tabs>
        <w:jc w:val="both"/>
        <w:rPr>
          <w:rFonts w:asciiTheme="minorHAnsi" w:hAnsiTheme="minorHAnsi" w:cstheme="minorHAnsi"/>
          <w:sz w:val="24"/>
          <w:szCs w:val="24"/>
        </w:rPr>
      </w:pPr>
      <w:r w:rsidRPr="00356116">
        <w:rPr>
          <w:rFonts w:asciiTheme="minorHAnsi" w:hAnsiTheme="minorHAnsi" w:cstheme="minorHAnsi"/>
          <w:sz w:val="24"/>
          <w:szCs w:val="24"/>
        </w:rPr>
        <w:t>z tytułu</w:t>
      </w:r>
      <w:r w:rsidR="00AE4713" w:rsidRPr="00356116">
        <w:rPr>
          <w:rFonts w:asciiTheme="minorHAnsi" w:hAnsiTheme="minorHAnsi" w:cstheme="minorHAnsi"/>
          <w:sz w:val="24"/>
          <w:szCs w:val="24"/>
        </w:rPr>
        <w:t xml:space="preserve"> nieterminowe</w:t>
      </w:r>
      <w:r w:rsidRPr="00356116">
        <w:rPr>
          <w:rFonts w:asciiTheme="minorHAnsi" w:hAnsiTheme="minorHAnsi" w:cstheme="minorHAnsi"/>
          <w:sz w:val="24"/>
          <w:szCs w:val="24"/>
        </w:rPr>
        <w:t>go</w:t>
      </w:r>
      <w:r w:rsidR="00AE4713" w:rsidRPr="00356116">
        <w:rPr>
          <w:rFonts w:asciiTheme="minorHAnsi" w:hAnsiTheme="minorHAnsi" w:cstheme="minorHAnsi"/>
          <w:sz w:val="24"/>
          <w:szCs w:val="24"/>
        </w:rPr>
        <w:t xml:space="preserve"> zakończeni</w:t>
      </w:r>
      <w:r w:rsidRPr="00356116">
        <w:rPr>
          <w:rFonts w:asciiTheme="minorHAnsi" w:hAnsiTheme="minorHAnsi" w:cstheme="minorHAnsi"/>
          <w:sz w:val="24"/>
          <w:szCs w:val="24"/>
        </w:rPr>
        <w:t>a</w:t>
      </w:r>
      <w:r w:rsidR="00AE4713" w:rsidRPr="00356116">
        <w:rPr>
          <w:rFonts w:asciiTheme="minorHAnsi" w:hAnsiTheme="minorHAnsi" w:cstheme="minorHAnsi"/>
          <w:sz w:val="24"/>
          <w:szCs w:val="24"/>
        </w:rPr>
        <w:t xml:space="preserve"> realizacji zamówienia</w:t>
      </w:r>
      <w:r w:rsidR="0042061C" w:rsidRPr="00356116">
        <w:rPr>
          <w:rFonts w:asciiTheme="minorHAnsi" w:hAnsiTheme="minorHAnsi" w:cstheme="minorHAnsi"/>
          <w:sz w:val="24"/>
          <w:szCs w:val="24"/>
        </w:rPr>
        <w:t xml:space="preserve"> tj. </w:t>
      </w:r>
      <w:r w:rsidR="00AE4713" w:rsidRPr="00356116">
        <w:rPr>
          <w:rFonts w:asciiTheme="minorHAnsi" w:hAnsiTheme="minorHAnsi" w:cstheme="minorHAnsi"/>
          <w:sz w:val="24"/>
          <w:szCs w:val="24"/>
        </w:rPr>
        <w:t xml:space="preserve">za każdy </w:t>
      </w:r>
      <w:r w:rsidR="00BE1833" w:rsidRPr="00356116">
        <w:rPr>
          <w:rFonts w:asciiTheme="minorHAnsi" w:hAnsiTheme="minorHAnsi" w:cstheme="minorHAnsi"/>
          <w:sz w:val="24"/>
          <w:szCs w:val="24"/>
        </w:rPr>
        <w:t xml:space="preserve">rozpoczęty </w:t>
      </w:r>
      <w:r w:rsidR="00AE4713" w:rsidRPr="00356116">
        <w:rPr>
          <w:rFonts w:asciiTheme="minorHAnsi" w:hAnsiTheme="minorHAnsi" w:cstheme="minorHAnsi"/>
          <w:sz w:val="24"/>
          <w:szCs w:val="24"/>
        </w:rPr>
        <w:t xml:space="preserve">dzień </w:t>
      </w:r>
      <w:r w:rsidR="008774A9" w:rsidRPr="00356116">
        <w:rPr>
          <w:rFonts w:asciiTheme="minorHAnsi" w:hAnsiTheme="minorHAnsi" w:cstheme="minorHAnsi"/>
          <w:sz w:val="24"/>
          <w:szCs w:val="24"/>
        </w:rPr>
        <w:t>zwłoki</w:t>
      </w:r>
      <w:r w:rsidR="00AE4713" w:rsidRPr="00356116">
        <w:rPr>
          <w:rFonts w:asciiTheme="minorHAnsi" w:hAnsiTheme="minorHAnsi" w:cstheme="minorHAnsi"/>
          <w:sz w:val="24"/>
          <w:szCs w:val="24"/>
        </w:rPr>
        <w:t>, liczony od upływu terminu określonego w § 2 ust. 1 niniejszej umowy</w:t>
      </w:r>
      <w:r w:rsidR="008774A9" w:rsidRPr="00356116">
        <w:rPr>
          <w:rFonts w:asciiTheme="minorHAnsi" w:hAnsiTheme="minorHAnsi" w:cstheme="minorHAnsi"/>
          <w:sz w:val="24"/>
          <w:szCs w:val="24"/>
        </w:rPr>
        <w:t>,</w:t>
      </w:r>
      <w:r w:rsidR="00AE4713" w:rsidRPr="00356116">
        <w:rPr>
          <w:rFonts w:asciiTheme="minorHAnsi" w:hAnsiTheme="minorHAnsi" w:cstheme="minorHAnsi"/>
          <w:sz w:val="24"/>
          <w:szCs w:val="24"/>
        </w:rPr>
        <w:t xml:space="preserve"> w</w:t>
      </w:r>
      <w:r w:rsidR="006E4E38" w:rsidRPr="00356116">
        <w:rPr>
          <w:rFonts w:asciiTheme="minorHAnsi" w:hAnsiTheme="minorHAnsi" w:cstheme="minorHAnsi"/>
          <w:sz w:val="24"/>
          <w:szCs w:val="24"/>
        </w:rPr>
        <w:t> </w:t>
      </w:r>
      <w:r w:rsidR="00AE4713" w:rsidRPr="00356116">
        <w:rPr>
          <w:rFonts w:asciiTheme="minorHAnsi" w:hAnsiTheme="minorHAnsi" w:cstheme="minorHAnsi"/>
          <w:sz w:val="24"/>
          <w:szCs w:val="24"/>
        </w:rPr>
        <w:t>wysokości 0,</w:t>
      </w:r>
      <w:r w:rsidR="00356116" w:rsidRPr="00356116">
        <w:rPr>
          <w:rFonts w:asciiTheme="minorHAnsi" w:hAnsiTheme="minorHAnsi" w:cstheme="minorHAnsi"/>
          <w:sz w:val="24"/>
          <w:szCs w:val="24"/>
        </w:rPr>
        <w:t>05</w:t>
      </w:r>
      <w:r w:rsidR="00493A19" w:rsidRPr="00356116">
        <w:rPr>
          <w:rFonts w:asciiTheme="minorHAnsi" w:hAnsiTheme="minorHAnsi" w:cstheme="minorHAnsi"/>
          <w:sz w:val="24"/>
          <w:szCs w:val="24"/>
        </w:rPr>
        <w:t> </w:t>
      </w:r>
      <w:r w:rsidR="00AE4713" w:rsidRPr="00356116">
        <w:rPr>
          <w:rFonts w:asciiTheme="minorHAnsi" w:hAnsiTheme="minorHAnsi" w:cstheme="minorHAnsi"/>
          <w:sz w:val="24"/>
          <w:szCs w:val="24"/>
        </w:rPr>
        <w:t>% wynagrodzenia umownego brutto za realizację zamówienia, o</w:t>
      </w:r>
      <w:r w:rsidR="006E4E38" w:rsidRPr="00356116">
        <w:rPr>
          <w:rFonts w:asciiTheme="minorHAnsi" w:hAnsiTheme="minorHAnsi" w:cstheme="minorHAnsi"/>
          <w:sz w:val="24"/>
          <w:szCs w:val="24"/>
        </w:rPr>
        <w:t> </w:t>
      </w:r>
      <w:r w:rsidR="00AE4713" w:rsidRPr="00356116">
        <w:rPr>
          <w:rFonts w:asciiTheme="minorHAnsi" w:hAnsiTheme="minorHAnsi" w:cstheme="minorHAnsi"/>
          <w:sz w:val="24"/>
          <w:szCs w:val="24"/>
        </w:rPr>
        <w:t>którym mowa w</w:t>
      </w:r>
      <w:r w:rsidR="006A7360" w:rsidRPr="00356116">
        <w:rPr>
          <w:rFonts w:asciiTheme="minorHAnsi" w:hAnsiTheme="minorHAnsi" w:cstheme="minorHAnsi"/>
          <w:sz w:val="24"/>
          <w:szCs w:val="24"/>
        </w:rPr>
        <w:t> </w:t>
      </w:r>
      <w:r w:rsidR="00AE4713" w:rsidRPr="00356116">
        <w:rPr>
          <w:rFonts w:asciiTheme="minorHAnsi" w:hAnsiTheme="minorHAnsi" w:cstheme="minorHAnsi"/>
          <w:sz w:val="24"/>
          <w:szCs w:val="24"/>
        </w:rPr>
        <w:t>§</w:t>
      </w:r>
      <w:r w:rsidR="006A7360" w:rsidRPr="00356116">
        <w:rPr>
          <w:rFonts w:asciiTheme="minorHAnsi" w:hAnsiTheme="minorHAnsi" w:cstheme="minorHAnsi"/>
          <w:sz w:val="24"/>
          <w:szCs w:val="24"/>
        </w:rPr>
        <w:t> </w:t>
      </w:r>
      <w:r w:rsidR="00AE4713" w:rsidRPr="00356116">
        <w:rPr>
          <w:rFonts w:asciiTheme="minorHAnsi" w:hAnsiTheme="minorHAnsi" w:cstheme="minorHAnsi"/>
          <w:sz w:val="24"/>
          <w:szCs w:val="24"/>
        </w:rPr>
        <w:t>10 umowy,</w:t>
      </w:r>
    </w:p>
    <w:p w14:paraId="2B1FBB59" w14:textId="4EC4EE0C" w:rsidR="008774A9" w:rsidRPr="00356116" w:rsidRDefault="008774A9"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356116">
        <w:rPr>
          <w:rFonts w:asciiTheme="minorHAnsi" w:hAnsiTheme="minorHAnsi" w:cstheme="minorHAnsi"/>
          <w:sz w:val="24"/>
          <w:szCs w:val="24"/>
        </w:rPr>
        <w:t>3</w:t>
      </w:r>
      <w:r w:rsidR="00A4057C" w:rsidRPr="00356116">
        <w:rPr>
          <w:rFonts w:asciiTheme="minorHAnsi" w:hAnsiTheme="minorHAnsi" w:cstheme="minorHAnsi"/>
          <w:sz w:val="24"/>
          <w:szCs w:val="24"/>
        </w:rPr>
        <w:t xml:space="preserve"> </w:t>
      </w:r>
      <w:r w:rsidRPr="00356116">
        <w:rPr>
          <w:rFonts w:asciiTheme="minorHAnsi" w:hAnsiTheme="minorHAnsi" w:cstheme="minorHAnsi"/>
          <w:sz w:val="24"/>
          <w:szCs w:val="24"/>
        </w:rPr>
        <w:t>% wartości brutto nieuregulowanego wynagrodzenia w przypadku braku zapłaty i 0,1</w:t>
      </w:r>
      <w:r w:rsidR="002B65EE" w:rsidRPr="00356116">
        <w:rPr>
          <w:rFonts w:asciiTheme="minorHAnsi" w:hAnsiTheme="minorHAnsi" w:cstheme="minorHAnsi"/>
          <w:sz w:val="24"/>
          <w:szCs w:val="24"/>
        </w:rPr>
        <w:t xml:space="preserve"> </w:t>
      </w:r>
      <w:r w:rsidRPr="00356116">
        <w:rPr>
          <w:rFonts w:asciiTheme="minorHAnsi" w:hAnsiTheme="minorHAnsi" w:cstheme="minorHAnsi"/>
          <w:sz w:val="24"/>
          <w:szCs w:val="24"/>
        </w:rPr>
        <w:t xml:space="preserve">% wartości nieuregulowanego wynagrodzenia brutto za każdy </w:t>
      </w:r>
      <w:r w:rsidR="00BE1833" w:rsidRPr="00356116">
        <w:rPr>
          <w:rFonts w:asciiTheme="minorHAnsi" w:hAnsiTheme="minorHAnsi" w:cstheme="minorHAnsi"/>
          <w:sz w:val="24"/>
          <w:szCs w:val="24"/>
        </w:rPr>
        <w:t xml:space="preserve">rozpoczęty </w:t>
      </w:r>
      <w:r w:rsidRPr="00356116">
        <w:rPr>
          <w:rFonts w:asciiTheme="minorHAnsi" w:hAnsiTheme="minorHAnsi" w:cstheme="minorHAnsi"/>
          <w:sz w:val="24"/>
          <w:szCs w:val="24"/>
        </w:rPr>
        <w:t>dzień zwłoki w dokonaniu zapłaty,</w:t>
      </w:r>
    </w:p>
    <w:p w14:paraId="7F4ACE4D" w14:textId="0FE9553E" w:rsidR="008774A9" w:rsidRPr="00356116" w:rsidRDefault="008774A9"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356116">
        <w:rPr>
          <w:rFonts w:asciiTheme="minorHAnsi" w:hAnsiTheme="minorHAnsi" w:cstheme="minorHAnsi"/>
          <w:sz w:val="24"/>
          <w:szCs w:val="24"/>
        </w:rPr>
        <w:t> </w:t>
      </w:r>
      <w:r w:rsidRPr="00356116">
        <w:rPr>
          <w:rFonts w:asciiTheme="minorHAnsi" w:hAnsiTheme="minorHAnsi" w:cstheme="minorHAnsi"/>
          <w:sz w:val="24"/>
          <w:szCs w:val="24"/>
        </w:rPr>
        <w:t xml:space="preserve">000,00 zł (słownie: pięć tysięcy </w:t>
      </w:r>
      <w:r w:rsidR="001A3A2E"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złotych), za każdy stwierdzony taki przypadek,</w:t>
      </w:r>
    </w:p>
    <w:p w14:paraId="3EBBD3F5" w14:textId="4D403ED1" w:rsidR="008774A9" w:rsidRPr="00356116" w:rsidRDefault="008774A9"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 xml:space="preserve">z tytułu nieprzedłożenia poświadczonej za zgodność z oryginałem kopii umowy o podwykonawstwo lub jej zmiany, w wysokości 5 000,00 zł (słownie: pięć tysięcy </w:t>
      </w:r>
      <w:r w:rsidR="00134697"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złotych) za każdy stwierdzony taki przypadek,</w:t>
      </w:r>
    </w:p>
    <w:p w14:paraId="69A659CF" w14:textId="0F2A045C" w:rsidR="008774A9" w:rsidRPr="00356116" w:rsidRDefault="008774A9" w:rsidP="00AC6A14">
      <w:pPr>
        <w:numPr>
          <w:ilvl w:val="0"/>
          <w:numId w:val="13"/>
        </w:numPr>
        <w:tabs>
          <w:tab w:val="left" w:pos="900"/>
          <w:tab w:val="num" w:pos="993"/>
        </w:tabs>
        <w:jc w:val="both"/>
        <w:rPr>
          <w:rFonts w:asciiTheme="minorHAnsi" w:hAnsiTheme="minorHAnsi" w:cstheme="minorHAnsi"/>
          <w:sz w:val="24"/>
          <w:szCs w:val="24"/>
        </w:rPr>
      </w:pPr>
      <w:r w:rsidRPr="00356116">
        <w:rPr>
          <w:rFonts w:asciiTheme="minorHAnsi" w:hAnsiTheme="minorHAnsi" w:cstheme="minorHAnsi"/>
          <w:sz w:val="24"/>
          <w:szCs w:val="24"/>
        </w:rPr>
        <w:t>z tytułu braku zmiany umowy o podwykonawstwo w zakresie terminu zapłaty, zgodnie z</w:t>
      </w:r>
      <w:r w:rsidR="00A4057C" w:rsidRPr="00356116">
        <w:rPr>
          <w:rFonts w:asciiTheme="minorHAnsi" w:hAnsiTheme="minorHAnsi" w:cstheme="minorHAnsi"/>
          <w:sz w:val="24"/>
          <w:szCs w:val="24"/>
        </w:rPr>
        <w:t> </w:t>
      </w:r>
      <w:r w:rsidRPr="00356116">
        <w:rPr>
          <w:rFonts w:asciiTheme="minorHAnsi" w:hAnsiTheme="minorHAnsi" w:cstheme="minorHAnsi"/>
          <w:sz w:val="24"/>
          <w:szCs w:val="24"/>
        </w:rPr>
        <w:t>art. 464 ust. 10</w:t>
      </w:r>
      <w:r w:rsidR="009D0A3E" w:rsidRPr="00356116">
        <w:rPr>
          <w:rFonts w:asciiTheme="minorHAnsi" w:hAnsiTheme="minorHAnsi" w:cstheme="minorHAnsi"/>
          <w:sz w:val="24"/>
          <w:szCs w:val="24"/>
        </w:rPr>
        <w:t xml:space="preserve"> ustawy Pzp w wysokości 2 000,00 zł (słownie: dwa tysiące </w:t>
      </w:r>
      <w:r w:rsidR="00134697" w:rsidRPr="00356116">
        <w:rPr>
          <w:rFonts w:asciiTheme="minorHAnsi" w:hAnsiTheme="minorHAnsi" w:cstheme="minorHAnsi"/>
          <w:sz w:val="24"/>
          <w:szCs w:val="24"/>
        </w:rPr>
        <w:t xml:space="preserve">00/100 </w:t>
      </w:r>
      <w:r w:rsidR="009D0A3E" w:rsidRPr="00356116">
        <w:rPr>
          <w:rFonts w:asciiTheme="minorHAnsi" w:hAnsiTheme="minorHAnsi" w:cstheme="minorHAnsi"/>
          <w:sz w:val="24"/>
          <w:szCs w:val="24"/>
        </w:rPr>
        <w:t>złotych) za każdy stwierdzony taki przypadek,</w:t>
      </w:r>
    </w:p>
    <w:p w14:paraId="12672B13" w14:textId="64C61B4D" w:rsidR="00010E3A" w:rsidRPr="00356116" w:rsidRDefault="00010E3A"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z tytułu zwłoki w usunięciu wad, szkód stwierdzonych przy</w:t>
      </w:r>
      <w:r w:rsidR="00A4057C" w:rsidRPr="00356116">
        <w:rPr>
          <w:rFonts w:asciiTheme="minorHAnsi" w:hAnsiTheme="minorHAnsi" w:cstheme="minorHAnsi"/>
          <w:sz w:val="24"/>
          <w:szCs w:val="24"/>
        </w:rPr>
        <w:t xml:space="preserve"> odbiorze </w:t>
      </w:r>
      <w:r w:rsidRPr="00356116">
        <w:rPr>
          <w:rFonts w:asciiTheme="minorHAnsi" w:hAnsiTheme="minorHAnsi" w:cstheme="minorHAnsi"/>
          <w:sz w:val="24"/>
          <w:szCs w:val="24"/>
        </w:rPr>
        <w:t>końcowym, wad</w:t>
      </w:r>
      <w:r w:rsidR="00235DC7" w:rsidRPr="00356116">
        <w:rPr>
          <w:rFonts w:asciiTheme="minorHAnsi" w:hAnsiTheme="minorHAnsi" w:cstheme="minorHAnsi"/>
          <w:sz w:val="24"/>
          <w:szCs w:val="24"/>
        </w:rPr>
        <w:t xml:space="preserve"> lub</w:t>
      </w:r>
      <w:r w:rsidRPr="00356116">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356116">
        <w:rPr>
          <w:rFonts w:asciiTheme="minorHAnsi" w:hAnsiTheme="minorHAnsi" w:cstheme="minorHAnsi"/>
          <w:sz w:val="24"/>
          <w:szCs w:val="24"/>
        </w:rPr>
        <w:t xml:space="preserve">rozpoczęty </w:t>
      </w:r>
      <w:r w:rsidRPr="00356116">
        <w:rPr>
          <w:rFonts w:asciiTheme="minorHAnsi" w:hAnsiTheme="minorHAnsi" w:cstheme="minorHAnsi"/>
          <w:sz w:val="24"/>
          <w:szCs w:val="24"/>
        </w:rPr>
        <w:t>dzień zwłoki w wysokości 0,0</w:t>
      </w:r>
      <w:r w:rsidR="00356116" w:rsidRPr="00356116">
        <w:rPr>
          <w:rFonts w:asciiTheme="minorHAnsi" w:hAnsiTheme="minorHAnsi" w:cstheme="minorHAnsi"/>
          <w:sz w:val="24"/>
          <w:szCs w:val="24"/>
        </w:rPr>
        <w:t>3</w:t>
      </w:r>
      <w:r w:rsidRPr="00356116">
        <w:rPr>
          <w:rFonts w:asciiTheme="minorHAnsi" w:hAnsiTheme="minorHAnsi" w:cstheme="minorHAnsi"/>
          <w:sz w:val="24"/>
          <w:szCs w:val="24"/>
        </w:rPr>
        <w:t xml:space="preserve"> % wynagrodzenia umownego brutto za realizację całości zamówienia, o którym mowa w § 10 umowy,</w:t>
      </w:r>
    </w:p>
    <w:p w14:paraId="61B3BDB0" w14:textId="79F4DF18" w:rsidR="001B0CCF" w:rsidRPr="00356116" w:rsidRDefault="001B0CCF" w:rsidP="00AC6A14">
      <w:pPr>
        <w:numPr>
          <w:ilvl w:val="0"/>
          <w:numId w:val="13"/>
        </w:numPr>
        <w:tabs>
          <w:tab w:val="left" w:pos="900"/>
        </w:tabs>
        <w:jc w:val="both"/>
        <w:rPr>
          <w:rFonts w:asciiTheme="minorHAnsi" w:hAnsiTheme="minorHAnsi" w:cstheme="minorHAnsi"/>
          <w:sz w:val="24"/>
          <w:szCs w:val="24"/>
        </w:rPr>
      </w:pPr>
      <w:r w:rsidRPr="00356116">
        <w:rPr>
          <w:rFonts w:asciiTheme="minorHAnsi" w:hAnsiTheme="minorHAnsi" w:cstheme="minorHAnsi"/>
          <w:sz w:val="24"/>
          <w:szCs w:val="24"/>
        </w:rPr>
        <w:t xml:space="preserve">z tytułu odstąpienia od umowy, przez którąkolwiek ze stron, z przyczyn leżących po stronie Wykonawcy w wysokości </w:t>
      </w:r>
      <w:r w:rsidR="00134697" w:rsidRPr="00356116">
        <w:rPr>
          <w:rFonts w:asciiTheme="minorHAnsi" w:hAnsiTheme="minorHAnsi" w:cstheme="minorHAnsi"/>
          <w:sz w:val="24"/>
          <w:szCs w:val="24"/>
        </w:rPr>
        <w:t>20</w:t>
      </w:r>
      <w:r w:rsidRPr="00356116">
        <w:rPr>
          <w:rFonts w:asciiTheme="minorHAnsi" w:hAnsiTheme="minorHAnsi" w:cstheme="minorHAnsi"/>
          <w:sz w:val="24"/>
          <w:szCs w:val="24"/>
        </w:rPr>
        <w:t xml:space="preserve"> %</w:t>
      </w:r>
      <w:r w:rsidRPr="00356116">
        <w:rPr>
          <w:rFonts w:asciiTheme="minorHAnsi" w:hAnsiTheme="minorHAnsi" w:cstheme="minorHAnsi"/>
          <w:b/>
          <w:sz w:val="24"/>
          <w:szCs w:val="24"/>
        </w:rPr>
        <w:t xml:space="preserve"> </w:t>
      </w:r>
      <w:r w:rsidRPr="00356116">
        <w:rPr>
          <w:rFonts w:asciiTheme="minorHAnsi" w:hAnsiTheme="minorHAnsi" w:cstheme="minorHAnsi"/>
          <w:sz w:val="24"/>
          <w:szCs w:val="24"/>
        </w:rPr>
        <w:t>wynagrodzenia umownego brutto, o którym mowa w § 10 umowy,</w:t>
      </w:r>
    </w:p>
    <w:p w14:paraId="4780E985" w14:textId="10126AE9" w:rsidR="001B0CCF" w:rsidRPr="00356116" w:rsidRDefault="001B0CCF"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zwłoki Wykonawcy w przedłożeniu Zamawiającemu wykazu osób, o którym mowa w § 2</w:t>
      </w:r>
      <w:r w:rsidR="00356116" w:rsidRPr="00356116">
        <w:rPr>
          <w:rFonts w:asciiTheme="minorHAnsi" w:hAnsiTheme="minorHAnsi" w:cstheme="minorHAnsi"/>
          <w:sz w:val="24"/>
          <w:szCs w:val="24"/>
        </w:rPr>
        <w:t>6</w:t>
      </w:r>
      <w:r w:rsidRPr="00356116">
        <w:rPr>
          <w:rFonts w:asciiTheme="minorHAnsi" w:hAnsiTheme="minorHAnsi" w:cstheme="minorHAnsi"/>
          <w:sz w:val="24"/>
          <w:szCs w:val="24"/>
        </w:rPr>
        <w:t xml:space="preserve"> pkt 2 w wysokości 0,</w:t>
      </w:r>
      <w:r w:rsidR="00493A19" w:rsidRPr="00356116">
        <w:rPr>
          <w:rFonts w:asciiTheme="minorHAnsi" w:hAnsiTheme="minorHAnsi" w:cstheme="minorHAnsi"/>
          <w:sz w:val="24"/>
          <w:szCs w:val="24"/>
        </w:rPr>
        <w:t>0</w:t>
      </w:r>
      <w:r w:rsidR="00067196" w:rsidRPr="00356116">
        <w:rPr>
          <w:rFonts w:asciiTheme="minorHAnsi" w:hAnsiTheme="minorHAnsi" w:cstheme="minorHAnsi"/>
          <w:sz w:val="24"/>
          <w:szCs w:val="24"/>
        </w:rPr>
        <w:t>5</w:t>
      </w:r>
      <w:r w:rsidRPr="00356116">
        <w:rPr>
          <w:rFonts w:asciiTheme="minorHAnsi" w:hAnsiTheme="minorHAnsi" w:cstheme="minorHAnsi"/>
          <w:sz w:val="24"/>
          <w:szCs w:val="24"/>
        </w:rPr>
        <w:t xml:space="preserve"> % </w:t>
      </w:r>
      <w:bookmarkStart w:id="37" w:name="_Hlk67555132"/>
      <w:r w:rsidRPr="00356116">
        <w:rPr>
          <w:rFonts w:asciiTheme="minorHAnsi" w:hAnsiTheme="minorHAnsi" w:cstheme="minorHAnsi"/>
          <w:sz w:val="24"/>
          <w:szCs w:val="24"/>
        </w:rPr>
        <w:t xml:space="preserve">wynagrodzenia brutto, o którym mowa w § 10 </w:t>
      </w:r>
      <w:bookmarkEnd w:id="37"/>
      <w:r w:rsidRPr="00356116">
        <w:rPr>
          <w:rFonts w:asciiTheme="minorHAnsi" w:hAnsiTheme="minorHAnsi" w:cstheme="minorHAnsi"/>
          <w:sz w:val="24"/>
          <w:szCs w:val="24"/>
        </w:rPr>
        <w:t xml:space="preserve">za każdy </w:t>
      </w:r>
      <w:r w:rsidR="00EB2467" w:rsidRPr="00356116">
        <w:rPr>
          <w:rFonts w:asciiTheme="minorHAnsi" w:hAnsiTheme="minorHAnsi" w:cstheme="minorHAnsi"/>
          <w:sz w:val="24"/>
          <w:szCs w:val="24"/>
        </w:rPr>
        <w:t xml:space="preserve">rozpoczęty </w:t>
      </w:r>
      <w:r w:rsidRPr="00356116">
        <w:rPr>
          <w:rFonts w:asciiTheme="minorHAnsi" w:hAnsiTheme="minorHAnsi" w:cstheme="minorHAnsi"/>
          <w:sz w:val="24"/>
          <w:szCs w:val="24"/>
        </w:rPr>
        <w:t xml:space="preserve">dzień zwłoki, ale nie więcej niż </w:t>
      </w:r>
      <w:r w:rsidR="005F12CD" w:rsidRPr="00356116">
        <w:rPr>
          <w:rFonts w:asciiTheme="minorHAnsi" w:hAnsiTheme="minorHAnsi" w:cstheme="minorHAnsi"/>
          <w:sz w:val="24"/>
          <w:szCs w:val="24"/>
        </w:rPr>
        <w:t>1</w:t>
      </w:r>
      <w:r w:rsidR="00D32043" w:rsidRPr="00356116">
        <w:rPr>
          <w:rFonts w:asciiTheme="minorHAnsi" w:hAnsiTheme="minorHAnsi" w:cstheme="minorHAnsi"/>
          <w:sz w:val="24"/>
          <w:szCs w:val="24"/>
        </w:rPr>
        <w:t xml:space="preserve"> </w:t>
      </w:r>
      <w:r w:rsidRPr="00356116">
        <w:rPr>
          <w:rFonts w:asciiTheme="minorHAnsi" w:hAnsiTheme="minorHAnsi" w:cstheme="minorHAnsi"/>
          <w:sz w:val="24"/>
          <w:szCs w:val="24"/>
        </w:rPr>
        <w:t>% wynagrodzenia brutto, o którym mowa w</w:t>
      </w:r>
      <w:r w:rsidR="00D32043" w:rsidRPr="00356116">
        <w:rPr>
          <w:rFonts w:asciiTheme="minorHAnsi" w:hAnsiTheme="minorHAnsi" w:cstheme="minorHAnsi"/>
          <w:sz w:val="24"/>
          <w:szCs w:val="24"/>
        </w:rPr>
        <w:t> </w:t>
      </w:r>
      <w:r w:rsidRPr="00356116">
        <w:rPr>
          <w:rFonts w:asciiTheme="minorHAnsi" w:hAnsiTheme="minorHAnsi" w:cstheme="minorHAnsi"/>
          <w:sz w:val="24"/>
          <w:szCs w:val="24"/>
        </w:rPr>
        <w:t>§ 10</w:t>
      </w:r>
      <w:r w:rsidR="00EF7208" w:rsidRPr="00356116">
        <w:rPr>
          <w:rFonts w:asciiTheme="minorHAnsi" w:hAnsiTheme="minorHAnsi" w:cstheme="minorHAnsi"/>
          <w:sz w:val="24"/>
          <w:szCs w:val="24"/>
        </w:rPr>
        <w:t xml:space="preserve"> umowy</w:t>
      </w:r>
      <w:r w:rsidRPr="00356116">
        <w:rPr>
          <w:rFonts w:asciiTheme="minorHAnsi" w:hAnsiTheme="minorHAnsi" w:cstheme="minorHAnsi"/>
          <w:sz w:val="24"/>
          <w:szCs w:val="24"/>
        </w:rPr>
        <w:t xml:space="preserve">, </w:t>
      </w:r>
    </w:p>
    <w:p w14:paraId="378B7254" w14:textId="597AB794" w:rsidR="001B0CCF" w:rsidRPr="00356116" w:rsidRDefault="001B0CCF"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nieprzekazania przez Wykonawcę Zamawiającemu informacji o zaistnieniu zmiany w wykazie osób, o którym mowa w § 2</w:t>
      </w:r>
      <w:r w:rsidR="00356116" w:rsidRPr="00356116">
        <w:rPr>
          <w:rFonts w:asciiTheme="minorHAnsi" w:hAnsiTheme="minorHAnsi" w:cstheme="minorHAnsi"/>
          <w:sz w:val="24"/>
          <w:szCs w:val="24"/>
        </w:rPr>
        <w:t>6</w:t>
      </w:r>
      <w:r w:rsidRPr="00356116">
        <w:rPr>
          <w:rFonts w:asciiTheme="minorHAnsi" w:hAnsiTheme="minorHAnsi" w:cstheme="minorHAnsi"/>
          <w:sz w:val="24"/>
          <w:szCs w:val="24"/>
        </w:rPr>
        <w:t xml:space="preserve"> pkt 2 w wysokości </w:t>
      </w:r>
      <w:r w:rsidR="00345AFA" w:rsidRPr="00356116">
        <w:rPr>
          <w:rFonts w:asciiTheme="minorHAnsi" w:hAnsiTheme="minorHAnsi" w:cstheme="minorHAnsi"/>
          <w:sz w:val="24"/>
          <w:szCs w:val="24"/>
        </w:rPr>
        <w:t>2</w:t>
      </w:r>
      <w:r w:rsidRPr="00356116">
        <w:rPr>
          <w:rFonts w:asciiTheme="minorHAnsi" w:hAnsiTheme="minorHAnsi" w:cstheme="minorHAnsi"/>
          <w:sz w:val="24"/>
          <w:szCs w:val="24"/>
        </w:rPr>
        <w:t xml:space="preserve">00,00 zł (słownie: </w:t>
      </w:r>
      <w:r w:rsidR="00345AFA" w:rsidRPr="00356116">
        <w:rPr>
          <w:rFonts w:asciiTheme="minorHAnsi" w:hAnsiTheme="minorHAnsi" w:cstheme="minorHAnsi"/>
          <w:sz w:val="24"/>
          <w:szCs w:val="24"/>
        </w:rPr>
        <w:t>dwieście</w:t>
      </w:r>
      <w:r w:rsidRPr="00356116">
        <w:rPr>
          <w:rFonts w:asciiTheme="minorHAnsi" w:hAnsiTheme="minorHAnsi" w:cstheme="minorHAnsi"/>
          <w:sz w:val="24"/>
          <w:szCs w:val="24"/>
        </w:rPr>
        <w:t xml:space="preserve"> </w:t>
      </w:r>
      <w:r w:rsidR="00134697"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złotych) za każdy stwierdzony przypadek,</w:t>
      </w:r>
    </w:p>
    <w:p w14:paraId="7BADC047" w14:textId="10618332" w:rsidR="001B0CCF" w:rsidRPr="00356116" w:rsidRDefault="001B0CCF" w:rsidP="00AC6A14">
      <w:pPr>
        <w:pStyle w:val="Akapitzlist"/>
        <w:numPr>
          <w:ilvl w:val="0"/>
          <w:numId w:val="13"/>
        </w:numPr>
        <w:jc w:val="both"/>
        <w:rPr>
          <w:rFonts w:asciiTheme="minorHAnsi" w:hAnsiTheme="minorHAnsi" w:cstheme="minorHAnsi"/>
          <w:sz w:val="24"/>
          <w:szCs w:val="24"/>
        </w:rPr>
      </w:pPr>
      <w:r w:rsidRPr="00356116">
        <w:rPr>
          <w:rFonts w:asciiTheme="minorHAnsi" w:hAnsiTheme="minorHAnsi" w:cstheme="minorHAnsi"/>
          <w:sz w:val="24"/>
          <w:szCs w:val="24"/>
        </w:rPr>
        <w:t>z tytułu stwierdzenia przez Zamawiającego niezgodności stanu faktycznego dotyczącego osób wykonujących czynności, o których mowa w § 2</w:t>
      </w:r>
      <w:r w:rsidR="00356116" w:rsidRPr="00356116">
        <w:rPr>
          <w:rFonts w:asciiTheme="minorHAnsi" w:hAnsiTheme="minorHAnsi" w:cstheme="minorHAnsi"/>
          <w:sz w:val="24"/>
          <w:szCs w:val="24"/>
        </w:rPr>
        <w:t>6</w:t>
      </w:r>
      <w:r w:rsidRPr="00356116">
        <w:rPr>
          <w:rFonts w:asciiTheme="minorHAnsi" w:hAnsiTheme="minorHAnsi" w:cstheme="minorHAnsi"/>
          <w:sz w:val="24"/>
          <w:szCs w:val="24"/>
        </w:rPr>
        <w:t xml:space="preserve"> pkt 1 z przedłożonym wykazem osób, w wysokości </w:t>
      </w:r>
      <w:r w:rsidR="00134697" w:rsidRPr="00356116">
        <w:rPr>
          <w:rFonts w:asciiTheme="minorHAnsi" w:hAnsiTheme="minorHAnsi" w:cstheme="minorHAnsi"/>
          <w:sz w:val="24"/>
          <w:szCs w:val="24"/>
        </w:rPr>
        <w:t>5</w:t>
      </w:r>
      <w:r w:rsidRPr="00356116">
        <w:rPr>
          <w:rFonts w:asciiTheme="minorHAnsi" w:hAnsiTheme="minorHAnsi" w:cstheme="minorHAnsi"/>
          <w:sz w:val="24"/>
          <w:szCs w:val="24"/>
        </w:rPr>
        <w:t xml:space="preserve">00,00 zł (słownie: </w:t>
      </w:r>
      <w:r w:rsidR="00134697" w:rsidRPr="00356116">
        <w:rPr>
          <w:rFonts w:asciiTheme="minorHAnsi" w:hAnsiTheme="minorHAnsi" w:cstheme="minorHAnsi"/>
          <w:sz w:val="24"/>
          <w:szCs w:val="24"/>
        </w:rPr>
        <w:t>pięćset</w:t>
      </w:r>
      <w:r w:rsidRPr="00356116">
        <w:rPr>
          <w:rFonts w:asciiTheme="minorHAnsi" w:hAnsiTheme="minorHAnsi" w:cstheme="minorHAnsi"/>
          <w:sz w:val="24"/>
          <w:szCs w:val="24"/>
        </w:rPr>
        <w:t xml:space="preserve"> </w:t>
      </w:r>
      <w:r w:rsidR="00134697" w:rsidRPr="00356116">
        <w:rPr>
          <w:rFonts w:asciiTheme="minorHAnsi" w:hAnsiTheme="minorHAnsi" w:cstheme="minorHAnsi"/>
          <w:sz w:val="24"/>
          <w:szCs w:val="24"/>
        </w:rPr>
        <w:t xml:space="preserve">00/100 </w:t>
      </w:r>
      <w:r w:rsidRPr="00356116">
        <w:rPr>
          <w:rFonts w:asciiTheme="minorHAnsi" w:hAnsiTheme="minorHAnsi" w:cstheme="minorHAnsi"/>
          <w:sz w:val="24"/>
          <w:szCs w:val="24"/>
        </w:rPr>
        <w:t xml:space="preserve">złotych) za każdy stwierdzony przypadek, </w:t>
      </w:r>
    </w:p>
    <w:p w14:paraId="53B653BC" w14:textId="088F272D" w:rsidR="001B0CCF" w:rsidRPr="004B52B8" w:rsidRDefault="001B0CCF" w:rsidP="00AC6A14">
      <w:pPr>
        <w:pStyle w:val="Akapitzlist"/>
        <w:numPr>
          <w:ilvl w:val="0"/>
          <w:numId w:val="13"/>
        </w:numPr>
        <w:jc w:val="both"/>
        <w:rPr>
          <w:rFonts w:asciiTheme="minorHAnsi" w:hAnsiTheme="minorHAnsi" w:cstheme="minorHAnsi"/>
          <w:sz w:val="24"/>
          <w:szCs w:val="24"/>
        </w:rPr>
      </w:pPr>
      <w:r w:rsidRPr="004B52B8">
        <w:rPr>
          <w:rFonts w:asciiTheme="minorHAnsi" w:hAnsiTheme="minorHAnsi" w:cstheme="minorHAnsi"/>
          <w:sz w:val="24"/>
          <w:szCs w:val="24"/>
        </w:rPr>
        <w:t>z tytułu stwierdzenia wykonywania czynności, o których mowa w § 2</w:t>
      </w:r>
      <w:r w:rsidR="00356116" w:rsidRPr="004B52B8">
        <w:rPr>
          <w:rFonts w:asciiTheme="minorHAnsi" w:hAnsiTheme="minorHAnsi" w:cstheme="minorHAnsi"/>
          <w:sz w:val="24"/>
          <w:szCs w:val="24"/>
        </w:rPr>
        <w:t>6</w:t>
      </w:r>
      <w:r w:rsidRPr="004B52B8">
        <w:rPr>
          <w:rFonts w:asciiTheme="minorHAnsi" w:hAnsiTheme="minorHAnsi" w:cstheme="minorHAnsi"/>
          <w:sz w:val="24"/>
          <w:szCs w:val="24"/>
        </w:rPr>
        <w:t xml:space="preserve"> pkt 1 przez osobę niezatrudnioną na umowę o pracę, w wysokości </w:t>
      </w:r>
      <w:r w:rsidR="00134697" w:rsidRPr="004B52B8">
        <w:rPr>
          <w:rFonts w:asciiTheme="minorHAnsi" w:hAnsiTheme="minorHAnsi" w:cstheme="minorHAnsi"/>
          <w:sz w:val="24"/>
          <w:szCs w:val="24"/>
        </w:rPr>
        <w:t>5</w:t>
      </w:r>
      <w:r w:rsidR="00576582" w:rsidRPr="004B52B8">
        <w:rPr>
          <w:rFonts w:asciiTheme="minorHAnsi" w:hAnsiTheme="minorHAnsi" w:cstheme="minorHAnsi"/>
          <w:sz w:val="24"/>
          <w:szCs w:val="24"/>
        </w:rPr>
        <w:t> </w:t>
      </w:r>
      <w:r w:rsidRPr="004B52B8">
        <w:rPr>
          <w:rFonts w:asciiTheme="minorHAnsi" w:hAnsiTheme="minorHAnsi" w:cstheme="minorHAnsi"/>
          <w:sz w:val="24"/>
          <w:szCs w:val="24"/>
        </w:rPr>
        <w:t>000</w:t>
      </w:r>
      <w:r w:rsidR="00576582" w:rsidRPr="004B52B8">
        <w:rPr>
          <w:rFonts w:asciiTheme="minorHAnsi" w:hAnsiTheme="minorHAnsi" w:cstheme="minorHAnsi"/>
          <w:sz w:val="24"/>
          <w:szCs w:val="24"/>
        </w:rPr>
        <w:t>,00</w:t>
      </w:r>
      <w:r w:rsidRPr="004B52B8">
        <w:rPr>
          <w:rFonts w:asciiTheme="minorHAnsi" w:hAnsiTheme="minorHAnsi" w:cstheme="minorHAnsi"/>
          <w:sz w:val="24"/>
          <w:szCs w:val="24"/>
        </w:rPr>
        <w:t xml:space="preserve"> zł (słownie: </w:t>
      </w:r>
      <w:r w:rsidR="00134697" w:rsidRPr="004B52B8">
        <w:rPr>
          <w:rFonts w:asciiTheme="minorHAnsi" w:hAnsiTheme="minorHAnsi" w:cstheme="minorHAnsi"/>
          <w:sz w:val="24"/>
          <w:szCs w:val="24"/>
        </w:rPr>
        <w:t>pięć tysięcy</w:t>
      </w:r>
      <w:r w:rsidRPr="004B52B8">
        <w:rPr>
          <w:rFonts w:asciiTheme="minorHAnsi" w:hAnsiTheme="minorHAnsi" w:cstheme="minorHAnsi"/>
          <w:sz w:val="24"/>
          <w:szCs w:val="24"/>
        </w:rPr>
        <w:t xml:space="preserve"> </w:t>
      </w:r>
      <w:r w:rsidR="00134697" w:rsidRPr="004B52B8">
        <w:rPr>
          <w:rFonts w:asciiTheme="minorHAnsi" w:hAnsiTheme="minorHAnsi" w:cstheme="minorHAnsi"/>
          <w:sz w:val="24"/>
          <w:szCs w:val="24"/>
        </w:rPr>
        <w:t xml:space="preserve">00/100 </w:t>
      </w:r>
      <w:r w:rsidRPr="004B52B8">
        <w:rPr>
          <w:rFonts w:asciiTheme="minorHAnsi" w:hAnsiTheme="minorHAnsi" w:cstheme="minorHAnsi"/>
          <w:sz w:val="24"/>
          <w:szCs w:val="24"/>
        </w:rPr>
        <w:t xml:space="preserve">złotych) za każdy stwierdzony przypadek, </w:t>
      </w:r>
    </w:p>
    <w:p w14:paraId="14B73B86" w14:textId="63B85B6E" w:rsidR="001B0CCF" w:rsidRPr="004B52B8" w:rsidRDefault="001B0CCF" w:rsidP="00AC6A14">
      <w:pPr>
        <w:pStyle w:val="Akapitzlist"/>
        <w:numPr>
          <w:ilvl w:val="0"/>
          <w:numId w:val="13"/>
        </w:numPr>
        <w:jc w:val="both"/>
        <w:rPr>
          <w:rFonts w:asciiTheme="minorHAnsi" w:hAnsiTheme="minorHAnsi" w:cstheme="minorHAnsi"/>
          <w:sz w:val="24"/>
          <w:szCs w:val="24"/>
        </w:rPr>
      </w:pPr>
      <w:r w:rsidRPr="004B52B8">
        <w:rPr>
          <w:rFonts w:asciiTheme="minorHAnsi" w:hAnsiTheme="minorHAnsi" w:cstheme="minorHAnsi"/>
          <w:sz w:val="24"/>
          <w:szCs w:val="24"/>
        </w:rPr>
        <w:t>z tytułu zwłoki w przedłożeniu Zamawiającemu dokumentów, o których mowa w § 2</w:t>
      </w:r>
      <w:r w:rsidR="004B52B8" w:rsidRPr="004B52B8">
        <w:rPr>
          <w:rFonts w:asciiTheme="minorHAnsi" w:hAnsiTheme="minorHAnsi" w:cstheme="minorHAnsi"/>
          <w:sz w:val="24"/>
          <w:szCs w:val="24"/>
        </w:rPr>
        <w:t>6</w:t>
      </w:r>
      <w:r w:rsidRPr="004B52B8">
        <w:rPr>
          <w:rFonts w:asciiTheme="minorHAnsi" w:hAnsiTheme="minorHAnsi" w:cstheme="minorHAnsi"/>
          <w:sz w:val="24"/>
          <w:szCs w:val="24"/>
        </w:rPr>
        <w:t xml:space="preserve"> pkt 3 w wysokości 0,</w:t>
      </w:r>
      <w:r w:rsidR="00A343AF" w:rsidRPr="004B52B8">
        <w:rPr>
          <w:rFonts w:asciiTheme="minorHAnsi" w:hAnsiTheme="minorHAnsi" w:cstheme="minorHAnsi"/>
          <w:sz w:val="24"/>
          <w:szCs w:val="24"/>
        </w:rPr>
        <w:t>05</w:t>
      </w:r>
      <w:r w:rsidRPr="004B52B8">
        <w:rPr>
          <w:rFonts w:asciiTheme="minorHAnsi" w:hAnsiTheme="minorHAnsi" w:cstheme="minorHAnsi"/>
          <w:sz w:val="24"/>
          <w:szCs w:val="24"/>
        </w:rPr>
        <w:t xml:space="preserve"> % wynagrodzenia brutto, o którym mowa w § 10 </w:t>
      </w:r>
      <w:r w:rsidR="00EF7208" w:rsidRPr="004B52B8">
        <w:rPr>
          <w:rFonts w:asciiTheme="minorHAnsi" w:hAnsiTheme="minorHAnsi" w:cstheme="minorHAnsi"/>
          <w:sz w:val="24"/>
          <w:szCs w:val="24"/>
        </w:rPr>
        <w:t xml:space="preserve">umowy </w:t>
      </w:r>
      <w:r w:rsidRPr="004B52B8">
        <w:rPr>
          <w:rFonts w:asciiTheme="minorHAnsi" w:hAnsiTheme="minorHAnsi" w:cstheme="minorHAnsi"/>
          <w:sz w:val="24"/>
          <w:szCs w:val="24"/>
        </w:rPr>
        <w:t xml:space="preserve">za każdy </w:t>
      </w:r>
      <w:r w:rsidR="00E0505F" w:rsidRPr="004B52B8">
        <w:rPr>
          <w:rFonts w:asciiTheme="minorHAnsi" w:hAnsiTheme="minorHAnsi" w:cstheme="minorHAnsi"/>
          <w:sz w:val="24"/>
          <w:szCs w:val="24"/>
        </w:rPr>
        <w:t xml:space="preserve">rozpoczęty </w:t>
      </w:r>
      <w:r w:rsidRPr="004B52B8">
        <w:rPr>
          <w:rFonts w:asciiTheme="minorHAnsi" w:hAnsiTheme="minorHAnsi" w:cstheme="minorHAnsi"/>
          <w:sz w:val="24"/>
          <w:szCs w:val="24"/>
        </w:rPr>
        <w:t xml:space="preserve">dzień zwłoki, ale nie więcej niż </w:t>
      </w:r>
      <w:r w:rsidR="005F12CD" w:rsidRPr="004B52B8">
        <w:rPr>
          <w:rFonts w:asciiTheme="minorHAnsi" w:hAnsiTheme="minorHAnsi" w:cstheme="minorHAnsi"/>
          <w:sz w:val="24"/>
          <w:szCs w:val="24"/>
        </w:rPr>
        <w:t>1</w:t>
      </w:r>
      <w:r w:rsidR="00D32043" w:rsidRPr="004B52B8">
        <w:rPr>
          <w:rFonts w:asciiTheme="minorHAnsi" w:hAnsiTheme="minorHAnsi" w:cstheme="minorHAnsi"/>
          <w:sz w:val="24"/>
          <w:szCs w:val="24"/>
        </w:rPr>
        <w:t xml:space="preserve"> </w:t>
      </w:r>
      <w:r w:rsidRPr="004B52B8">
        <w:rPr>
          <w:rFonts w:asciiTheme="minorHAnsi" w:hAnsiTheme="minorHAnsi" w:cstheme="minorHAnsi"/>
          <w:sz w:val="24"/>
          <w:szCs w:val="24"/>
        </w:rPr>
        <w:t>% wynagrodzenia brutto, o którym mowa w</w:t>
      </w:r>
      <w:r w:rsidR="005F12CD" w:rsidRPr="004B52B8">
        <w:rPr>
          <w:rFonts w:asciiTheme="minorHAnsi" w:hAnsiTheme="minorHAnsi" w:cstheme="minorHAnsi"/>
          <w:sz w:val="24"/>
          <w:szCs w:val="24"/>
        </w:rPr>
        <w:t> </w:t>
      </w:r>
      <w:r w:rsidRPr="004B52B8">
        <w:rPr>
          <w:rFonts w:asciiTheme="minorHAnsi" w:hAnsiTheme="minorHAnsi" w:cstheme="minorHAnsi"/>
          <w:sz w:val="24"/>
          <w:szCs w:val="24"/>
        </w:rPr>
        <w:t>§ 10</w:t>
      </w:r>
      <w:r w:rsidR="00EF7208" w:rsidRPr="004B52B8">
        <w:rPr>
          <w:rFonts w:asciiTheme="minorHAnsi" w:hAnsiTheme="minorHAnsi" w:cstheme="minorHAnsi"/>
          <w:sz w:val="24"/>
          <w:szCs w:val="24"/>
        </w:rPr>
        <w:t xml:space="preserve"> umowy</w:t>
      </w:r>
      <w:r w:rsidR="00362253" w:rsidRPr="004B52B8">
        <w:rPr>
          <w:rFonts w:asciiTheme="minorHAnsi" w:hAnsiTheme="minorHAnsi" w:cstheme="minorHAnsi"/>
          <w:sz w:val="24"/>
          <w:szCs w:val="24"/>
        </w:rPr>
        <w:t>,</w:t>
      </w:r>
    </w:p>
    <w:p w14:paraId="21579FCA" w14:textId="1E8D598C" w:rsidR="004F12B8" w:rsidRPr="004B52B8" w:rsidRDefault="004F12B8" w:rsidP="00AC6A14">
      <w:pPr>
        <w:numPr>
          <w:ilvl w:val="0"/>
          <w:numId w:val="13"/>
        </w:numPr>
        <w:tabs>
          <w:tab w:val="left" w:pos="900"/>
          <w:tab w:val="num" w:pos="993"/>
        </w:tabs>
        <w:jc w:val="both"/>
        <w:rPr>
          <w:rFonts w:asciiTheme="minorHAnsi" w:hAnsiTheme="minorHAnsi" w:cstheme="minorHAnsi"/>
          <w:sz w:val="24"/>
          <w:szCs w:val="24"/>
        </w:rPr>
      </w:pPr>
      <w:r w:rsidRPr="004B52B8">
        <w:rPr>
          <w:rFonts w:asciiTheme="minorHAnsi" w:hAnsiTheme="minorHAnsi" w:cstheme="minorHAnsi"/>
          <w:sz w:val="24"/>
          <w:szCs w:val="24"/>
        </w:rPr>
        <w:lastRenderedPageBreak/>
        <w:t xml:space="preserve">z tytułu zwłoki w złożeniu harmonogramu, o którym mowa w § 6 ust. 1 pkt 1 umowy, tj. za każdy </w:t>
      </w:r>
      <w:r w:rsidR="00293B1D" w:rsidRPr="004B52B8">
        <w:rPr>
          <w:rFonts w:asciiTheme="minorHAnsi" w:hAnsiTheme="minorHAnsi" w:cstheme="minorHAnsi"/>
          <w:sz w:val="24"/>
          <w:szCs w:val="24"/>
        </w:rPr>
        <w:t xml:space="preserve">rozpoczęty </w:t>
      </w:r>
      <w:r w:rsidRPr="004B52B8">
        <w:rPr>
          <w:rFonts w:asciiTheme="minorHAnsi" w:hAnsiTheme="minorHAnsi" w:cstheme="minorHAnsi"/>
          <w:sz w:val="24"/>
          <w:szCs w:val="24"/>
        </w:rPr>
        <w:t>dzień zwłoki, liczony od upływu terminu określonego w § 6 ust. 1 pkt 1 niniejszej umowy, w wysokości 0,0</w:t>
      </w:r>
      <w:r w:rsidR="004B52B8" w:rsidRPr="004B52B8">
        <w:rPr>
          <w:rFonts w:asciiTheme="minorHAnsi" w:hAnsiTheme="minorHAnsi" w:cstheme="minorHAnsi"/>
          <w:sz w:val="24"/>
          <w:szCs w:val="24"/>
        </w:rPr>
        <w:t>2</w:t>
      </w:r>
      <w:r w:rsidRPr="004B52B8">
        <w:rPr>
          <w:rFonts w:asciiTheme="minorHAnsi" w:hAnsiTheme="minorHAnsi" w:cstheme="minorHAnsi"/>
          <w:sz w:val="24"/>
          <w:szCs w:val="24"/>
        </w:rPr>
        <w:t> % wynagrodzenia umownego brutto za realizację zamówienia, o którym mowa w § 10 umowy,</w:t>
      </w:r>
    </w:p>
    <w:p w14:paraId="6DBBE1C5" w14:textId="390CDBFA" w:rsidR="00834282" w:rsidRPr="004B52B8" w:rsidRDefault="002275DB" w:rsidP="00AC6A14">
      <w:pPr>
        <w:numPr>
          <w:ilvl w:val="0"/>
          <w:numId w:val="13"/>
        </w:numPr>
        <w:tabs>
          <w:tab w:val="left" w:pos="900"/>
          <w:tab w:val="num" w:pos="993"/>
        </w:tabs>
        <w:jc w:val="both"/>
        <w:rPr>
          <w:rFonts w:asciiTheme="minorHAnsi" w:hAnsiTheme="minorHAnsi" w:cstheme="minorHAnsi"/>
          <w:sz w:val="24"/>
          <w:szCs w:val="24"/>
        </w:rPr>
      </w:pPr>
      <w:r w:rsidRPr="004B52B8">
        <w:rPr>
          <w:rFonts w:asciiTheme="minorHAnsi" w:hAnsiTheme="minorHAnsi" w:cstheme="minorHAnsi"/>
          <w:sz w:val="24"/>
          <w:szCs w:val="24"/>
        </w:rPr>
        <w:t>z tytułu zwłoki w złożeniu kosztorysu, o którym mowa w § 6 ust. 1 pkt 2 umowy, tj. za każdy</w:t>
      </w:r>
      <w:r w:rsidR="00293B1D" w:rsidRPr="004B52B8">
        <w:rPr>
          <w:rFonts w:asciiTheme="minorHAnsi" w:hAnsiTheme="minorHAnsi" w:cstheme="minorHAnsi"/>
          <w:sz w:val="24"/>
          <w:szCs w:val="24"/>
        </w:rPr>
        <w:t xml:space="preserve"> rozpoczęty</w:t>
      </w:r>
      <w:r w:rsidRPr="004B52B8">
        <w:rPr>
          <w:rFonts w:asciiTheme="minorHAnsi" w:hAnsiTheme="minorHAnsi" w:cstheme="minorHAnsi"/>
          <w:sz w:val="24"/>
          <w:szCs w:val="24"/>
        </w:rPr>
        <w:t xml:space="preserve"> dzień zwłoki, liczony od upływu terminu określonego w § 6 ust. 1 pkt 2 niniejszej umowy, w wysokości 0,0</w:t>
      </w:r>
      <w:r w:rsidR="004B52B8" w:rsidRPr="004B52B8">
        <w:rPr>
          <w:rFonts w:asciiTheme="minorHAnsi" w:hAnsiTheme="minorHAnsi" w:cstheme="minorHAnsi"/>
          <w:sz w:val="24"/>
          <w:szCs w:val="24"/>
        </w:rPr>
        <w:t>2</w:t>
      </w:r>
      <w:r w:rsidRPr="004B52B8">
        <w:rPr>
          <w:rFonts w:asciiTheme="minorHAnsi" w:hAnsiTheme="minorHAnsi" w:cstheme="minorHAnsi"/>
          <w:sz w:val="24"/>
          <w:szCs w:val="24"/>
        </w:rPr>
        <w:t> % wynagrodzenia umownego brutto za realizację zamówienia, o którym mowa w § 10 umowy</w:t>
      </w:r>
      <w:r w:rsidR="004B52B8" w:rsidRPr="004B52B8">
        <w:rPr>
          <w:rFonts w:asciiTheme="minorHAnsi" w:hAnsiTheme="minorHAnsi" w:cstheme="minorHAnsi"/>
          <w:sz w:val="24"/>
          <w:szCs w:val="24"/>
        </w:rPr>
        <w:t>,</w:t>
      </w:r>
    </w:p>
    <w:p w14:paraId="3D5FDE76" w14:textId="135BB74F" w:rsidR="004B52B8" w:rsidRDefault="004B52B8" w:rsidP="004B52B8">
      <w:pPr>
        <w:pStyle w:val="Akapitzlist"/>
        <w:numPr>
          <w:ilvl w:val="0"/>
          <w:numId w:val="13"/>
        </w:numPr>
        <w:jc w:val="both"/>
        <w:rPr>
          <w:rFonts w:asciiTheme="minorHAnsi" w:hAnsiTheme="minorHAnsi" w:cstheme="minorHAnsi"/>
          <w:sz w:val="24"/>
          <w:szCs w:val="24"/>
        </w:rPr>
      </w:pPr>
      <w:r w:rsidRPr="006072F8">
        <w:rPr>
          <w:rFonts w:asciiTheme="minorHAnsi" w:hAnsiTheme="minorHAnsi" w:cstheme="minorHAnsi"/>
          <w:sz w:val="24"/>
          <w:szCs w:val="24"/>
        </w:rPr>
        <w:t>z tytułu braku zapłaty lub nieterminowej zapłaty wynagrodzenia należnego podwykonawcy z tytułu zmiany wysokości wynagrodzenia, o której mowa w § 2</w:t>
      </w:r>
      <w:r w:rsidR="006072F8" w:rsidRPr="006072F8">
        <w:rPr>
          <w:rFonts w:asciiTheme="minorHAnsi" w:hAnsiTheme="minorHAnsi" w:cstheme="minorHAnsi"/>
          <w:sz w:val="24"/>
          <w:szCs w:val="24"/>
        </w:rPr>
        <w:t>5</w:t>
      </w:r>
      <w:r w:rsidRPr="006072F8">
        <w:rPr>
          <w:rFonts w:asciiTheme="minorHAnsi" w:hAnsiTheme="minorHAnsi" w:cstheme="minorHAnsi"/>
          <w:sz w:val="24"/>
          <w:szCs w:val="24"/>
        </w:rPr>
        <w:t xml:space="preserve"> ust. 3 pkt 7 umowy, w</w:t>
      </w:r>
      <w:r w:rsidRPr="004B52B8">
        <w:rPr>
          <w:rFonts w:asciiTheme="minorHAnsi" w:hAnsiTheme="minorHAnsi" w:cstheme="minorHAnsi"/>
          <w:sz w:val="24"/>
          <w:szCs w:val="24"/>
        </w:rPr>
        <w:t xml:space="preserve"> wysokości 1 % wartości brutto pierwotnego wynagrodzenia podwykonawcy w przypadku braku zapłaty i 0,01 % wartości brutto pierwotnego wynagrodzenia podwykonawcy za każdy rozpoczęty dzień zwłoki w dokonaniu zapłaty</w:t>
      </w:r>
      <w:r>
        <w:rPr>
          <w:rFonts w:asciiTheme="minorHAnsi" w:hAnsiTheme="minorHAnsi" w:cstheme="minorHAnsi"/>
          <w:sz w:val="24"/>
          <w:szCs w:val="24"/>
        </w:rPr>
        <w:t>.</w:t>
      </w:r>
    </w:p>
    <w:p w14:paraId="5038E022" w14:textId="77777777" w:rsidR="00D33FFE" w:rsidRPr="00D33FFE" w:rsidRDefault="00D33FFE" w:rsidP="00D33FFE">
      <w:pPr>
        <w:pStyle w:val="Akapitzlist"/>
        <w:numPr>
          <w:ilvl w:val="0"/>
          <w:numId w:val="13"/>
        </w:numPr>
        <w:jc w:val="both"/>
        <w:rPr>
          <w:rFonts w:asciiTheme="minorHAnsi" w:hAnsiTheme="minorHAnsi" w:cstheme="minorHAnsi"/>
          <w:sz w:val="24"/>
          <w:szCs w:val="24"/>
        </w:rPr>
      </w:pPr>
      <w:r w:rsidRPr="00D33FFE">
        <w:rPr>
          <w:rFonts w:asciiTheme="minorHAnsi" w:hAnsiTheme="minorHAnsi" w:cstheme="minorHAnsi"/>
          <w:sz w:val="24"/>
          <w:szCs w:val="24"/>
        </w:rPr>
        <w:t>za zawinione przerwanie realizacji robót budowlanych przez Wykonawcę trwające dłużej niż 10 dni roboczych – w wysokości 0,1% wynagrodzenia brutto za każdy dzień zwłoki, o którym mowa w § 10 umowy,</w:t>
      </w:r>
      <w:r w:rsidRPr="00D33FFE">
        <w:rPr>
          <w:rFonts w:asciiTheme="minorHAnsi" w:hAnsiTheme="minorHAnsi" w:cstheme="minorHAnsi"/>
        </w:rPr>
        <w:t xml:space="preserve">   </w:t>
      </w:r>
    </w:p>
    <w:p w14:paraId="30FB484D" w14:textId="77777777" w:rsidR="00D33FFE" w:rsidRPr="00D33FFE" w:rsidRDefault="00D33FFE" w:rsidP="00D33FFE">
      <w:pPr>
        <w:pStyle w:val="Akapitzlist"/>
        <w:widowControl w:val="0"/>
        <w:numPr>
          <w:ilvl w:val="0"/>
          <w:numId w:val="13"/>
        </w:numPr>
        <w:tabs>
          <w:tab w:val="left" w:pos="284"/>
        </w:tabs>
        <w:overflowPunct/>
        <w:adjustRightInd/>
        <w:spacing w:before="43"/>
        <w:ind w:right="138"/>
        <w:jc w:val="both"/>
        <w:textAlignment w:val="auto"/>
        <w:rPr>
          <w:rFonts w:asciiTheme="minorHAnsi" w:hAnsiTheme="minorHAnsi" w:cstheme="minorHAnsi"/>
          <w:sz w:val="24"/>
          <w:szCs w:val="24"/>
        </w:rPr>
      </w:pPr>
      <w:r w:rsidRPr="00D33FFE">
        <w:rPr>
          <w:rFonts w:asciiTheme="minorHAnsi" w:hAnsiTheme="minorHAnsi" w:cstheme="minorHAnsi"/>
          <w:sz w:val="24"/>
          <w:szCs w:val="24"/>
        </w:rPr>
        <w:t>za dopuszczenie do wykonania robót budowlanych objętych przedmiotem umowy innego podmiotu niż Wykonawca lub zaakceptowanego przez Zamawiającego podwykonawcę skierowanego do ich wykonania zgodnie z zasadami określonymi umową – w wysokości 0,1% wynagrodzenia brutto, o którym mowa w § 10 umowy za każdy dzień roboczy naruszenia,</w:t>
      </w:r>
    </w:p>
    <w:p w14:paraId="3311848B" w14:textId="77777777" w:rsidR="00D33FFE" w:rsidRPr="00D33FFE" w:rsidRDefault="00D33FFE" w:rsidP="00D33FFE">
      <w:pPr>
        <w:pStyle w:val="Akapitzlist"/>
        <w:widowControl w:val="0"/>
        <w:numPr>
          <w:ilvl w:val="0"/>
          <w:numId w:val="13"/>
        </w:numPr>
        <w:tabs>
          <w:tab w:val="left" w:pos="284"/>
        </w:tabs>
        <w:overflowPunct/>
        <w:adjustRightInd/>
        <w:spacing w:before="43"/>
        <w:ind w:right="138"/>
        <w:jc w:val="both"/>
        <w:textAlignment w:val="auto"/>
        <w:rPr>
          <w:rFonts w:asciiTheme="minorHAnsi" w:hAnsiTheme="minorHAnsi" w:cstheme="minorHAnsi"/>
          <w:sz w:val="24"/>
          <w:szCs w:val="24"/>
        </w:rPr>
      </w:pPr>
      <w:r w:rsidRPr="00D33FFE">
        <w:rPr>
          <w:rFonts w:asciiTheme="minorHAnsi" w:eastAsiaTheme="minorHAnsi" w:hAnsiTheme="minorHAnsi" w:cstheme="minorHAnsi"/>
          <w:sz w:val="24"/>
          <w:szCs w:val="24"/>
        </w:rPr>
        <w:t>za nieobecność kierownika budowy na naradzie koordynacyjnej – wysokości 200,00  zł za każdą naradę koordynacyjną, w której nie uczestniczył kierownik budowy.</w:t>
      </w:r>
    </w:p>
    <w:p w14:paraId="5473508E" w14:textId="241A15EA" w:rsidR="001B0CCF" w:rsidRPr="00E631E6" w:rsidRDefault="001B0CCF" w:rsidP="00383350">
      <w:pPr>
        <w:numPr>
          <w:ilvl w:val="3"/>
          <w:numId w:val="4"/>
        </w:numPr>
        <w:tabs>
          <w:tab w:val="num" w:pos="360"/>
        </w:tabs>
        <w:ind w:left="360"/>
        <w:jc w:val="both"/>
        <w:rPr>
          <w:rFonts w:asciiTheme="minorHAnsi" w:hAnsiTheme="minorHAnsi" w:cstheme="minorHAnsi"/>
          <w:sz w:val="24"/>
          <w:szCs w:val="24"/>
        </w:rPr>
      </w:pPr>
      <w:r w:rsidRPr="00E631E6">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802A3A" w:rsidRPr="00E631E6">
        <w:rPr>
          <w:rFonts w:asciiTheme="minorHAnsi" w:hAnsiTheme="minorHAnsi" w:cstheme="minorHAnsi"/>
          <w:sz w:val="24"/>
          <w:szCs w:val="24"/>
        </w:rPr>
        <w:t>2</w:t>
      </w:r>
      <w:r w:rsidRPr="00E631E6">
        <w:rPr>
          <w:rFonts w:asciiTheme="minorHAnsi" w:hAnsiTheme="minorHAnsi" w:cstheme="minorHAnsi"/>
          <w:sz w:val="24"/>
          <w:szCs w:val="24"/>
        </w:rPr>
        <w:t>0 % wynagrodzenia umownego brutto, o którym mowa w § 10</w:t>
      </w:r>
      <w:r w:rsidR="00F73ABB" w:rsidRPr="00E631E6">
        <w:rPr>
          <w:rFonts w:asciiTheme="minorHAnsi" w:hAnsiTheme="minorHAnsi" w:cstheme="minorHAnsi"/>
          <w:sz w:val="24"/>
          <w:szCs w:val="24"/>
        </w:rPr>
        <w:t xml:space="preserve"> umowy</w:t>
      </w:r>
      <w:r w:rsidRPr="00E631E6">
        <w:rPr>
          <w:rFonts w:asciiTheme="minorHAnsi" w:hAnsiTheme="minorHAnsi" w:cstheme="minorHAnsi"/>
          <w:sz w:val="24"/>
          <w:szCs w:val="24"/>
        </w:rPr>
        <w:t>.</w:t>
      </w:r>
    </w:p>
    <w:p w14:paraId="22B4690C" w14:textId="4EE2BB2E" w:rsidR="00EA72C0" w:rsidRPr="00E631E6" w:rsidRDefault="00472546" w:rsidP="00383350">
      <w:pPr>
        <w:numPr>
          <w:ilvl w:val="3"/>
          <w:numId w:val="4"/>
        </w:numPr>
        <w:tabs>
          <w:tab w:val="num" w:pos="360"/>
        </w:tabs>
        <w:ind w:left="360"/>
        <w:jc w:val="both"/>
        <w:rPr>
          <w:rFonts w:asciiTheme="minorHAnsi" w:hAnsiTheme="minorHAnsi" w:cstheme="minorHAnsi"/>
          <w:sz w:val="24"/>
          <w:szCs w:val="24"/>
        </w:rPr>
      </w:pPr>
      <w:r w:rsidRPr="00E631E6">
        <w:rPr>
          <w:rFonts w:asciiTheme="minorHAnsi" w:hAnsiTheme="minorHAnsi" w:cstheme="minorHAnsi"/>
          <w:sz w:val="24"/>
          <w:szCs w:val="24"/>
        </w:rPr>
        <w:t>M</w:t>
      </w:r>
      <w:r w:rsidR="00EA72C0" w:rsidRPr="00E631E6">
        <w:rPr>
          <w:rFonts w:asciiTheme="minorHAnsi" w:hAnsiTheme="minorHAnsi" w:cstheme="minorHAnsi"/>
          <w:sz w:val="24"/>
          <w:szCs w:val="24"/>
        </w:rPr>
        <w:t xml:space="preserve">aksymalna </w:t>
      </w:r>
      <w:r w:rsidRPr="00E631E6">
        <w:rPr>
          <w:rFonts w:asciiTheme="minorHAnsi" w:hAnsiTheme="minorHAnsi" w:cstheme="minorHAnsi"/>
          <w:sz w:val="24"/>
          <w:szCs w:val="24"/>
        </w:rPr>
        <w:t xml:space="preserve">łączna </w:t>
      </w:r>
      <w:r w:rsidR="00EA72C0" w:rsidRPr="00E631E6">
        <w:rPr>
          <w:rFonts w:asciiTheme="minorHAnsi" w:hAnsiTheme="minorHAnsi" w:cstheme="minorHAnsi"/>
          <w:sz w:val="24"/>
          <w:szCs w:val="24"/>
        </w:rPr>
        <w:t>wysokość kar umownych, których mo</w:t>
      </w:r>
      <w:r w:rsidRPr="00E631E6">
        <w:rPr>
          <w:rFonts w:asciiTheme="minorHAnsi" w:hAnsiTheme="minorHAnsi" w:cstheme="minorHAnsi"/>
          <w:sz w:val="24"/>
          <w:szCs w:val="24"/>
        </w:rPr>
        <w:t xml:space="preserve">że </w:t>
      </w:r>
      <w:r w:rsidR="00EA72C0" w:rsidRPr="00E631E6">
        <w:rPr>
          <w:rFonts w:asciiTheme="minorHAnsi" w:hAnsiTheme="minorHAnsi" w:cstheme="minorHAnsi"/>
          <w:sz w:val="24"/>
          <w:szCs w:val="24"/>
        </w:rPr>
        <w:t xml:space="preserve">dochodzić </w:t>
      </w:r>
      <w:r w:rsidRPr="00E631E6">
        <w:rPr>
          <w:rFonts w:asciiTheme="minorHAnsi" w:hAnsiTheme="minorHAnsi" w:cstheme="minorHAnsi"/>
          <w:sz w:val="24"/>
          <w:szCs w:val="24"/>
        </w:rPr>
        <w:t xml:space="preserve">każda ze stron umowy </w:t>
      </w:r>
      <w:r w:rsidR="00EA72C0" w:rsidRPr="00E631E6">
        <w:rPr>
          <w:rFonts w:asciiTheme="minorHAnsi" w:hAnsiTheme="minorHAnsi" w:cstheme="minorHAnsi"/>
          <w:sz w:val="24"/>
          <w:szCs w:val="24"/>
        </w:rPr>
        <w:t xml:space="preserve">nie przekroczy </w:t>
      </w:r>
      <w:r w:rsidR="00802A3A" w:rsidRPr="00E631E6">
        <w:rPr>
          <w:rFonts w:asciiTheme="minorHAnsi" w:hAnsiTheme="minorHAnsi" w:cstheme="minorHAnsi"/>
          <w:sz w:val="24"/>
          <w:szCs w:val="24"/>
        </w:rPr>
        <w:t>3</w:t>
      </w:r>
      <w:r w:rsidR="00EA72C0" w:rsidRPr="00E631E6">
        <w:rPr>
          <w:rFonts w:asciiTheme="minorHAnsi" w:hAnsiTheme="minorHAnsi" w:cstheme="minorHAnsi"/>
          <w:sz w:val="24"/>
          <w:szCs w:val="24"/>
        </w:rPr>
        <w:t>0 % wynagrodzenia określonego w § 1</w:t>
      </w:r>
      <w:r w:rsidR="004F6C87" w:rsidRPr="00E631E6">
        <w:rPr>
          <w:rFonts w:asciiTheme="minorHAnsi" w:hAnsiTheme="minorHAnsi" w:cstheme="minorHAnsi"/>
          <w:sz w:val="24"/>
          <w:szCs w:val="24"/>
        </w:rPr>
        <w:t>0</w:t>
      </w:r>
      <w:r w:rsidR="00EA72C0" w:rsidRPr="00E631E6">
        <w:rPr>
          <w:rFonts w:asciiTheme="minorHAnsi" w:hAnsiTheme="minorHAnsi" w:cstheme="minorHAnsi"/>
          <w:sz w:val="24"/>
          <w:szCs w:val="24"/>
        </w:rPr>
        <w:t xml:space="preserve"> umowy.</w:t>
      </w:r>
    </w:p>
    <w:p w14:paraId="601744A9" w14:textId="77777777" w:rsidR="00EA72C0" w:rsidRPr="00E631E6" w:rsidRDefault="00EA72C0" w:rsidP="00383350">
      <w:pPr>
        <w:numPr>
          <w:ilvl w:val="3"/>
          <w:numId w:val="4"/>
        </w:numPr>
        <w:tabs>
          <w:tab w:val="num" w:pos="360"/>
        </w:tabs>
        <w:ind w:left="360"/>
        <w:jc w:val="both"/>
        <w:rPr>
          <w:rFonts w:asciiTheme="minorHAnsi" w:hAnsiTheme="minorHAnsi" w:cstheme="minorHAnsi"/>
          <w:sz w:val="24"/>
          <w:szCs w:val="24"/>
        </w:rPr>
      </w:pPr>
      <w:r w:rsidRPr="00E631E6">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0D612414" w14:textId="77777777" w:rsidR="00DA4A83" w:rsidRPr="00E631E6" w:rsidRDefault="00DA4A83" w:rsidP="00DA4A83">
      <w:pPr>
        <w:numPr>
          <w:ilvl w:val="3"/>
          <w:numId w:val="4"/>
        </w:numPr>
        <w:tabs>
          <w:tab w:val="num" w:pos="360"/>
        </w:tabs>
        <w:ind w:left="360"/>
        <w:jc w:val="both"/>
        <w:rPr>
          <w:rFonts w:asciiTheme="minorHAnsi" w:hAnsiTheme="minorHAnsi" w:cstheme="minorHAnsi"/>
          <w:sz w:val="24"/>
          <w:szCs w:val="24"/>
        </w:rPr>
      </w:pPr>
      <w:bookmarkStart w:id="38" w:name="_Hlk11180137"/>
      <w:r w:rsidRPr="00E631E6">
        <w:rPr>
          <w:rFonts w:asciiTheme="minorHAnsi" w:hAnsiTheme="minorHAnsi" w:cstheme="minorHAnsi"/>
          <w:sz w:val="24"/>
          <w:szCs w:val="24"/>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46DF45B9" w14:textId="77777777"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Kary umowne, o których mowa w ust. 1 są naliczane niezależnie od siebie i mogą podlegać kumulacji.</w:t>
      </w:r>
    </w:p>
    <w:p w14:paraId="7E82AC6F" w14:textId="615CF604"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Zamawiający ma prawo do potrącenia kar umownych z wynagrodzenia Wykonawcy, o którym mowa w § 10 umowy, po uprzednim powiadomieniu Wykonawcy o podstawie i wysokości naliczonej kary umownej i wyznaczeniu mu 5-dniowego terminu zapłaty tej kary.</w:t>
      </w:r>
    </w:p>
    <w:p w14:paraId="7D468A32" w14:textId="05CA1FA3"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sz w:val="24"/>
          <w:szCs w:val="24"/>
        </w:rPr>
        <w:t>Powiadomienie</w:t>
      </w:r>
      <w:r w:rsidRPr="00E631E6">
        <w:rPr>
          <w:rFonts w:asciiTheme="minorHAnsi" w:hAnsiTheme="minorHAnsi" w:cstheme="minorHAnsi"/>
          <w:color w:val="000000"/>
          <w:sz w:val="24"/>
          <w:szCs w:val="24"/>
        </w:rPr>
        <w:t xml:space="preserve">, o którym mowa w ust. </w:t>
      </w:r>
      <w:r w:rsidR="00E631E6" w:rsidRPr="00E631E6">
        <w:rPr>
          <w:rFonts w:asciiTheme="minorHAnsi" w:hAnsiTheme="minorHAnsi" w:cstheme="minorHAnsi"/>
          <w:color w:val="000000"/>
          <w:sz w:val="24"/>
          <w:szCs w:val="24"/>
        </w:rPr>
        <w:t>7</w:t>
      </w:r>
      <w:r w:rsidRPr="00E631E6">
        <w:rPr>
          <w:rFonts w:asciiTheme="minorHAnsi" w:hAnsiTheme="minorHAnsi" w:cstheme="minorHAnsi"/>
          <w:color w:val="000000"/>
          <w:sz w:val="24"/>
          <w:szCs w:val="24"/>
        </w:rPr>
        <w:t xml:space="preserve"> Zamawiający może przekazać wedle własnego uznania:</w:t>
      </w:r>
    </w:p>
    <w:p w14:paraId="1630A65D" w14:textId="77777777" w:rsidR="00087B53" w:rsidRPr="00E631E6" w:rsidRDefault="00087B53" w:rsidP="00AC6A14">
      <w:pPr>
        <w:pStyle w:val="Akapitzlist"/>
        <w:numPr>
          <w:ilvl w:val="0"/>
          <w:numId w:val="49"/>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w formie pisemnej listem poleconym za potwierdzeniem odbioru na adres Wykonawcy,</w:t>
      </w:r>
    </w:p>
    <w:p w14:paraId="636AFD8C" w14:textId="32F1DAE7" w:rsidR="00087B53" w:rsidRPr="00E631E6" w:rsidRDefault="00087B53" w:rsidP="00AC6A14">
      <w:pPr>
        <w:pStyle w:val="Akapitzlist"/>
        <w:numPr>
          <w:ilvl w:val="0"/>
          <w:numId w:val="49"/>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w formie elektronicznej na adres e-mail: ……………………………………………</w:t>
      </w:r>
      <w:r w:rsidR="00472546" w:rsidRPr="00E631E6">
        <w:rPr>
          <w:rFonts w:asciiTheme="minorHAnsi" w:hAnsiTheme="minorHAnsi" w:cstheme="minorHAnsi"/>
          <w:color w:val="000000"/>
          <w:sz w:val="24"/>
          <w:szCs w:val="24"/>
        </w:rPr>
        <w:t xml:space="preserve"> .</w:t>
      </w:r>
    </w:p>
    <w:p w14:paraId="1A8DD3CE" w14:textId="5E66E114"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sz w:val="24"/>
          <w:szCs w:val="24"/>
        </w:rPr>
        <w:t>Terminem</w:t>
      </w:r>
      <w:r w:rsidRPr="00E631E6">
        <w:rPr>
          <w:rFonts w:asciiTheme="minorHAnsi" w:hAnsiTheme="minorHAnsi" w:cstheme="minorHAnsi"/>
          <w:color w:val="000000"/>
          <w:sz w:val="24"/>
          <w:szCs w:val="24"/>
        </w:rPr>
        <w:t xml:space="preserve"> otrzymania powiadomienia, o którym mowa w ust. </w:t>
      </w:r>
      <w:r w:rsidR="00E631E6" w:rsidRPr="00E631E6">
        <w:rPr>
          <w:rFonts w:asciiTheme="minorHAnsi" w:hAnsiTheme="minorHAnsi" w:cstheme="minorHAnsi"/>
          <w:color w:val="000000"/>
          <w:sz w:val="24"/>
          <w:szCs w:val="24"/>
        </w:rPr>
        <w:t>7</w:t>
      </w:r>
      <w:r w:rsidRPr="00E631E6">
        <w:rPr>
          <w:rFonts w:asciiTheme="minorHAnsi" w:hAnsiTheme="minorHAnsi" w:cstheme="minorHAnsi"/>
          <w:color w:val="000000"/>
          <w:sz w:val="24"/>
          <w:szCs w:val="24"/>
        </w:rPr>
        <w:t xml:space="preserve"> jest:</w:t>
      </w:r>
    </w:p>
    <w:p w14:paraId="4E03478C" w14:textId="77777777" w:rsidR="00087B53" w:rsidRPr="00E631E6" w:rsidRDefault="00087B53" w:rsidP="00AC6A14">
      <w:pPr>
        <w:pStyle w:val="Akapitzlist"/>
        <w:numPr>
          <w:ilvl w:val="0"/>
          <w:numId w:val="50"/>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w przypadku powiadomienia złożonego w formie pisemnej – dzień jego odbioru wskazany na potwierdzeniu odbioru,</w:t>
      </w:r>
    </w:p>
    <w:p w14:paraId="6EDCAB29" w14:textId="3C1499AC" w:rsidR="00087B53" w:rsidRPr="00E631E6" w:rsidRDefault="00087B53" w:rsidP="00AC6A14">
      <w:pPr>
        <w:pStyle w:val="Akapitzlist"/>
        <w:numPr>
          <w:ilvl w:val="0"/>
          <w:numId w:val="50"/>
        </w:numPr>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lastRenderedPageBreak/>
        <w:t xml:space="preserve">w przypadku powiadomienia złożonego w formie elektronicznej - dzień wysłania wiadomości zawierającej to powiadomienie na adres wskazany w ust. </w:t>
      </w:r>
      <w:r w:rsidR="00E631E6" w:rsidRPr="00E631E6">
        <w:rPr>
          <w:rFonts w:asciiTheme="minorHAnsi" w:hAnsiTheme="minorHAnsi" w:cstheme="minorHAnsi"/>
          <w:color w:val="000000"/>
          <w:sz w:val="24"/>
          <w:szCs w:val="24"/>
        </w:rPr>
        <w:t>8</w:t>
      </w:r>
      <w:r w:rsidRPr="00E631E6">
        <w:rPr>
          <w:rFonts w:asciiTheme="minorHAnsi" w:hAnsiTheme="minorHAnsi" w:cstheme="minorHAnsi"/>
          <w:color w:val="000000"/>
          <w:sz w:val="24"/>
          <w:szCs w:val="24"/>
        </w:rPr>
        <w:t xml:space="preserve"> pkt 2 powyżej.</w:t>
      </w:r>
    </w:p>
    <w:p w14:paraId="521A9072" w14:textId="7B06C6AE" w:rsidR="00433635" w:rsidRPr="00E631E6" w:rsidRDefault="00433635"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color w:val="000000"/>
          <w:sz w:val="24"/>
          <w:szCs w:val="24"/>
        </w:rPr>
        <w:t xml:space="preserve">Wykonawca niezwłocznie informuje pisemnie Zamawiającego o zmianie adresu poczty elektronicznej, o którym mowa w ust. </w:t>
      </w:r>
      <w:r w:rsidR="007A46B7">
        <w:rPr>
          <w:rFonts w:asciiTheme="minorHAnsi" w:hAnsiTheme="minorHAnsi" w:cstheme="minorHAnsi"/>
          <w:color w:val="000000"/>
          <w:sz w:val="24"/>
          <w:szCs w:val="24"/>
        </w:rPr>
        <w:t>8</w:t>
      </w:r>
      <w:r w:rsidRPr="00E631E6">
        <w:rPr>
          <w:rFonts w:asciiTheme="minorHAnsi" w:hAnsiTheme="minorHAnsi" w:cstheme="minorHAnsi"/>
          <w:color w:val="000000"/>
          <w:sz w:val="24"/>
          <w:szCs w:val="24"/>
        </w:rPr>
        <w:t xml:space="preserve"> pkt 2. W przypadku braku takiej informacji za skuteczne uznaje się wysłanie korespondencji na wskazany w ust. </w:t>
      </w:r>
      <w:r w:rsidR="00E631E6" w:rsidRPr="00E631E6">
        <w:rPr>
          <w:rFonts w:asciiTheme="minorHAnsi" w:hAnsiTheme="minorHAnsi" w:cstheme="minorHAnsi"/>
          <w:color w:val="000000"/>
          <w:sz w:val="24"/>
          <w:szCs w:val="24"/>
        </w:rPr>
        <w:t>8</w:t>
      </w:r>
      <w:r w:rsidRPr="00E631E6">
        <w:rPr>
          <w:rFonts w:asciiTheme="minorHAnsi" w:hAnsiTheme="minorHAnsi" w:cstheme="minorHAnsi"/>
          <w:color w:val="000000"/>
          <w:sz w:val="24"/>
          <w:szCs w:val="24"/>
        </w:rPr>
        <w:t xml:space="preserve"> pkt 2 adres.</w:t>
      </w:r>
    </w:p>
    <w:p w14:paraId="42F7ED4F" w14:textId="5133FA6A" w:rsidR="00087B53" w:rsidRPr="00E631E6" w:rsidRDefault="00087B53" w:rsidP="00087B53">
      <w:pPr>
        <w:numPr>
          <w:ilvl w:val="3"/>
          <w:numId w:val="4"/>
        </w:numPr>
        <w:tabs>
          <w:tab w:val="num" w:pos="360"/>
        </w:tabs>
        <w:ind w:left="360"/>
        <w:jc w:val="both"/>
        <w:rPr>
          <w:rFonts w:asciiTheme="minorHAnsi" w:hAnsiTheme="minorHAnsi" w:cstheme="minorHAnsi"/>
          <w:color w:val="000000"/>
          <w:sz w:val="24"/>
          <w:szCs w:val="24"/>
        </w:rPr>
      </w:pPr>
      <w:r w:rsidRPr="00E631E6">
        <w:rPr>
          <w:rFonts w:asciiTheme="minorHAnsi" w:hAnsiTheme="minorHAnsi" w:cstheme="minorHAnsi"/>
          <w:sz w:val="24"/>
          <w:szCs w:val="24"/>
        </w:rPr>
        <w:t>Zapłata</w:t>
      </w:r>
      <w:r w:rsidRPr="00E631E6">
        <w:rPr>
          <w:rFonts w:asciiTheme="minorHAnsi" w:hAnsiTheme="minorHAnsi" w:cstheme="minorHAnsi"/>
          <w:color w:val="000000"/>
          <w:sz w:val="24"/>
          <w:szCs w:val="24"/>
        </w:rPr>
        <w:t xml:space="preserve"> kary umownej przez Wykonawcę lub potrącenie przez Zamawiającego kwoty kary z płatności należnej Wykonawcy, nie zwalnia Wykonawcy z obowiązku ukończenia robót lub jakichkolwiek innych zobowiązań wynikających z niniejszej umowy.</w:t>
      </w:r>
    </w:p>
    <w:bookmarkEnd w:id="38"/>
    <w:p w14:paraId="24D8C0D3" w14:textId="7073EC21" w:rsidR="005B43DD" w:rsidRDefault="005B43DD" w:rsidP="00383350">
      <w:pPr>
        <w:jc w:val="center"/>
        <w:rPr>
          <w:rFonts w:asciiTheme="minorHAnsi" w:hAnsiTheme="minorHAnsi" w:cstheme="minorHAnsi"/>
          <w:b/>
          <w:bCs/>
          <w:iCs/>
          <w:sz w:val="24"/>
          <w:szCs w:val="24"/>
          <w:highlight w:val="yellow"/>
        </w:rPr>
      </w:pPr>
    </w:p>
    <w:p w14:paraId="689AE61D" w14:textId="77777777" w:rsidR="00D23F0F" w:rsidRPr="001D6294" w:rsidRDefault="00D23F0F" w:rsidP="00383350">
      <w:pPr>
        <w:jc w:val="center"/>
        <w:rPr>
          <w:rFonts w:asciiTheme="minorHAnsi" w:hAnsiTheme="minorHAnsi" w:cstheme="minorHAnsi"/>
          <w:b/>
          <w:bCs/>
          <w:iCs/>
          <w:sz w:val="24"/>
          <w:szCs w:val="24"/>
          <w:highlight w:val="yellow"/>
        </w:rPr>
      </w:pPr>
    </w:p>
    <w:p w14:paraId="488B08DB" w14:textId="77C35C53" w:rsidR="00AE4713" w:rsidRPr="00E631E6" w:rsidRDefault="00AE4713" w:rsidP="00383350">
      <w:pPr>
        <w:jc w:val="center"/>
        <w:rPr>
          <w:rFonts w:asciiTheme="minorHAnsi" w:hAnsiTheme="minorHAnsi" w:cstheme="minorHAnsi"/>
          <w:b/>
          <w:bCs/>
          <w:iCs/>
          <w:sz w:val="24"/>
          <w:szCs w:val="24"/>
        </w:rPr>
      </w:pPr>
      <w:bookmarkStart w:id="39" w:name="_Hlk108423755"/>
      <w:r w:rsidRPr="00E631E6">
        <w:rPr>
          <w:rFonts w:asciiTheme="minorHAnsi" w:hAnsiTheme="minorHAnsi" w:cstheme="minorHAnsi"/>
          <w:b/>
          <w:bCs/>
          <w:iCs/>
          <w:sz w:val="24"/>
          <w:szCs w:val="24"/>
        </w:rPr>
        <w:t>§ 2</w:t>
      </w:r>
      <w:r w:rsidR="00E631E6" w:rsidRPr="00E631E6">
        <w:rPr>
          <w:rFonts w:asciiTheme="minorHAnsi" w:hAnsiTheme="minorHAnsi" w:cstheme="minorHAnsi"/>
          <w:b/>
          <w:bCs/>
          <w:iCs/>
          <w:sz w:val="24"/>
          <w:szCs w:val="24"/>
        </w:rPr>
        <w:t>4</w:t>
      </w:r>
      <w:r w:rsidRPr="00E631E6">
        <w:rPr>
          <w:rFonts w:asciiTheme="minorHAnsi" w:hAnsiTheme="minorHAnsi" w:cstheme="minorHAnsi"/>
          <w:b/>
          <w:bCs/>
          <w:iCs/>
          <w:sz w:val="24"/>
          <w:szCs w:val="24"/>
        </w:rPr>
        <w:t>. Odstąpienie od umowy</w:t>
      </w:r>
    </w:p>
    <w:bookmarkEnd w:id="39"/>
    <w:p w14:paraId="3371A02C" w14:textId="77777777" w:rsidR="009255A0" w:rsidRPr="00E631E6" w:rsidRDefault="009255A0" w:rsidP="00AC6A14">
      <w:pPr>
        <w:pStyle w:val="Akapitzlist"/>
        <w:numPr>
          <w:ilvl w:val="0"/>
          <w:numId w:val="37"/>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Zamawiającemu przysługuje prawo do odstąpienia od umowy, jeżeli:</w:t>
      </w:r>
    </w:p>
    <w:p w14:paraId="291A8D1B" w14:textId="65F387DE" w:rsidR="009255A0" w:rsidRPr="00E631E6" w:rsidRDefault="009255A0"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E631E6">
        <w:rPr>
          <w:rFonts w:asciiTheme="minorHAnsi" w:eastAsia="Arial" w:hAnsiTheme="minorHAnsi" w:cstheme="minorHAnsi"/>
          <w:sz w:val="24"/>
          <w:szCs w:val="24"/>
        </w:rPr>
        <w:t> </w:t>
      </w:r>
      <w:r w:rsidRPr="00E631E6">
        <w:rPr>
          <w:rFonts w:asciiTheme="minorHAnsi" w:eastAsia="Arial" w:hAnsiTheme="minorHAnsi" w:cstheme="minorHAnsi"/>
          <w:sz w:val="24"/>
          <w:szCs w:val="24"/>
        </w:rPr>
        <w:t>terminie 30 dni od dnia powzięcia wiadomości o zaistnieniu ww. okoliczności,</w:t>
      </w:r>
    </w:p>
    <w:p w14:paraId="17744AE7" w14:textId="2BB9FF21" w:rsidR="00AB1A7F" w:rsidRPr="00E631E6" w:rsidRDefault="00AB1A7F"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 xml:space="preserve">Wykonawca </w:t>
      </w:r>
      <w:r w:rsidRPr="00E631E6">
        <w:rPr>
          <w:rFonts w:asciiTheme="minorHAnsi" w:eastAsia="Arial" w:hAnsiTheme="minorHAnsi" w:cstheme="minorHAnsi"/>
          <w:sz w:val="24"/>
          <w:szCs w:val="24"/>
        </w:rPr>
        <w:t>bez</w:t>
      </w:r>
      <w:r w:rsidRPr="00E631E6">
        <w:rPr>
          <w:rFonts w:asciiTheme="minorHAnsi" w:hAnsiTheme="minorHAnsi" w:cstheme="minorHAnsi"/>
          <w:sz w:val="24"/>
          <w:szCs w:val="24"/>
        </w:rPr>
        <w:t xml:space="preserve"> uzasadnionych przyczyn przerwał realizację przedmiotu umowy i</w:t>
      </w:r>
      <w:r w:rsidR="00493A19" w:rsidRPr="00E631E6">
        <w:rPr>
          <w:rFonts w:asciiTheme="minorHAnsi" w:hAnsiTheme="minorHAnsi" w:cstheme="minorHAnsi"/>
          <w:sz w:val="24"/>
          <w:szCs w:val="24"/>
        </w:rPr>
        <w:t> </w:t>
      </w:r>
      <w:r w:rsidRPr="00E631E6">
        <w:rPr>
          <w:rFonts w:asciiTheme="minorHAnsi" w:hAnsiTheme="minorHAnsi" w:cstheme="minorHAnsi"/>
          <w:sz w:val="24"/>
          <w:szCs w:val="24"/>
        </w:rPr>
        <w:t xml:space="preserve">przerwa ta trwa dłużej niż </w:t>
      </w:r>
      <w:r w:rsidR="005D3519" w:rsidRPr="00E631E6">
        <w:rPr>
          <w:rFonts w:asciiTheme="minorHAnsi" w:hAnsiTheme="minorHAnsi" w:cstheme="minorHAnsi"/>
          <w:sz w:val="24"/>
          <w:szCs w:val="24"/>
        </w:rPr>
        <w:t>5</w:t>
      </w:r>
      <w:r w:rsidRPr="00E631E6">
        <w:rPr>
          <w:rFonts w:asciiTheme="minorHAnsi" w:hAnsiTheme="minorHAnsi" w:cstheme="minorHAnsi"/>
          <w:sz w:val="24"/>
          <w:szCs w:val="24"/>
        </w:rPr>
        <w:t xml:space="preserve"> dni robocz</w:t>
      </w:r>
      <w:r w:rsidR="00A578AD" w:rsidRPr="00E631E6">
        <w:rPr>
          <w:rFonts w:asciiTheme="minorHAnsi" w:hAnsiTheme="minorHAnsi" w:cstheme="minorHAnsi"/>
          <w:sz w:val="24"/>
          <w:szCs w:val="24"/>
        </w:rPr>
        <w:t>e</w:t>
      </w:r>
      <w:r w:rsidRPr="00E631E6">
        <w:rPr>
          <w:rFonts w:asciiTheme="minorHAnsi" w:hAnsiTheme="minorHAnsi" w:cstheme="minorHAnsi"/>
          <w:sz w:val="24"/>
          <w:szCs w:val="24"/>
        </w:rPr>
        <w:t>, a Wykonawca nie wznowił ich pomimo wezwania Zamawiającego złożonego na piśmie,</w:t>
      </w:r>
    </w:p>
    <w:p w14:paraId="7E037357" w14:textId="79F64CD2" w:rsidR="00AB1A7F" w:rsidRPr="00E631E6" w:rsidRDefault="00AB1A7F"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wady stwierdzone w trakcie czynności odbioru uniemożliwiają użytkowanie przedmiotu umowy zgodnie z przeznaczeniem,</w:t>
      </w:r>
    </w:p>
    <w:p w14:paraId="2AC03019" w14:textId="0FB51DAD" w:rsidR="009255A0" w:rsidRPr="00E631E6" w:rsidRDefault="009255A0"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Wykonawca nie dotrzymał terminu realizacji ustalonego w umowie – zwłoka w</w:t>
      </w:r>
      <w:r w:rsidR="00820902" w:rsidRPr="00E631E6">
        <w:rPr>
          <w:rFonts w:asciiTheme="minorHAnsi" w:eastAsia="Arial" w:hAnsiTheme="minorHAnsi" w:cstheme="minorHAnsi"/>
          <w:sz w:val="24"/>
          <w:szCs w:val="24"/>
        </w:rPr>
        <w:t> </w:t>
      </w:r>
      <w:r w:rsidRPr="00E631E6">
        <w:rPr>
          <w:rFonts w:asciiTheme="minorHAnsi" w:eastAsia="Arial" w:hAnsiTheme="minorHAnsi" w:cstheme="minorHAnsi"/>
          <w:sz w:val="24"/>
          <w:szCs w:val="24"/>
        </w:rPr>
        <w:t xml:space="preserve">realizacji umowy przekracza </w:t>
      </w:r>
      <w:r w:rsidR="00A578AD" w:rsidRPr="00E631E6">
        <w:rPr>
          <w:rFonts w:asciiTheme="minorHAnsi" w:eastAsia="Arial" w:hAnsiTheme="minorHAnsi" w:cstheme="minorHAnsi"/>
          <w:sz w:val="24"/>
          <w:szCs w:val="24"/>
        </w:rPr>
        <w:t>1</w:t>
      </w:r>
      <w:r w:rsidRPr="00E631E6">
        <w:rPr>
          <w:rFonts w:asciiTheme="minorHAnsi" w:eastAsia="Arial" w:hAnsiTheme="minorHAnsi" w:cstheme="minorHAnsi"/>
          <w:sz w:val="24"/>
          <w:szCs w:val="24"/>
        </w:rPr>
        <w:t>0 dni,</w:t>
      </w:r>
    </w:p>
    <w:p w14:paraId="65AC87AD" w14:textId="77777777" w:rsidR="00F51A7E" w:rsidRPr="00E631E6" w:rsidRDefault="00F51A7E"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 xml:space="preserve">min. 3-krotny nieuzasadniony brak obecności wymaganej osoby na naradach, o których mowa w § 6 ust. 2 pkt 1 umowy, </w:t>
      </w:r>
    </w:p>
    <w:p w14:paraId="20624C84" w14:textId="7A201A95" w:rsidR="00C046F8" w:rsidRPr="00E631E6" w:rsidRDefault="00C046F8"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Zamawiającego,</w:t>
      </w:r>
    </w:p>
    <w:p w14:paraId="40829223" w14:textId="100163E7" w:rsidR="009255A0" w:rsidRPr="00E631E6" w:rsidRDefault="009255A0" w:rsidP="00AC6A14">
      <w:pPr>
        <w:pStyle w:val="Akapitzlist"/>
        <w:numPr>
          <w:ilvl w:val="0"/>
          <w:numId w:val="38"/>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E631E6">
        <w:rPr>
          <w:rFonts w:asciiTheme="minorHAnsi" w:eastAsia="Arial" w:hAnsiTheme="minorHAnsi" w:cstheme="minorHAnsi"/>
          <w:sz w:val="24"/>
          <w:szCs w:val="24"/>
        </w:rPr>
        <w:t>pomimo pisemnych zastrzeżeń ze strony Zamawiającego, Wykonawca nie wykonuje przedmiotu umowy zgodnie z warunkami umowy</w:t>
      </w:r>
      <w:r w:rsidR="00012529" w:rsidRPr="00E631E6">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E631E6">
        <w:rPr>
          <w:rFonts w:asciiTheme="minorHAnsi" w:eastAsia="Arial" w:hAnsiTheme="minorHAnsi" w:cstheme="minorHAnsi"/>
          <w:sz w:val="24"/>
          <w:szCs w:val="24"/>
        </w:rPr>
        <w:t>zaniedbuje zobowiązania umowne,</w:t>
      </w:r>
    </w:p>
    <w:p w14:paraId="74E83576" w14:textId="2CAA93BE" w:rsidR="00F8352A" w:rsidRPr="00E631E6" w:rsidRDefault="00391635"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wystąpiła</w:t>
      </w:r>
      <w:r w:rsidR="009255A0" w:rsidRPr="00E631E6">
        <w:rPr>
          <w:rFonts w:asciiTheme="minorHAnsi" w:hAnsiTheme="minorHAnsi" w:cstheme="minorHAnsi"/>
          <w:sz w:val="24"/>
          <w:szCs w:val="24"/>
        </w:rPr>
        <w:t xml:space="preserve"> koniecznoś</w:t>
      </w:r>
      <w:r w:rsidRPr="00E631E6">
        <w:rPr>
          <w:rFonts w:asciiTheme="minorHAnsi" w:hAnsiTheme="minorHAnsi" w:cstheme="minorHAnsi"/>
          <w:sz w:val="24"/>
          <w:szCs w:val="24"/>
        </w:rPr>
        <w:t>ć</w:t>
      </w:r>
      <w:r w:rsidR="009255A0" w:rsidRPr="00E631E6">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E631E6">
        <w:rPr>
          <w:rFonts w:asciiTheme="minorHAnsi" w:hAnsiTheme="minorHAnsi" w:cstheme="minorHAnsi"/>
          <w:sz w:val="24"/>
          <w:szCs w:val="24"/>
        </w:rPr>
        <w:t xml:space="preserve"> </w:t>
      </w:r>
      <w:r w:rsidR="009255A0" w:rsidRPr="00E631E6">
        <w:rPr>
          <w:rFonts w:asciiTheme="minorHAnsi" w:hAnsiTheme="minorHAnsi" w:cstheme="minorHAnsi"/>
          <w:sz w:val="24"/>
          <w:szCs w:val="24"/>
        </w:rPr>
        <w:t>% wartości umowy</w:t>
      </w:r>
      <w:r w:rsidR="00F8352A" w:rsidRPr="00E631E6">
        <w:rPr>
          <w:rFonts w:asciiTheme="minorHAnsi" w:hAnsiTheme="minorHAnsi" w:cstheme="minorHAnsi"/>
          <w:sz w:val="24"/>
          <w:szCs w:val="24"/>
        </w:rPr>
        <w:t>,</w:t>
      </w:r>
      <w:r w:rsidR="00A0618E" w:rsidRPr="00E631E6">
        <w:rPr>
          <w:rFonts w:asciiTheme="minorHAnsi" w:hAnsiTheme="minorHAnsi" w:cstheme="minorHAnsi"/>
          <w:sz w:val="24"/>
          <w:szCs w:val="24"/>
        </w:rPr>
        <w:t xml:space="preserve"> o której mowa w § 10 umowy,</w:t>
      </w:r>
    </w:p>
    <w:p w14:paraId="2D3D8525" w14:textId="211F229E" w:rsidR="00F86186" w:rsidRPr="00E631E6" w:rsidRDefault="00F8352A"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Wykonawca skierował, bez akceptacji Zamawiającego, do kierowania budow</w:t>
      </w:r>
      <w:r w:rsidR="00391635" w:rsidRPr="00E631E6">
        <w:rPr>
          <w:rFonts w:asciiTheme="minorHAnsi" w:hAnsiTheme="minorHAnsi" w:cstheme="minorHAnsi"/>
          <w:sz w:val="24"/>
          <w:szCs w:val="24"/>
        </w:rPr>
        <w:t>ą</w:t>
      </w:r>
      <w:r w:rsidRPr="00E631E6">
        <w:rPr>
          <w:rFonts w:asciiTheme="minorHAnsi" w:hAnsiTheme="minorHAnsi" w:cstheme="minorHAnsi"/>
          <w:sz w:val="24"/>
          <w:szCs w:val="24"/>
        </w:rPr>
        <w:t xml:space="preserve"> lub robotami budowlanymi </w:t>
      </w:r>
      <w:r w:rsidR="007D20BC" w:rsidRPr="00E631E6">
        <w:rPr>
          <w:rFonts w:asciiTheme="minorHAnsi" w:hAnsiTheme="minorHAnsi" w:cstheme="minorHAnsi"/>
          <w:sz w:val="24"/>
          <w:szCs w:val="24"/>
        </w:rPr>
        <w:t>inną osobę</w:t>
      </w:r>
      <w:r w:rsidRPr="00E631E6">
        <w:rPr>
          <w:rFonts w:asciiTheme="minorHAnsi" w:hAnsiTheme="minorHAnsi" w:cstheme="minorHAnsi"/>
          <w:sz w:val="24"/>
          <w:szCs w:val="24"/>
        </w:rPr>
        <w:t xml:space="preserve"> niż wskazan</w:t>
      </w:r>
      <w:r w:rsidR="00E76435" w:rsidRPr="00E631E6">
        <w:rPr>
          <w:rFonts w:asciiTheme="minorHAnsi" w:hAnsiTheme="minorHAnsi" w:cstheme="minorHAnsi"/>
          <w:sz w:val="24"/>
          <w:szCs w:val="24"/>
        </w:rPr>
        <w:t>ą</w:t>
      </w:r>
      <w:r w:rsidRPr="00E631E6">
        <w:rPr>
          <w:rFonts w:asciiTheme="minorHAnsi" w:hAnsiTheme="minorHAnsi" w:cstheme="minorHAnsi"/>
          <w:sz w:val="24"/>
          <w:szCs w:val="24"/>
        </w:rPr>
        <w:t xml:space="preserve"> w § 4 </w:t>
      </w:r>
      <w:r w:rsidR="00E76435" w:rsidRPr="00E631E6">
        <w:rPr>
          <w:rFonts w:asciiTheme="minorHAnsi" w:hAnsiTheme="minorHAnsi" w:cstheme="minorHAnsi"/>
          <w:sz w:val="24"/>
          <w:szCs w:val="24"/>
        </w:rPr>
        <w:t>ust. 1</w:t>
      </w:r>
      <w:r w:rsidR="0006506B" w:rsidRPr="00E631E6">
        <w:rPr>
          <w:rFonts w:asciiTheme="minorHAnsi" w:hAnsiTheme="minorHAnsi" w:cstheme="minorHAnsi"/>
          <w:sz w:val="24"/>
          <w:szCs w:val="24"/>
        </w:rPr>
        <w:t>-</w:t>
      </w:r>
      <w:r w:rsidR="00E631E6" w:rsidRPr="00E631E6">
        <w:rPr>
          <w:rFonts w:asciiTheme="minorHAnsi" w:hAnsiTheme="minorHAnsi" w:cstheme="minorHAnsi"/>
          <w:sz w:val="24"/>
          <w:szCs w:val="24"/>
        </w:rPr>
        <w:t>3</w:t>
      </w:r>
      <w:r w:rsidR="00E76435" w:rsidRPr="00E631E6">
        <w:rPr>
          <w:rFonts w:asciiTheme="minorHAnsi" w:hAnsiTheme="minorHAnsi" w:cstheme="minorHAnsi"/>
          <w:sz w:val="24"/>
          <w:szCs w:val="24"/>
        </w:rPr>
        <w:t xml:space="preserve"> </w:t>
      </w:r>
      <w:r w:rsidRPr="00E631E6">
        <w:rPr>
          <w:rFonts w:asciiTheme="minorHAnsi" w:hAnsiTheme="minorHAnsi" w:cstheme="minorHAnsi"/>
          <w:sz w:val="24"/>
          <w:szCs w:val="24"/>
        </w:rPr>
        <w:t>umowy</w:t>
      </w:r>
      <w:r w:rsidR="00F86186" w:rsidRPr="00E631E6">
        <w:rPr>
          <w:rFonts w:asciiTheme="minorHAnsi" w:hAnsiTheme="minorHAnsi" w:cstheme="minorHAnsi"/>
          <w:sz w:val="24"/>
          <w:szCs w:val="24"/>
        </w:rPr>
        <w:t>,</w:t>
      </w:r>
    </w:p>
    <w:p w14:paraId="1CA2DC9F" w14:textId="6522F7ED" w:rsidR="009255A0" w:rsidRPr="00E631E6" w:rsidRDefault="00F86186"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suma naliczonych kar umownych obciążających Wykonawcę, określonych w § 2</w:t>
      </w:r>
      <w:r w:rsidR="00E631E6" w:rsidRPr="00E631E6">
        <w:rPr>
          <w:rFonts w:asciiTheme="minorHAnsi" w:hAnsiTheme="minorHAnsi" w:cstheme="minorHAnsi"/>
          <w:sz w:val="24"/>
          <w:szCs w:val="24"/>
        </w:rPr>
        <w:t>3</w:t>
      </w:r>
      <w:r w:rsidRPr="00E631E6">
        <w:rPr>
          <w:rFonts w:asciiTheme="minorHAnsi" w:hAnsiTheme="minorHAnsi" w:cstheme="minorHAnsi"/>
          <w:sz w:val="24"/>
          <w:szCs w:val="24"/>
        </w:rPr>
        <w:t xml:space="preserve">, przekroczyła o min. </w:t>
      </w:r>
      <w:r w:rsidR="00C046F8" w:rsidRPr="00E631E6">
        <w:rPr>
          <w:rFonts w:asciiTheme="minorHAnsi" w:hAnsiTheme="minorHAnsi" w:cstheme="minorHAnsi"/>
          <w:sz w:val="24"/>
          <w:szCs w:val="24"/>
        </w:rPr>
        <w:t>2</w:t>
      </w:r>
      <w:r w:rsidRPr="00E631E6">
        <w:rPr>
          <w:rFonts w:asciiTheme="minorHAnsi" w:hAnsiTheme="minorHAnsi" w:cstheme="minorHAnsi"/>
          <w:sz w:val="24"/>
          <w:szCs w:val="24"/>
        </w:rPr>
        <w:t xml:space="preserve"> % limit, o którym mowa w § 2</w:t>
      </w:r>
      <w:r w:rsidR="00E631E6" w:rsidRPr="00E631E6">
        <w:rPr>
          <w:rFonts w:asciiTheme="minorHAnsi" w:hAnsiTheme="minorHAnsi" w:cstheme="minorHAnsi"/>
          <w:sz w:val="24"/>
          <w:szCs w:val="24"/>
        </w:rPr>
        <w:t>3</w:t>
      </w:r>
      <w:r w:rsidRPr="00E631E6">
        <w:rPr>
          <w:rFonts w:asciiTheme="minorHAnsi" w:hAnsiTheme="minorHAnsi" w:cstheme="minorHAnsi"/>
          <w:sz w:val="24"/>
          <w:szCs w:val="24"/>
        </w:rPr>
        <w:t xml:space="preserve"> ust. 3 umowy</w:t>
      </w:r>
      <w:r w:rsidR="008A3868" w:rsidRPr="00E631E6">
        <w:rPr>
          <w:rFonts w:asciiTheme="minorHAnsi" w:hAnsiTheme="minorHAnsi" w:cstheme="minorHAnsi"/>
          <w:sz w:val="24"/>
          <w:szCs w:val="24"/>
        </w:rPr>
        <w:t>,</w:t>
      </w:r>
    </w:p>
    <w:p w14:paraId="30DFD83B" w14:textId="1199A65A" w:rsidR="008A3868" w:rsidRPr="00E631E6" w:rsidRDefault="008A3868"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podmiot udostępniający zasoby nie realizuje zakresu umowy, o którym mowa w § 7.1 ust. 1 umowy</w:t>
      </w:r>
      <w:r w:rsidR="00C046F8" w:rsidRPr="00E631E6">
        <w:rPr>
          <w:rFonts w:asciiTheme="minorHAnsi" w:hAnsiTheme="minorHAnsi" w:cstheme="minorHAnsi"/>
          <w:sz w:val="24"/>
          <w:szCs w:val="24"/>
        </w:rPr>
        <w:t>,</w:t>
      </w:r>
    </w:p>
    <w:p w14:paraId="4E8F830A" w14:textId="22F9DEA9" w:rsidR="00C046F8" w:rsidRPr="00E631E6" w:rsidRDefault="00C046F8"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t>Wykonawca</w:t>
      </w:r>
      <w:r w:rsidR="00FC431C" w:rsidRPr="00E631E6">
        <w:rPr>
          <w:rFonts w:asciiTheme="minorHAnsi" w:hAnsiTheme="minorHAnsi" w:cstheme="minorHAnsi"/>
          <w:sz w:val="24"/>
          <w:szCs w:val="24"/>
        </w:rPr>
        <w:t>, przed rozpoczęciem realizacji zakresu robót, o którym mowa w § 7.1 ust. 1 umowy</w:t>
      </w:r>
      <w:r w:rsidRPr="00E631E6">
        <w:rPr>
          <w:rFonts w:asciiTheme="minorHAnsi" w:hAnsiTheme="minorHAnsi" w:cstheme="minorHAnsi"/>
          <w:sz w:val="24"/>
          <w:szCs w:val="24"/>
        </w:rPr>
        <w:t xml:space="preserve"> nie przedłożył projektu umowy o podwykonawstwo z podmiotem udostępniającym zasoby, o którym mowa w § 7.1 umowy</w:t>
      </w:r>
      <w:r w:rsidR="00FC431C" w:rsidRPr="00E631E6">
        <w:rPr>
          <w:rFonts w:asciiTheme="minorHAnsi" w:hAnsiTheme="minorHAnsi" w:cstheme="minorHAnsi"/>
          <w:sz w:val="24"/>
          <w:szCs w:val="24"/>
        </w:rPr>
        <w:t>,</w:t>
      </w:r>
    </w:p>
    <w:p w14:paraId="66DFB6E9" w14:textId="1DB5F4F6" w:rsidR="00FC431C" w:rsidRDefault="00FC431C" w:rsidP="00AC6A14">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E631E6">
        <w:rPr>
          <w:rFonts w:asciiTheme="minorHAnsi" w:hAnsiTheme="minorHAnsi" w:cstheme="minorHAnsi"/>
          <w:sz w:val="24"/>
          <w:szCs w:val="24"/>
        </w:rPr>
        <w:lastRenderedPageBreak/>
        <w:t xml:space="preserve">Wykonawca nie </w:t>
      </w:r>
      <w:r w:rsidR="00232117">
        <w:rPr>
          <w:rFonts w:asciiTheme="minorHAnsi" w:hAnsiTheme="minorHAnsi" w:cstheme="minorHAnsi"/>
          <w:sz w:val="24"/>
          <w:szCs w:val="24"/>
        </w:rPr>
        <w:t>realizuje</w:t>
      </w:r>
      <w:r w:rsidRPr="00E631E6">
        <w:rPr>
          <w:rFonts w:asciiTheme="minorHAnsi" w:hAnsiTheme="minorHAnsi" w:cstheme="minorHAnsi"/>
          <w:sz w:val="24"/>
          <w:szCs w:val="24"/>
        </w:rPr>
        <w:t xml:space="preserve"> przedmiotu umowy zgodn</w:t>
      </w:r>
      <w:r w:rsidR="00232117">
        <w:rPr>
          <w:rFonts w:asciiTheme="minorHAnsi" w:hAnsiTheme="minorHAnsi" w:cstheme="minorHAnsi"/>
          <w:sz w:val="24"/>
          <w:szCs w:val="24"/>
        </w:rPr>
        <w:t>ie</w:t>
      </w:r>
      <w:r w:rsidRPr="00E631E6">
        <w:rPr>
          <w:rFonts w:asciiTheme="minorHAnsi" w:hAnsiTheme="minorHAnsi" w:cstheme="minorHAnsi"/>
          <w:sz w:val="24"/>
          <w:szCs w:val="24"/>
        </w:rPr>
        <w:t xml:space="preserve"> z zaakceptowanym </w:t>
      </w:r>
      <w:r w:rsidR="00232117">
        <w:rPr>
          <w:rFonts w:asciiTheme="minorHAnsi" w:hAnsiTheme="minorHAnsi" w:cstheme="minorHAnsi"/>
          <w:sz w:val="24"/>
          <w:szCs w:val="24"/>
        </w:rPr>
        <w:t xml:space="preserve">przez Zamawiającego </w:t>
      </w:r>
      <w:r w:rsidRPr="00E631E6">
        <w:rPr>
          <w:rFonts w:asciiTheme="minorHAnsi" w:hAnsiTheme="minorHAnsi" w:cstheme="minorHAnsi"/>
          <w:sz w:val="24"/>
          <w:szCs w:val="24"/>
        </w:rPr>
        <w:t>harmonogramem, o którym mowa w § 6 ust. 1 pkt 1 umowy</w:t>
      </w:r>
      <w:r w:rsidR="003375BC">
        <w:rPr>
          <w:rFonts w:asciiTheme="minorHAnsi" w:hAnsiTheme="minorHAnsi" w:cstheme="minorHAnsi"/>
          <w:sz w:val="24"/>
          <w:szCs w:val="24"/>
        </w:rPr>
        <w:t>,</w:t>
      </w:r>
    </w:p>
    <w:p w14:paraId="68834746" w14:textId="3287F6D7" w:rsidR="003375BC" w:rsidRDefault="00316C65" w:rsidP="003375BC">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Pr>
          <w:rFonts w:asciiTheme="minorHAnsi" w:hAnsiTheme="minorHAnsi" w:cstheme="minorHAnsi"/>
          <w:sz w:val="24"/>
          <w:szCs w:val="24"/>
        </w:rPr>
        <w:t>C</w:t>
      </w:r>
      <w:r w:rsidR="003375BC" w:rsidRPr="003375BC">
        <w:rPr>
          <w:rFonts w:asciiTheme="minorHAnsi" w:hAnsiTheme="minorHAnsi" w:cstheme="minorHAnsi"/>
          <w:sz w:val="24"/>
          <w:szCs w:val="24"/>
        </w:rPr>
        <w:t xml:space="preserve">zynności objęte niniejszą </w:t>
      </w:r>
      <w:r w:rsidR="003375BC">
        <w:rPr>
          <w:rFonts w:asciiTheme="minorHAnsi" w:hAnsiTheme="minorHAnsi" w:cstheme="minorHAnsi"/>
          <w:sz w:val="24"/>
          <w:szCs w:val="24"/>
        </w:rPr>
        <w:t>u</w:t>
      </w:r>
      <w:r w:rsidR="003375BC" w:rsidRPr="003375BC">
        <w:rPr>
          <w:rFonts w:asciiTheme="minorHAnsi" w:hAnsiTheme="minorHAnsi" w:cstheme="minorHAnsi"/>
          <w:sz w:val="24"/>
          <w:szCs w:val="24"/>
        </w:rPr>
        <w:t>mową wykonuje</w:t>
      </w:r>
      <w:r w:rsidR="003375BC">
        <w:rPr>
          <w:rFonts w:asciiTheme="minorHAnsi" w:hAnsiTheme="minorHAnsi" w:cstheme="minorHAnsi"/>
          <w:sz w:val="24"/>
          <w:szCs w:val="24"/>
        </w:rPr>
        <w:t>,</w:t>
      </w:r>
      <w:r w:rsidR="003375BC" w:rsidRPr="003375BC">
        <w:rPr>
          <w:rFonts w:asciiTheme="minorHAnsi" w:hAnsiTheme="minorHAnsi" w:cstheme="minorHAnsi"/>
          <w:sz w:val="24"/>
          <w:szCs w:val="24"/>
        </w:rPr>
        <w:t xml:space="preserve"> bez zgody Zamawiającego</w:t>
      </w:r>
      <w:r w:rsidR="003375BC">
        <w:rPr>
          <w:rFonts w:asciiTheme="minorHAnsi" w:hAnsiTheme="minorHAnsi" w:cstheme="minorHAnsi"/>
          <w:sz w:val="24"/>
          <w:szCs w:val="24"/>
        </w:rPr>
        <w:t>,</w:t>
      </w:r>
      <w:r w:rsidR="003375BC" w:rsidRPr="003375BC">
        <w:rPr>
          <w:rFonts w:asciiTheme="minorHAnsi" w:hAnsiTheme="minorHAnsi" w:cstheme="minorHAnsi"/>
          <w:sz w:val="24"/>
          <w:szCs w:val="24"/>
        </w:rPr>
        <w:t xml:space="preserve"> podmiot inny niż Wykonawca lub Podwykonawca zgłoszony zgodnie z postanowieniami </w:t>
      </w:r>
      <w:r w:rsidR="003375BC">
        <w:rPr>
          <w:rFonts w:asciiTheme="minorHAnsi" w:hAnsiTheme="minorHAnsi" w:cstheme="minorHAnsi"/>
          <w:sz w:val="24"/>
          <w:szCs w:val="24"/>
        </w:rPr>
        <w:t>u</w:t>
      </w:r>
      <w:r w:rsidR="003375BC" w:rsidRPr="003375BC">
        <w:rPr>
          <w:rFonts w:asciiTheme="minorHAnsi" w:hAnsiTheme="minorHAnsi" w:cstheme="minorHAnsi"/>
          <w:sz w:val="24"/>
          <w:szCs w:val="24"/>
        </w:rPr>
        <w:t>mowy</w:t>
      </w:r>
      <w:r w:rsidR="003375BC">
        <w:rPr>
          <w:rFonts w:asciiTheme="minorHAnsi" w:hAnsiTheme="minorHAnsi" w:cstheme="minorHAnsi"/>
          <w:sz w:val="24"/>
          <w:szCs w:val="24"/>
        </w:rPr>
        <w:t>.</w:t>
      </w:r>
    </w:p>
    <w:p w14:paraId="18BDFE21" w14:textId="77777777" w:rsidR="00316C65" w:rsidRPr="00160DC5" w:rsidRDefault="00316C65" w:rsidP="00316C65">
      <w:pPr>
        <w:pStyle w:val="Akapitzlist"/>
        <w:numPr>
          <w:ilvl w:val="0"/>
          <w:numId w:val="38"/>
        </w:numPr>
        <w:overflowPunct/>
        <w:autoSpaceDE/>
        <w:autoSpaceDN/>
        <w:adjustRightInd/>
        <w:ind w:hanging="218"/>
        <w:contextualSpacing/>
        <w:jc w:val="both"/>
        <w:textAlignment w:val="auto"/>
        <w:rPr>
          <w:rFonts w:asciiTheme="minorHAnsi" w:hAnsiTheme="minorHAnsi" w:cstheme="minorHAnsi"/>
          <w:sz w:val="24"/>
          <w:szCs w:val="24"/>
        </w:rPr>
      </w:pPr>
      <w:r w:rsidRPr="00160DC5">
        <w:rPr>
          <w:rFonts w:asciiTheme="minorHAnsi" w:hAnsiTheme="minorHAnsi" w:cstheme="minorHAnsi"/>
          <w:sz w:val="24"/>
          <w:szCs w:val="24"/>
        </w:rPr>
        <w:t>Wykonawca nie rozpoczął robót bez uzasadnionych przyczyn lub Zamawiający stwierdzi, że Wykonawca opóźnia się tak dalece z realizacją robót, że wątpliwym będzie ich terminowe zakończenie i pisemnie poinformuje go o przedsięwzięciach, jakie jego zdaniem należy podjąć dla terminowego wykonania robót a Wykonawca zaleceń tych w określonym przez Zamawiającego terminie nie wykona;</w:t>
      </w:r>
    </w:p>
    <w:p w14:paraId="4BCAEF36" w14:textId="77777777" w:rsidR="00316C65" w:rsidRPr="00160DC5" w:rsidRDefault="00316C65" w:rsidP="00316C65">
      <w:pPr>
        <w:pStyle w:val="Akapitzlist"/>
        <w:numPr>
          <w:ilvl w:val="0"/>
          <w:numId w:val="38"/>
        </w:numPr>
        <w:overflowPunct/>
        <w:autoSpaceDE/>
        <w:autoSpaceDN/>
        <w:adjustRightInd/>
        <w:ind w:left="709" w:hanging="425"/>
        <w:contextualSpacing/>
        <w:jc w:val="both"/>
        <w:textAlignment w:val="auto"/>
        <w:rPr>
          <w:rFonts w:asciiTheme="minorHAnsi" w:hAnsiTheme="minorHAnsi" w:cstheme="minorHAnsi"/>
          <w:sz w:val="24"/>
          <w:szCs w:val="24"/>
        </w:rPr>
      </w:pPr>
      <w:r w:rsidRPr="00160DC5">
        <w:rPr>
          <w:rFonts w:asciiTheme="minorHAnsi" w:hAnsiTheme="minorHAnsi" w:cstheme="minorHAnsi"/>
          <w:sz w:val="24"/>
          <w:szCs w:val="24"/>
        </w:rPr>
        <w:t>Wykonawca nie dopełni obowiązku, o którym mowa w § 26 umowy.</w:t>
      </w:r>
    </w:p>
    <w:p w14:paraId="29197CB3" w14:textId="46B0E7E6" w:rsidR="005037D7" w:rsidRPr="003375BC" w:rsidRDefault="005037D7"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iCs/>
          <w:sz w:val="24"/>
          <w:szCs w:val="24"/>
        </w:rPr>
      </w:pPr>
      <w:r w:rsidRPr="003375BC">
        <w:rPr>
          <w:rFonts w:asciiTheme="minorHAnsi" w:eastAsia="Arial" w:hAnsiTheme="minorHAnsi" w:cstheme="minorHAnsi"/>
          <w:sz w:val="24"/>
          <w:szCs w:val="24"/>
        </w:rPr>
        <w:t>Odstąpienie</w:t>
      </w:r>
      <w:r w:rsidRPr="003375BC">
        <w:rPr>
          <w:rFonts w:asciiTheme="minorHAnsi" w:hAnsiTheme="minorHAnsi" w:cstheme="minorHAnsi"/>
          <w:iCs/>
          <w:sz w:val="24"/>
          <w:szCs w:val="24"/>
        </w:rPr>
        <w:t xml:space="preserve"> od umowy, z przyczyn, o których mowa w ust. 1 pkt </w:t>
      </w:r>
      <w:r w:rsidR="00F51A7E" w:rsidRPr="003375BC">
        <w:rPr>
          <w:rFonts w:asciiTheme="minorHAnsi" w:hAnsiTheme="minorHAnsi" w:cstheme="minorHAnsi"/>
          <w:iCs/>
          <w:sz w:val="24"/>
          <w:szCs w:val="24"/>
        </w:rPr>
        <w:t>2,</w:t>
      </w:r>
      <w:r w:rsidRPr="003375BC">
        <w:rPr>
          <w:rFonts w:asciiTheme="minorHAnsi" w:hAnsiTheme="minorHAnsi" w:cstheme="minorHAnsi"/>
          <w:iCs/>
          <w:sz w:val="24"/>
          <w:szCs w:val="24"/>
        </w:rPr>
        <w:t xml:space="preserve"> </w:t>
      </w:r>
      <w:r w:rsidR="002E3A85" w:rsidRPr="003375BC">
        <w:rPr>
          <w:rFonts w:asciiTheme="minorHAnsi" w:hAnsiTheme="minorHAnsi" w:cstheme="minorHAnsi"/>
          <w:iCs/>
          <w:sz w:val="24"/>
          <w:szCs w:val="24"/>
        </w:rPr>
        <w:t>7, 13</w:t>
      </w:r>
      <w:r w:rsidRPr="003375BC">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EF2FC3" w:rsidRPr="003375BC">
        <w:rPr>
          <w:rFonts w:asciiTheme="minorHAnsi" w:hAnsiTheme="minorHAnsi" w:cstheme="minorHAnsi"/>
          <w:iCs/>
          <w:sz w:val="24"/>
          <w:szCs w:val="24"/>
        </w:rPr>
        <w:t>5</w:t>
      </w:r>
      <w:r w:rsidRPr="003375BC">
        <w:rPr>
          <w:rFonts w:asciiTheme="minorHAnsi" w:hAnsiTheme="minorHAnsi" w:cstheme="minorHAnsi"/>
          <w:iCs/>
          <w:sz w:val="24"/>
          <w:szCs w:val="24"/>
        </w:rPr>
        <w:t>-dniowy na realizację treści wezwania. Termin</w:t>
      </w:r>
      <w:r w:rsidR="0006506B" w:rsidRPr="003375BC">
        <w:rPr>
          <w:rFonts w:asciiTheme="minorHAnsi" w:hAnsiTheme="minorHAnsi" w:cstheme="minorHAnsi"/>
          <w:iCs/>
          <w:sz w:val="24"/>
          <w:szCs w:val="24"/>
        </w:rPr>
        <w:t xml:space="preserve"> na odstąpienie od umowy, </w:t>
      </w:r>
      <w:r w:rsidRPr="003375BC">
        <w:rPr>
          <w:rFonts w:asciiTheme="minorHAnsi" w:hAnsiTheme="minorHAnsi" w:cstheme="minorHAnsi"/>
          <w:iCs/>
          <w:sz w:val="24"/>
          <w:szCs w:val="24"/>
        </w:rPr>
        <w:t xml:space="preserve">w przypadku braku podjęcia działań, do których strona jest wzywana, jest liczony od upływu </w:t>
      </w:r>
      <w:r w:rsidR="00EF2FC3" w:rsidRPr="003375BC">
        <w:rPr>
          <w:rFonts w:asciiTheme="minorHAnsi" w:hAnsiTheme="minorHAnsi" w:cstheme="minorHAnsi"/>
          <w:iCs/>
          <w:sz w:val="24"/>
          <w:szCs w:val="24"/>
        </w:rPr>
        <w:t>5</w:t>
      </w:r>
      <w:r w:rsidRPr="003375BC">
        <w:rPr>
          <w:rFonts w:asciiTheme="minorHAnsi" w:hAnsiTheme="minorHAnsi" w:cstheme="minorHAnsi"/>
          <w:iCs/>
          <w:sz w:val="24"/>
          <w:szCs w:val="24"/>
        </w:rPr>
        <w:t xml:space="preserve"> dni od terminu wyznaczonego w wezwaniu. Wezwania mogą być przekazywane za pomocą poczty elektronicznej</w:t>
      </w:r>
      <w:r w:rsidR="002E3A85" w:rsidRPr="003375BC">
        <w:rPr>
          <w:rFonts w:asciiTheme="minorHAnsi" w:hAnsiTheme="minorHAnsi" w:cstheme="minorHAnsi"/>
          <w:iCs/>
          <w:sz w:val="24"/>
          <w:szCs w:val="24"/>
        </w:rPr>
        <w:t xml:space="preserve"> na adres, o którym mowa w § 2</w:t>
      </w:r>
      <w:r w:rsidR="003375BC" w:rsidRPr="003375BC">
        <w:rPr>
          <w:rFonts w:asciiTheme="minorHAnsi" w:hAnsiTheme="minorHAnsi" w:cstheme="minorHAnsi"/>
          <w:iCs/>
          <w:sz w:val="24"/>
          <w:szCs w:val="24"/>
        </w:rPr>
        <w:t>3</w:t>
      </w:r>
      <w:r w:rsidR="002E3A85" w:rsidRPr="003375BC">
        <w:rPr>
          <w:rFonts w:asciiTheme="minorHAnsi" w:hAnsiTheme="minorHAnsi" w:cstheme="minorHAnsi"/>
          <w:iCs/>
          <w:sz w:val="24"/>
          <w:szCs w:val="24"/>
        </w:rPr>
        <w:t xml:space="preserve"> ust. </w:t>
      </w:r>
      <w:r w:rsidR="003375BC" w:rsidRPr="003375BC">
        <w:rPr>
          <w:rFonts w:asciiTheme="minorHAnsi" w:hAnsiTheme="minorHAnsi" w:cstheme="minorHAnsi"/>
          <w:iCs/>
          <w:sz w:val="24"/>
          <w:szCs w:val="24"/>
        </w:rPr>
        <w:t>8</w:t>
      </w:r>
      <w:r w:rsidR="002E3A85" w:rsidRPr="003375BC">
        <w:rPr>
          <w:rFonts w:asciiTheme="minorHAnsi" w:hAnsiTheme="minorHAnsi" w:cstheme="minorHAnsi"/>
          <w:iCs/>
          <w:sz w:val="24"/>
          <w:szCs w:val="24"/>
        </w:rPr>
        <w:t xml:space="preserve"> pkt 2 umowy</w:t>
      </w:r>
      <w:r w:rsidRPr="003375BC">
        <w:rPr>
          <w:rFonts w:asciiTheme="minorHAnsi" w:hAnsiTheme="minorHAnsi" w:cstheme="minorHAnsi"/>
          <w:iCs/>
          <w:sz w:val="24"/>
          <w:szCs w:val="24"/>
        </w:rPr>
        <w:t>.</w:t>
      </w:r>
    </w:p>
    <w:p w14:paraId="6C2D28EC" w14:textId="36536B78" w:rsidR="009255A0" w:rsidRPr="003375BC" w:rsidRDefault="009255A0" w:rsidP="00AC6A14">
      <w:pPr>
        <w:pStyle w:val="Akapitzlist"/>
        <w:numPr>
          <w:ilvl w:val="0"/>
          <w:numId w:val="37"/>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3375BC">
        <w:rPr>
          <w:rFonts w:asciiTheme="minorHAnsi" w:eastAsia="Arial" w:hAnsiTheme="minorHAnsi" w:cstheme="minorHAnsi"/>
          <w:sz w:val="24"/>
          <w:szCs w:val="24"/>
        </w:rPr>
        <w:t>Odstąpienie Zamawiającego od umowy z przyczyn zależnych od Wykonawcy następuje z</w:t>
      </w:r>
      <w:r w:rsidR="00493A19" w:rsidRPr="003375BC">
        <w:rPr>
          <w:rFonts w:asciiTheme="minorHAnsi" w:eastAsia="Arial" w:hAnsiTheme="minorHAnsi" w:cstheme="minorHAnsi"/>
          <w:sz w:val="24"/>
          <w:szCs w:val="24"/>
        </w:rPr>
        <w:t> </w:t>
      </w:r>
      <w:r w:rsidRPr="003375BC">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3375BC">
        <w:rPr>
          <w:rFonts w:asciiTheme="minorHAnsi" w:eastAsia="Arial" w:hAnsiTheme="minorHAnsi" w:cstheme="minorHAnsi"/>
          <w:sz w:val="24"/>
          <w:szCs w:val="24"/>
        </w:rPr>
        <w:br/>
      </w:r>
      <w:r w:rsidRPr="003375BC">
        <w:rPr>
          <w:rFonts w:asciiTheme="minorHAnsi" w:eastAsia="Arial" w:hAnsiTheme="minorHAnsi" w:cstheme="minorHAnsi"/>
          <w:sz w:val="24"/>
          <w:szCs w:val="24"/>
        </w:rPr>
        <w:t>2-</w:t>
      </w:r>
      <w:r w:rsidR="00D30417" w:rsidRPr="003375BC">
        <w:rPr>
          <w:rFonts w:asciiTheme="minorHAnsi" w:eastAsia="Arial" w:hAnsiTheme="minorHAnsi" w:cstheme="minorHAnsi"/>
          <w:sz w:val="24"/>
          <w:szCs w:val="24"/>
        </w:rPr>
        <w:t>1</w:t>
      </w:r>
      <w:r w:rsidR="003375BC">
        <w:rPr>
          <w:rFonts w:asciiTheme="minorHAnsi" w:eastAsia="Arial" w:hAnsiTheme="minorHAnsi" w:cstheme="minorHAnsi"/>
          <w:sz w:val="24"/>
          <w:szCs w:val="24"/>
        </w:rPr>
        <w:t>4</w:t>
      </w:r>
      <w:r w:rsidRPr="003375BC">
        <w:rPr>
          <w:rFonts w:asciiTheme="minorHAnsi" w:eastAsia="Arial" w:hAnsiTheme="minorHAnsi" w:cstheme="minorHAnsi"/>
          <w:sz w:val="24"/>
          <w:szCs w:val="24"/>
        </w:rPr>
        <w:t xml:space="preserve"> może być dokonane w</w:t>
      </w:r>
      <w:r w:rsidR="00AB1A7F" w:rsidRPr="003375BC">
        <w:rPr>
          <w:rFonts w:asciiTheme="minorHAnsi" w:eastAsia="Arial" w:hAnsiTheme="minorHAnsi" w:cstheme="minorHAnsi"/>
          <w:sz w:val="24"/>
          <w:szCs w:val="24"/>
        </w:rPr>
        <w:t> </w:t>
      </w:r>
      <w:r w:rsidRPr="003375BC">
        <w:rPr>
          <w:rFonts w:asciiTheme="minorHAnsi" w:eastAsia="Arial" w:hAnsiTheme="minorHAnsi" w:cstheme="minorHAnsi"/>
          <w:sz w:val="24"/>
          <w:szCs w:val="24"/>
        </w:rPr>
        <w:t xml:space="preserve">terminie </w:t>
      </w:r>
      <w:r w:rsidR="003375BC">
        <w:rPr>
          <w:rFonts w:asciiTheme="minorHAnsi" w:eastAsia="Arial" w:hAnsiTheme="minorHAnsi" w:cstheme="minorHAnsi"/>
          <w:sz w:val="24"/>
          <w:szCs w:val="24"/>
        </w:rPr>
        <w:t>6</w:t>
      </w:r>
      <w:r w:rsidRPr="003375BC">
        <w:rPr>
          <w:rFonts w:asciiTheme="minorHAnsi" w:eastAsia="Arial" w:hAnsiTheme="minorHAnsi" w:cstheme="minorHAnsi"/>
          <w:sz w:val="24"/>
          <w:szCs w:val="24"/>
        </w:rPr>
        <w:t>0 dni od dnia powzięcia wiadomości o zaistnieniu okoliczności stanowiącej podstawę odstąpienia od umowy.</w:t>
      </w:r>
    </w:p>
    <w:p w14:paraId="4FA96CEA" w14:textId="77777777" w:rsidR="00D768AC" w:rsidRPr="003375BC" w:rsidRDefault="00D768AC"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3375BC">
        <w:rPr>
          <w:rFonts w:asciiTheme="minorHAnsi" w:hAnsiTheme="minorHAnsi" w:cstheme="minorHAnsi"/>
          <w:sz w:val="24"/>
          <w:szCs w:val="24"/>
        </w:rPr>
        <w:t>W przypadku odstąpienia od umowy, Wykonawcę oraz Zamawiającego obciążają następujące obowiązki:</w:t>
      </w:r>
    </w:p>
    <w:p w14:paraId="31C41B9C" w14:textId="3CC1A603"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w terminie </w:t>
      </w:r>
      <w:r w:rsidR="00061EA6" w:rsidRPr="005835D1">
        <w:rPr>
          <w:rFonts w:asciiTheme="minorHAnsi" w:hAnsiTheme="minorHAnsi" w:cstheme="minorHAnsi"/>
          <w:sz w:val="24"/>
          <w:szCs w:val="24"/>
        </w:rPr>
        <w:t xml:space="preserve">do </w:t>
      </w:r>
      <w:r w:rsidR="00A578AD" w:rsidRPr="005835D1">
        <w:rPr>
          <w:rFonts w:asciiTheme="minorHAnsi" w:hAnsiTheme="minorHAnsi" w:cstheme="minorHAnsi"/>
          <w:sz w:val="24"/>
          <w:szCs w:val="24"/>
        </w:rPr>
        <w:t>7</w:t>
      </w:r>
      <w:r w:rsidRPr="005835D1">
        <w:rPr>
          <w:rFonts w:asciiTheme="minorHAnsi" w:hAnsiTheme="minorHAnsi" w:cstheme="minorHAnsi"/>
          <w:sz w:val="24"/>
          <w:szCs w:val="24"/>
        </w:rPr>
        <w:t xml:space="preserve"> dni od daty odstąpienia od umowy, Wykonawca przy udziale </w:t>
      </w:r>
      <w:r w:rsidR="00B37158" w:rsidRPr="005835D1">
        <w:rPr>
          <w:rFonts w:asciiTheme="minorHAnsi" w:hAnsiTheme="minorHAnsi" w:cstheme="minorHAnsi"/>
          <w:sz w:val="24"/>
          <w:szCs w:val="24"/>
        </w:rPr>
        <w:t>inspektor</w:t>
      </w:r>
      <w:r w:rsidR="00EF2FC3" w:rsidRPr="005835D1">
        <w:rPr>
          <w:rFonts w:asciiTheme="minorHAnsi" w:hAnsiTheme="minorHAnsi" w:cstheme="minorHAnsi"/>
          <w:sz w:val="24"/>
          <w:szCs w:val="24"/>
        </w:rPr>
        <w:t>ów</w:t>
      </w:r>
      <w:r w:rsidR="00B37158" w:rsidRPr="005835D1">
        <w:rPr>
          <w:rFonts w:asciiTheme="minorHAnsi" w:hAnsiTheme="minorHAnsi" w:cstheme="minorHAnsi"/>
          <w:sz w:val="24"/>
          <w:szCs w:val="24"/>
        </w:rPr>
        <w:t xml:space="preserve"> nadzoru</w:t>
      </w:r>
      <w:r w:rsidRPr="005835D1">
        <w:rPr>
          <w:rFonts w:asciiTheme="minorHAnsi" w:hAnsiTheme="minorHAnsi" w:cstheme="minorHAnsi"/>
          <w:sz w:val="24"/>
          <w:szCs w:val="24"/>
        </w:rPr>
        <w:t xml:space="preserve"> </w:t>
      </w:r>
      <w:r w:rsidR="00563169" w:rsidRPr="005835D1">
        <w:rPr>
          <w:rFonts w:asciiTheme="minorHAnsi" w:hAnsiTheme="minorHAnsi" w:cstheme="minorHAnsi"/>
          <w:sz w:val="24"/>
          <w:szCs w:val="24"/>
        </w:rPr>
        <w:t xml:space="preserve">i przedstawicieli Zamawiającego </w:t>
      </w:r>
      <w:r w:rsidRPr="005835D1">
        <w:rPr>
          <w:rFonts w:asciiTheme="minorHAnsi" w:hAnsiTheme="minorHAnsi" w:cstheme="minorHAnsi"/>
          <w:sz w:val="24"/>
          <w:szCs w:val="24"/>
        </w:rPr>
        <w:t>sporządzi szczegółowy protokół inwentaryzacji robót w toku</w:t>
      </w:r>
      <w:r w:rsidR="0034385A" w:rsidRPr="005835D1">
        <w:rPr>
          <w:rFonts w:asciiTheme="minorHAnsi" w:hAnsiTheme="minorHAnsi" w:cstheme="minorHAnsi"/>
          <w:sz w:val="24"/>
          <w:szCs w:val="24"/>
        </w:rPr>
        <w:t xml:space="preserve"> wraz z zestawieniem wartości tych robót (w odniesieniu do pozycji kosztorysu, o którym mowa w § 6 ust. 1 pkt 2 umowy)</w:t>
      </w:r>
      <w:r w:rsidRPr="005835D1">
        <w:rPr>
          <w:rFonts w:asciiTheme="minorHAnsi" w:hAnsiTheme="minorHAnsi" w:cstheme="minorHAnsi"/>
          <w:sz w:val="24"/>
          <w:szCs w:val="24"/>
        </w:rPr>
        <w:t>, według stanu na dzień odstąpienia</w:t>
      </w:r>
      <w:r w:rsidR="00187C8F" w:rsidRPr="005835D1">
        <w:rPr>
          <w:rFonts w:asciiTheme="minorHAnsi" w:hAnsiTheme="minorHAnsi" w:cstheme="minorHAnsi"/>
          <w:sz w:val="24"/>
          <w:szCs w:val="24"/>
        </w:rPr>
        <w:t xml:space="preserve"> wraz z załącznikami graficznymi określającymi zakres wykonanych robót,</w:t>
      </w:r>
    </w:p>
    <w:p w14:paraId="4B63F7E7" w14:textId="4FCAA1A0"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110C939B"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5835D1">
        <w:rPr>
          <w:rFonts w:asciiTheme="minorHAnsi" w:hAnsiTheme="minorHAnsi" w:cstheme="minorHAnsi"/>
          <w:sz w:val="24"/>
          <w:szCs w:val="24"/>
        </w:rPr>
        <w:t xml:space="preserve">leżących po stronie Zamawiającego, przy czym </w:t>
      </w:r>
      <w:r w:rsidR="00493A19" w:rsidRPr="005835D1">
        <w:rPr>
          <w:rFonts w:asciiTheme="minorHAnsi" w:hAnsiTheme="minorHAnsi" w:cstheme="minorHAnsi"/>
          <w:sz w:val="24"/>
          <w:szCs w:val="24"/>
        </w:rPr>
        <w:t xml:space="preserve">Zamawiający nie będzie uiszczał zapłaty za materiały niewbudowane </w:t>
      </w:r>
      <w:r w:rsidR="00782DA3" w:rsidRPr="005835D1">
        <w:rPr>
          <w:rFonts w:asciiTheme="minorHAnsi" w:hAnsiTheme="minorHAnsi" w:cstheme="minorHAnsi"/>
          <w:sz w:val="24"/>
          <w:szCs w:val="24"/>
        </w:rPr>
        <w:t xml:space="preserve">i nie zatwierdzone przez inspektora nadzoru </w:t>
      </w:r>
      <w:r w:rsidR="007A64B1" w:rsidRPr="005835D1">
        <w:rPr>
          <w:rFonts w:asciiTheme="minorHAnsi" w:hAnsiTheme="minorHAnsi" w:cstheme="minorHAnsi"/>
          <w:sz w:val="24"/>
          <w:szCs w:val="24"/>
        </w:rPr>
        <w:t xml:space="preserve">i zamawiającego </w:t>
      </w:r>
      <w:r w:rsidR="00563169" w:rsidRPr="005835D1">
        <w:rPr>
          <w:rFonts w:asciiTheme="minorHAnsi" w:hAnsiTheme="minorHAnsi" w:cstheme="minorHAnsi"/>
          <w:sz w:val="24"/>
          <w:szCs w:val="24"/>
        </w:rPr>
        <w:t>lub</w:t>
      </w:r>
      <w:r w:rsidR="00493A19" w:rsidRPr="005835D1">
        <w:rPr>
          <w:rFonts w:asciiTheme="minorHAnsi" w:hAnsiTheme="minorHAnsi" w:cstheme="minorHAnsi"/>
          <w:sz w:val="24"/>
          <w:szCs w:val="24"/>
        </w:rPr>
        <w:t xml:space="preserve"> materiały wbudowane</w:t>
      </w:r>
      <w:r w:rsidR="00782DA3" w:rsidRPr="005835D1">
        <w:rPr>
          <w:rFonts w:asciiTheme="minorHAnsi" w:hAnsiTheme="minorHAnsi" w:cstheme="minorHAnsi"/>
          <w:sz w:val="24"/>
          <w:szCs w:val="24"/>
        </w:rPr>
        <w:t xml:space="preserve"> i </w:t>
      </w:r>
      <w:r w:rsidR="00563169" w:rsidRPr="005835D1">
        <w:rPr>
          <w:rFonts w:asciiTheme="minorHAnsi" w:hAnsiTheme="minorHAnsi" w:cstheme="minorHAnsi"/>
          <w:sz w:val="24"/>
          <w:szCs w:val="24"/>
        </w:rPr>
        <w:t>nie</w:t>
      </w:r>
      <w:r w:rsidR="00493A19" w:rsidRPr="005835D1">
        <w:rPr>
          <w:rFonts w:asciiTheme="minorHAnsi" w:hAnsiTheme="minorHAnsi" w:cstheme="minorHAnsi"/>
          <w:sz w:val="24"/>
          <w:szCs w:val="24"/>
        </w:rPr>
        <w:t xml:space="preserve"> </w:t>
      </w:r>
      <w:r w:rsidR="00576056" w:rsidRPr="005835D1">
        <w:rPr>
          <w:rFonts w:asciiTheme="minorHAnsi" w:hAnsiTheme="minorHAnsi" w:cstheme="minorHAnsi"/>
          <w:sz w:val="24"/>
          <w:szCs w:val="24"/>
        </w:rPr>
        <w:t>zatwierdz</w:t>
      </w:r>
      <w:r w:rsidR="00563169" w:rsidRPr="005835D1">
        <w:rPr>
          <w:rFonts w:asciiTheme="minorHAnsi" w:hAnsiTheme="minorHAnsi" w:cstheme="minorHAnsi"/>
          <w:sz w:val="24"/>
          <w:szCs w:val="24"/>
        </w:rPr>
        <w:t>one</w:t>
      </w:r>
      <w:r w:rsidR="00576056" w:rsidRPr="005835D1">
        <w:rPr>
          <w:rFonts w:asciiTheme="minorHAnsi" w:hAnsiTheme="minorHAnsi" w:cstheme="minorHAnsi"/>
          <w:sz w:val="24"/>
          <w:szCs w:val="24"/>
        </w:rPr>
        <w:t xml:space="preserve"> przez</w:t>
      </w:r>
      <w:r w:rsidR="00493A19" w:rsidRPr="005835D1">
        <w:rPr>
          <w:rFonts w:asciiTheme="minorHAnsi" w:hAnsiTheme="minorHAnsi" w:cstheme="minorHAnsi"/>
          <w:sz w:val="24"/>
          <w:szCs w:val="24"/>
        </w:rPr>
        <w:t xml:space="preserve"> inspektora nadzoru</w:t>
      </w:r>
      <w:r w:rsidR="00061EA6" w:rsidRPr="005835D1">
        <w:rPr>
          <w:rFonts w:asciiTheme="minorHAnsi" w:hAnsiTheme="minorHAnsi" w:cstheme="minorHAnsi"/>
          <w:sz w:val="24"/>
          <w:szCs w:val="24"/>
        </w:rPr>
        <w:t xml:space="preserve"> </w:t>
      </w:r>
      <w:r w:rsidR="00493A19" w:rsidRPr="005835D1">
        <w:rPr>
          <w:rFonts w:asciiTheme="minorHAnsi" w:hAnsiTheme="minorHAnsi" w:cstheme="minorHAnsi"/>
          <w:sz w:val="24"/>
          <w:szCs w:val="24"/>
        </w:rPr>
        <w:t>i</w:t>
      </w:r>
      <w:r w:rsidR="00576056" w:rsidRPr="005835D1">
        <w:rPr>
          <w:rFonts w:asciiTheme="minorHAnsi" w:hAnsiTheme="minorHAnsi" w:cstheme="minorHAnsi"/>
          <w:sz w:val="24"/>
          <w:szCs w:val="24"/>
        </w:rPr>
        <w:t> </w:t>
      </w:r>
      <w:r w:rsidR="00493A19" w:rsidRPr="005835D1">
        <w:rPr>
          <w:rFonts w:asciiTheme="minorHAnsi" w:hAnsiTheme="minorHAnsi" w:cstheme="minorHAnsi"/>
          <w:sz w:val="24"/>
          <w:szCs w:val="24"/>
        </w:rPr>
        <w:t>zamawiającego</w:t>
      </w:r>
      <w:r w:rsidR="0086040C" w:rsidRPr="005835D1">
        <w:rPr>
          <w:rFonts w:asciiTheme="minorHAnsi" w:hAnsiTheme="minorHAnsi" w:cstheme="minorHAnsi"/>
          <w:sz w:val="24"/>
          <w:szCs w:val="24"/>
        </w:rPr>
        <w:t xml:space="preserve"> lub materiały i urządzenia nieprawidłowo wbudowane,</w:t>
      </w:r>
    </w:p>
    <w:p w14:paraId="4F7F876C" w14:textId="23BE1F7C" w:rsidR="00D768AC"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DD13F8B" w:rsidR="00091CA6" w:rsidRPr="005835D1" w:rsidRDefault="00D768AC"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Wykonawca niezwłocznie, najpóźniej w terminie </w:t>
      </w:r>
      <w:r w:rsidR="00A578AD" w:rsidRPr="005835D1">
        <w:rPr>
          <w:rFonts w:asciiTheme="minorHAnsi" w:hAnsiTheme="minorHAnsi" w:cstheme="minorHAnsi"/>
          <w:sz w:val="24"/>
          <w:szCs w:val="24"/>
        </w:rPr>
        <w:t>10</w:t>
      </w:r>
      <w:r w:rsidRPr="005835D1">
        <w:rPr>
          <w:rFonts w:asciiTheme="minorHAnsi" w:hAnsiTheme="minorHAnsi" w:cstheme="minorHAnsi"/>
          <w:sz w:val="24"/>
          <w:szCs w:val="24"/>
        </w:rPr>
        <w:t xml:space="preserve"> dni</w:t>
      </w:r>
      <w:r w:rsidR="00AF74EB" w:rsidRPr="005835D1">
        <w:rPr>
          <w:rFonts w:asciiTheme="minorHAnsi" w:hAnsiTheme="minorHAnsi" w:cstheme="minorHAnsi"/>
          <w:sz w:val="24"/>
          <w:szCs w:val="24"/>
        </w:rPr>
        <w:t xml:space="preserve"> od daty odstąpienia od umowy</w:t>
      </w:r>
      <w:r w:rsidRPr="005835D1">
        <w:rPr>
          <w:rFonts w:asciiTheme="minorHAnsi" w:hAnsiTheme="minorHAnsi" w:cstheme="minorHAnsi"/>
          <w:sz w:val="24"/>
          <w:szCs w:val="24"/>
        </w:rPr>
        <w:t xml:space="preserve">, usunie z terenu budowy urządzenia </w:t>
      </w:r>
      <w:r w:rsidR="00F95662" w:rsidRPr="005835D1">
        <w:rPr>
          <w:rFonts w:asciiTheme="minorHAnsi" w:hAnsiTheme="minorHAnsi" w:cstheme="minorHAnsi"/>
          <w:sz w:val="24"/>
          <w:szCs w:val="24"/>
        </w:rPr>
        <w:t xml:space="preserve">zaplecza </w:t>
      </w:r>
      <w:r w:rsidRPr="005835D1">
        <w:rPr>
          <w:rFonts w:asciiTheme="minorHAnsi" w:hAnsiTheme="minorHAnsi" w:cstheme="minorHAnsi"/>
          <w:sz w:val="24"/>
          <w:szCs w:val="24"/>
        </w:rPr>
        <w:t>przez niego dostarczone lub wzniesione</w:t>
      </w:r>
      <w:r w:rsidR="00091CA6" w:rsidRPr="005835D1">
        <w:rPr>
          <w:rFonts w:asciiTheme="minorHAnsi" w:hAnsiTheme="minorHAnsi" w:cstheme="minorHAnsi"/>
          <w:sz w:val="24"/>
          <w:szCs w:val="24"/>
        </w:rPr>
        <w:t>,</w:t>
      </w:r>
    </w:p>
    <w:p w14:paraId="6A7B2382" w14:textId="488B63E2" w:rsidR="00D768AC" w:rsidRPr="005835D1" w:rsidRDefault="00091CA6" w:rsidP="00AC6A14">
      <w:pPr>
        <w:numPr>
          <w:ilvl w:val="1"/>
          <w:numId w:val="19"/>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5835D1">
        <w:rPr>
          <w:rFonts w:asciiTheme="minorHAnsi" w:hAnsiTheme="minorHAnsi" w:cstheme="minorHAnsi"/>
          <w:sz w:val="24"/>
          <w:szCs w:val="24"/>
        </w:rPr>
        <w:t>.</w:t>
      </w:r>
    </w:p>
    <w:p w14:paraId="110E13F0" w14:textId="7D505264" w:rsidR="00D768AC" w:rsidRPr="005835D1" w:rsidRDefault="00D768AC"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5835D1">
        <w:rPr>
          <w:rFonts w:asciiTheme="minorHAnsi" w:hAnsiTheme="minorHAnsi" w:cstheme="minorHAnsi"/>
          <w:sz w:val="24"/>
          <w:szCs w:val="24"/>
        </w:rPr>
        <w:t>Zamawiający</w:t>
      </w:r>
      <w:r w:rsidR="00C351A9" w:rsidRPr="005835D1">
        <w:rPr>
          <w:rFonts w:asciiTheme="minorHAnsi" w:hAnsiTheme="minorHAnsi" w:cstheme="minorHAnsi"/>
          <w:sz w:val="24"/>
          <w:szCs w:val="24"/>
        </w:rPr>
        <w:t>,</w:t>
      </w:r>
      <w:r w:rsidRPr="005835D1">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5835D1">
        <w:rPr>
          <w:rFonts w:asciiTheme="minorHAnsi" w:hAnsiTheme="minorHAnsi" w:cstheme="minorHAnsi"/>
          <w:sz w:val="24"/>
          <w:szCs w:val="24"/>
        </w:rPr>
        <w:t xml:space="preserve">do </w:t>
      </w:r>
      <w:r w:rsidR="00A578AD" w:rsidRPr="005835D1">
        <w:rPr>
          <w:rFonts w:asciiTheme="minorHAnsi" w:hAnsiTheme="minorHAnsi" w:cstheme="minorHAnsi"/>
          <w:sz w:val="24"/>
          <w:szCs w:val="24"/>
        </w:rPr>
        <w:t>3</w:t>
      </w:r>
      <w:r w:rsidRPr="005835D1">
        <w:rPr>
          <w:rFonts w:asciiTheme="minorHAnsi" w:hAnsiTheme="minorHAnsi" w:cstheme="minorHAnsi"/>
          <w:sz w:val="24"/>
          <w:szCs w:val="24"/>
        </w:rPr>
        <w:t>0 dni do:</w:t>
      </w:r>
    </w:p>
    <w:p w14:paraId="641F8C44" w14:textId="14C77D3F" w:rsidR="00D768AC" w:rsidRPr="005835D1" w:rsidRDefault="00D768AC" w:rsidP="00AC6A14">
      <w:pPr>
        <w:numPr>
          <w:ilvl w:val="1"/>
          <w:numId w:val="20"/>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lastRenderedPageBreak/>
        <w:t xml:space="preserve">dokonania odbioru robót przerwanych oraz zapłaty wynagrodzenia za roboty, które zostały </w:t>
      </w:r>
      <w:r w:rsidR="00576056" w:rsidRPr="005835D1">
        <w:rPr>
          <w:rFonts w:asciiTheme="minorHAnsi" w:hAnsiTheme="minorHAnsi" w:cstheme="minorHAnsi"/>
          <w:sz w:val="24"/>
          <w:szCs w:val="24"/>
        </w:rPr>
        <w:t xml:space="preserve">należycie </w:t>
      </w:r>
      <w:r w:rsidRPr="005835D1">
        <w:rPr>
          <w:rFonts w:asciiTheme="minorHAnsi" w:hAnsiTheme="minorHAnsi" w:cstheme="minorHAnsi"/>
          <w:sz w:val="24"/>
          <w:szCs w:val="24"/>
        </w:rPr>
        <w:t>wykonane do dnia odstąpienia od umowy,</w:t>
      </w:r>
    </w:p>
    <w:p w14:paraId="295501BE" w14:textId="7CC56276" w:rsidR="00D768AC" w:rsidRPr="005835D1" w:rsidRDefault="00D768AC" w:rsidP="00AC6A14">
      <w:pPr>
        <w:numPr>
          <w:ilvl w:val="1"/>
          <w:numId w:val="20"/>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 xml:space="preserve">odkupienia materiałów, konstrukcji lub urządzeń, określonych w ust. 4 pkt 3, po cenach przedstawionych w kosztorysie, </w:t>
      </w:r>
      <w:r w:rsidR="002B72C4" w:rsidRPr="005835D1">
        <w:rPr>
          <w:rFonts w:asciiTheme="minorHAnsi" w:hAnsiTheme="minorHAnsi" w:cstheme="minorHAnsi"/>
          <w:sz w:val="24"/>
          <w:szCs w:val="24"/>
        </w:rPr>
        <w:t>o którym mowa w § 6 ust. 1 pkt 2</w:t>
      </w:r>
      <w:r w:rsidRPr="005835D1">
        <w:rPr>
          <w:rFonts w:asciiTheme="minorHAnsi" w:hAnsiTheme="minorHAnsi" w:cstheme="minorHAnsi"/>
          <w:sz w:val="24"/>
          <w:szCs w:val="24"/>
        </w:rPr>
        <w:t xml:space="preserve"> umowy,</w:t>
      </w:r>
    </w:p>
    <w:p w14:paraId="0E3F5553" w14:textId="77777777" w:rsidR="00D768AC" w:rsidRPr="005835D1" w:rsidRDefault="00D768AC" w:rsidP="00AC6A14">
      <w:pPr>
        <w:numPr>
          <w:ilvl w:val="1"/>
          <w:numId w:val="20"/>
        </w:numPr>
        <w:ind w:left="709" w:hanging="283"/>
        <w:jc w:val="both"/>
        <w:rPr>
          <w:rFonts w:asciiTheme="minorHAnsi" w:hAnsiTheme="minorHAnsi" w:cstheme="minorHAnsi"/>
          <w:sz w:val="24"/>
          <w:szCs w:val="24"/>
        </w:rPr>
      </w:pPr>
      <w:r w:rsidRPr="005835D1">
        <w:rPr>
          <w:rFonts w:asciiTheme="minorHAnsi" w:hAnsiTheme="minorHAnsi" w:cstheme="minorHAnsi"/>
          <w:sz w:val="24"/>
          <w:szCs w:val="24"/>
        </w:rPr>
        <w:t>przejęcia od Wykonawcy pod swój dozór terenu budowy.</w:t>
      </w:r>
    </w:p>
    <w:p w14:paraId="44D3E8D3" w14:textId="777088B1" w:rsidR="002F5ACC" w:rsidRDefault="00D768AC"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5835D1">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5835D1">
        <w:rPr>
          <w:rFonts w:asciiTheme="minorHAnsi" w:hAnsiTheme="minorHAnsi" w:cstheme="minorHAnsi"/>
          <w:sz w:val="24"/>
          <w:szCs w:val="24"/>
        </w:rPr>
        <w:t>sporządzonych</w:t>
      </w:r>
      <w:r w:rsidRPr="005835D1">
        <w:rPr>
          <w:rFonts w:asciiTheme="minorHAnsi" w:hAnsiTheme="minorHAnsi" w:cstheme="minorHAnsi"/>
          <w:sz w:val="24"/>
          <w:szCs w:val="24"/>
        </w:rPr>
        <w:t xml:space="preserve"> przez Wykonawcę i</w:t>
      </w:r>
      <w:r w:rsidR="00576056" w:rsidRPr="005835D1">
        <w:rPr>
          <w:rFonts w:asciiTheme="minorHAnsi" w:hAnsiTheme="minorHAnsi" w:cstheme="minorHAnsi"/>
          <w:sz w:val="24"/>
          <w:szCs w:val="24"/>
        </w:rPr>
        <w:t> </w:t>
      </w:r>
      <w:r w:rsidRPr="005835D1">
        <w:rPr>
          <w:rFonts w:asciiTheme="minorHAnsi" w:hAnsiTheme="minorHAnsi" w:cstheme="minorHAnsi"/>
          <w:sz w:val="24"/>
          <w:szCs w:val="24"/>
        </w:rPr>
        <w:t>zatwierdzonych przez Inspektor</w:t>
      </w:r>
      <w:r w:rsidR="00632FE7" w:rsidRPr="005835D1">
        <w:rPr>
          <w:rFonts w:asciiTheme="minorHAnsi" w:hAnsiTheme="minorHAnsi" w:cstheme="minorHAnsi"/>
          <w:sz w:val="24"/>
          <w:szCs w:val="24"/>
        </w:rPr>
        <w:t>ów</w:t>
      </w:r>
      <w:r w:rsidRPr="005835D1">
        <w:rPr>
          <w:rFonts w:asciiTheme="minorHAnsi" w:hAnsiTheme="minorHAnsi" w:cstheme="minorHAnsi"/>
          <w:sz w:val="24"/>
          <w:szCs w:val="24"/>
        </w:rPr>
        <w:t xml:space="preserve"> nadzoru inwestorskiego i Zamawiającego. Kosztorys powykonawczy zostanie sporządzony w oparciu o kosztory</w:t>
      </w:r>
      <w:r w:rsidR="005D44FB" w:rsidRPr="005835D1">
        <w:rPr>
          <w:rFonts w:asciiTheme="minorHAnsi" w:hAnsiTheme="minorHAnsi" w:cstheme="minorHAnsi"/>
          <w:sz w:val="24"/>
          <w:szCs w:val="24"/>
        </w:rPr>
        <w:t>s</w:t>
      </w:r>
      <w:r w:rsidR="00314588" w:rsidRPr="005835D1">
        <w:rPr>
          <w:rFonts w:asciiTheme="minorHAnsi" w:hAnsiTheme="minorHAnsi" w:cstheme="minorHAnsi"/>
          <w:sz w:val="24"/>
          <w:szCs w:val="24"/>
        </w:rPr>
        <w:t>, o który</w:t>
      </w:r>
      <w:r w:rsidR="005D44FB" w:rsidRPr="005835D1">
        <w:rPr>
          <w:rFonts w:asciiTheme="minorHAnsi" w:hAnsiTheme="minorHAnsi" w:cstheme="minorHAnsi"/>
          <w:sz w:val="24"/>
          <w:szCs w:val="24"/>
        </w:rPr>
        <w:t>m</w:t>
      </w:r>
      <w:r w:rsidR="00314588" w:rsidRPr="005835D1">
        <w:rPr>
          <w:rFonts w:asciiTheme="minorHAnsi" w:hAnsiTheme="minorHAnsi" w:cstheme="minorHAnsi"/>
          <w:sz w:val="24"/>
          <w:szCs w:val="24"/>
        </w:rPr>
        <w:t xml:space="preserve"> mowa w</w:t>
      </w:r>
      <w:r w:rsidR="00D47FC4" w:rsidRPr="005835D1">
        <w:rPr>
          <w:rFonts w:asciiTheme="minorHAnsi" w:hAnsiTheme="minorHAnsi" w:cstheme="minorHAnsi"/>
          <w:sz w:val="24"/>
          <w:szCs w:val="24"/>
        </w:rPr>
        <w:t> </w:t>
      </w:r>
      <w:r w:rsidR="00314588" w:rsidRPr="005835D1">
        <w:rPr>
          <w:rFonts w:asciiTheme="minorHAnsi" w:hAnsiTheme="minorHAnsi" w:cstheme="minorHAnsi"/>
          <w:sz w:val="24"/>
          <w:szCs w:val="24"/>
        </w:rPr>
        <w:t>§</w:t>
      </w:r>
      <w:r w:rsidR="001152B0" w:rsidRPr="005835D1">
        <w:rPr>
          <w:rFonts w:asciiTheme="minorHAnsi" w:hAnsiTheme="minorHAnsi" w:cstheme="minorHAnsi"/>
          <w:sz w:val="24"/>
          <w:szCs w:val="24"/>
        </w:rPr>
        <w:t> </w:t>
      </w:r>
      <w:r w:rsidR="00314588" w:rsidRPr="005835D1">
        <w:rPr>
          <w:rFonts w:asciiTheme="minorHAnsi" w:hAnsiTheme="minorHAnsi" w:cstheme="minorHAnsi"/>
          <w:sz w:val="24"/>
          <w:szCs w:val="24"/>
        </w:rPr>
        <w:t>6 ust. 1 pkt 2 umowy</w:t>
      </w:r>
      <w:r w:rsidRPr="005835D1">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5835D1">
        <w:rPr>
          <w:rFonts w:asciiTheme="minorHAnsi" w:hAnsiTheme="minorHAnsi" w:cstheme="minorHAnsi"/>
          <w:sz w:val="24"/>
          <w:szCs w:val="24"/>
        </w:rPr>
        <w:t> </w:t>
      </w:r>
      <w:r w:rsidRPr="005835D1">
        <w:rPr>
          <w:rFonts w:asciiTheme="minorHAnsi" w:hAnsiTheme="minorHAnsi" w:cstheme="minorHAnsi"/>
          <w:sz w:val="24"/>
          <w:szCs w:val="24"/>
        </w:rPr>
        <w:t>zeszytów SEKOCENBUD</w:t>
      </w:r>
      <w:r w:rsidR="00BF0206" w:rsidRPr="005835D1">
        <w:rPr>
          <w:rFonts w:asciiTheme="minorHAnsi" w:hAnsiTheme="minorHAnsi" w:cstheme="minorHAnsi"/>
          <w:sz w:val="24"/>
          <w:szCs w:val="24"/>
        </w:rPr>
        <w:t>, przy czym Zamawiający zastrzega sobie możliwość negocjacji cen.</w:t>
      </w:r>
    </w:p>
    <w:p w14:paraId="4695FEDB" w14:textId="77777777" w:rsidR="00160DC5" w:rsidRPr="00160DC5" w:rsidRDefault="00160DC5" w:rsidP="00160DC5">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160DC5">
        <w:rPr>
          <w:rFonts w:asciiTheme="minorHAnsi" w:hAnsiTheme="minorHAnsi" w:cstheme="minorHAnsi"/>
          <w:sz w:val="24"/>
          <w:szCs w:val="24"/>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14:paraId="26C68A35" w14:textId="78B01C63" w:rsidR="002F5ACC" w:rsidRPr="005835D1" w:rsidRDefault="00480DA1" w:rsidP="00AC6A14">
      <w:pPr>
        <w:pStyle w:val="Akapitzlist"/>
        <w:numPr>
          <w:ilvl w:val="0"/>
          <w:numId w:val="37"/>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5835D1">
        <w:rPr>
          <w:rFonts w:asciiTheme="minorHAnsi" w:hAnsiTheme="minorHAnsi" w:cstheme="minorHAnsi"/>
          <w:sz w:val="24"/>
          <w:szCs w:val="24"/>
        </w:rPr>
        <w:t>Strony</w:t>
      </w:r>
      <w:r w:rsidRPr="005835D1">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5835D1">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14:paraId="689C4C7B" w14:textId="04C842E8" w:rsidR="009255A0" w:rsidRPr="005835D1" w:rsidRDefault="009255A0" w:rsidP="00AC6A14">
      <w:pPr>
        <w:pStyle w:val="Akapitzlist"/>
        <w:numPr>
          <w:ilvl w:val="0"/>
          <w:numId w:val="37"/>
        </w:numPr>
        <w:overflowPunct/>
        <w:autoSpaceDE/>
        <w:autoSpaceDN/>
        <w:adjustRightInd/>
        <w:ind w:left="426" w:hanging="426"/>
        <w:contextualSpacing/>
        <w:jc w:val="both"/>
        <w:textAlignment w:val="auto"/>
        <w:rPr>
          <w:rFonts w:asciiTheme="minorHAnsi" w:hAnsiTheme="minorHAnsi" w:cstheme="minorHAnsi"/>
          <w:sz w:val="24"/>
          <w:szCs w:val="24"/>
        </w:rPr>
      </w:pPr>
      <w:r w:rsidRPr="005835D1">
        <w:rPr>
          <w:rFonts w:asciiTheme="minorHAnsi" w:hAnsiTheme="minorHAnsi" w:cstheme="minorHAnsi"/>
          <w:sz w:val="24"/>
          <w:szCs w:val="24"/>
        </w:rPr>
        <w:t>Odstąpienie od umowy w części będzie wywierało skutek na przyszłość, przy zachowaniu w</w:t>
      </w:r>
      <w:r w:rsidR="00576056" w:rsidRPr="005835D1">
        <w:rPr>
          <w:rFonts w:asciiTheme="minorHAnsi" w:hAnsiTheme="minorHAnsi" w:cstheme="minorHAnsi"/>
          <w:sz w:val="24"/>
          <w:szCs w:val="24"/>
        </w:rPr>
        <w:t> </w:t>
      </w:r>
      <w:r w:rsidRPr="005835D1">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5835D1">
        <w:rPr>
          <w:rFonts w:asciiTheme="minorHAnsi" w:hAnsiTheme="minorHAnsi" w:cstheme="minorHAnsi"/>
          <w:sz w:val="24"/>
          <w:szCs w:val="24"/>
        </w:rPr>
        <w:t>.</w:t>
      </w:r>
    </w:p>
    <w:p w14:paraId="2CCA3579" w14:textId="77777777" w:rsidR="00A95513" w:rsidRPr="001D6294" w:rsidRDefault="00A95513" w:rsidP="00383350">
      <w:pPr>
        <w:jc w:val="center"/>
        <w:rPr>
          <w:rFonts w:asciiTheme="minorHAnsi" w:hAnsiTheme="minorHAnsi" w:cstheme="minorHAnsi"/>
          <w:b/>
          <w:sz w:val="24"/>
          <w:szCs w:val="24"/>
          <w:highlight w:val="yellow"/>
        </w:rPr>
      </w:pPr>
    </w:p>
    <w:p w14:paraId="2BD362C8" w14:textId="5A81B393" w:rsidR="00AE4713" w:rsidRPr="004A6B82" w:rsidRDefault="00AE4713" w:rsidP="00383350">
      <w:pPr>
        <w:jc w:val="center"/>
        <w:rPr>
          <w:rFonts w:asciiTheme="minorHAnsi" w:hAnsiTheme="minorHAnsi" w:cstheme="minorHAnsi"/>
          <w:b/>
          <w:sz w:val="24"/>
          <w:szCs w:val="24"/>
        </w:rPr>
      </w:pPr>
      <w:bookmarkStart w:id="40" w:name="_Hlk108423767"/>
      <w:r w:rsidRPr="004A6B82">
        <w:rPr>
          <w:rFonts w:asciiTheme="minorHAnsi" w:hAnsiTheme="minorHAnsi" w:cstheme="minorHAnsi"/>
          <w:b/>
          <w:sz w:val="24"/>
          <w:szCs w:val="24"/>
        </w:rPr>
        <w:t>§ 2</w:t>
      </w:r>
      <w:r w:rsidR="00F266F6" w:rsidRPr="004A6B82">
        <w:rPr>
          <w:rFonts w:asciiTheme="minorHAnsi" w:hAnsiTheme="minorHAnsi" w:cstheme="minorHAnsi"/>
          <w:b/>
          <w:sz w:val="24"/>
          <w:szCs w:val="24"/>
        </w:rPr>
        <w:t>5</w:t>
      </w:r>
      <w:r w:rsidRPr="004A6B82">
        <w:rPr>
          <w:rFonts w:asciiTheme="minorHAnsi" w:hAnsiTheme="minorHAnsi" w:cstheme="minorHAnsi"/>
          <w:b/>
          <w:sz w:val="24"/>
          <w:szCs w:val="24"/>
        </w:rPr>
        <w:t>. Zmiany w umowie</w:t>
      </w:r>
    </w:p>
    <w:p w14:paraId="34B3D47C" w14:textId="77777777" w:rsidR="00F04F3F" w:rsidRPr="004A6B82" w:rsidRDefault="00F04F3F" w:rsidP="00AC6A14">
      <w:pPr>
        <w:pStyle w:val="Akapitzlist"/>
        <w:numPr>
          <w:ilvl w:val="0"/>
          <w:numId w:val="39"/>
        </w:numPr>
        <w:ind w:left="426" w:hanging="426"/>
        <w:jc w:val="both"/>
        <w:rPr>
          <w:rFonts w:asciiTheme="minorHAnsi" w:hAnsiTheme="minorHAnsi" w:cstheme="minorHAnsi"/>
          <w:bCs/>
          <w:sz w:val="24"/>
          <w:szCs w:val="24"/>
        </w:rPr>
      </w:pPr>
      <w:bookmarkStart w:id="41" w:name="_Hlk28982839"/>
      <w:bookmarkEnd w:id="40"/>
      <w:r w:rsidRPr="004A6B82">
        <w:rPr>
          <w:rFonts w:asciiTheme="minorHAnsi" w:hAnsiTheme="minorHAnsi" w:cstheme="minorHAnsi"/>
          <w:bCs/>
          <w:sz w:val="24"/>
          <w:szCs w:val="24"/>
        </w:rPr>
        <w:t xml:space="preserve">Strony są uprawnione do wprowadzenia do umowy zmian nieistotnych, to jest innych, niż zmiany zdefiniowane w art. 454 ust. 2 ustawy Pzp. </w:t>
      </w:r>
    </w:p>
    <w:p w14:paraId="71EB6625" w14:textId="77777777" w:rsidR="00F04F3F" w:rsidRPr="004A6B82" w:rsidRDefault="00F04F3F" w:rsidP="00AC6A14">
      <w:pPr>
        <w:pStyle w:val="Akapitzlist"/>
        <w:numPr>
          <w:ilvl w:val="0"/>
          <w:numId w:val="39"/>
        </w:numPr>
        <w:ind w:left="426" w:hanging="426"/>
        <w:jc w:val="both"/>
        <w:rPr>
          <w:rFonts w:asciiTheme="minorHAnsi" w:hAnsiTheme="minorHAnsi" w:cstheme="minorHAnsi"/>
          <w:bCs/>
          <w:sz w:val="24"/>
          <w:szCs w:val="24"/>
        </w:rPr>
      </w:pPr>
      <w:r w:rsidRPr="004A6B82">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4A6B82" w:rsidRDefault="00F04F3F" w:rsidP="00AC6A14">
      <w:pPr>
        <w:pStyle w:val="Akapitzlist"/>
        <w:numPr>
          <w:ilvl w:val="0"/>
          <w:numId w:val="39"/>
        </w:numPr>
        <w:ind w:left="426" w:hanging="426"/>
        <w:jc w:val="both"/>
        <w:rPr>
          <w:rFonts w:asciiTheme="minorHAnsi" w:hAnsiTheme="minorHAnsi" w:cstheme="minorHAnsi"/>
          <w:bCs/>
          <w:sz w:val="24"/>
          <w:szCs w:val="24"/>
        </w:rPr>
      </w:pPr>
      <w:r w:rsidRPr="004A6B82">
        <w:rPr>
          <w:rFonts w:asciiTheme="minorHAnsi" w:hAnsiTheme="minorHAnsi" w:cstheme="minorHAnsi"/>
          <w:bCs/>
          <w:sz w:val="24"/>
          <w:szCs w:val="24"/>
        </w:rPr>
        <w:t>Zamawiający, na podstawie art. 455 ust. 1 pkt 1 ustawy Pzp, przewiduje możliwość dokonania następujących zmian w umowie:</w:t>
      </w:r>
    </w:p>
    <w:p w14:paraId="7D213B60" w14:textId="77777777" w:rsidR="00673033" w:rsidRPr="004A6B82" w:rsidRDefault="00673033" w:rsidP="00AC6A14">
      <w:pPr>
        <w:numPr>
          <w:ilvl w:val="0"/>
          <w:numId w:val="25"/>
        </w:numPr>
        <w:tabs>
          <w:tab w:val="left" w:pos="709"/>
        </w:tabs>
        <w:ind w:left="709" w:hanging="283"/>
        <w:jc w:val="both"/>
        <w:rPr>
          <w:rFonts w:asciiTheme="minorHAnsi" w:hAnsiTheme="minorHAnsi" w:cstheme="minorHAnsi"/>
          <w:bCs/>
          <w:sz w:val="24"/>
          <w:szCs w:val="24"/>
        </w:rPr>
      </w:pPr>
      <w:r w:rsidRPr="004A6B82">
        <w:rPr>
          <w:rFonts w:asciiTheme="minorHAnsi" w:hAnsiTheme="minorHAnsi" w:cstheme="minorHAnsi"/>
          <w:sz w:val="24"/>
          <w:szCs w:val="24"/>
        </w:rPr>
        <w:t>zmiana terminu wykonania umowy, w przypadkach:</w:t>
      </w:r>
    </w:p>
    <w:p w14:paraId="7EEFC722"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przestojów lub opóźnień zależnych od Zamawiającego – zmiana o czas przestoju, opóźnienia zależnego od Zamawiającego,</w:t>
      </w:r>
    </w:p>
    <w:p w14:paraId="4AFFBE7C"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 xml:space="preserve">wystąpienia na terenie budowy niewybuchów, niewypałów lub znalezisk archeologicznych, które wymagały wstrzymania wykonywania robót budowlanych </w:t>
      </w:r>
      <w:r w:rsidRPr="004A6B82">
        <w:rPr>
          <w:rFonts w:asciiTheme="minorHAnsi" w:hAnsiTheme="minorHAnsi" w:cstheme="minorHAnsi"/>
          <w:sz w:val="24"/>
          <w:szCs w:val="24"/>
        </w:rPr>
        <w:lastRenderedPageBreak/>
        <w:t>przez Wykonawcę – zmiana o czas, w którym Wykonawca nie mógł wykonywać robót,</w:t>
      </w:r>
    </w:p>
    <w:p w14:paraId="15FCC340" w14:textId="714AD9A1"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wystąpienia niezinwentaryzowanych lub błędnie zinwentaryzowanych sieci, instalacji lub innych obiektów</w:t>
      </w:r>
      <w:r w:rsidR="001D1410" w:rsidRPr="004A6B82">
        <w:rPr>
          <w:rFonts w:asciiTheme="minorHAnsi" w:hAnsiTheme="minorHAnsi" w:cstheme="minorHAnsi"/>
          <w:bCs/>
          <w:sz w:val="24"/>
          <w:szCs w:val="24"/>
        </w:rPr>
        <w:t xml:space="preserve"> </w:t>
      </w:r>
      <w:r w:rsidRPr="004A6B82">
        <w:rPr>
          <w:rFonts w:asciiTheme="minorHAnsi" w:hAnsiTheme="minorHAnsi" w:cstheme="minorHAnsi"/>
          <w:bCs/>
          <w:sz w:val="24"/>
          <w:szCs w:val="24"/>
        </w:rPr>
        <w:t>w</w:t>
      </w:r>
      <w:r w:rsidR="002D2149" w:rsidRPr="004A6B82">
        <w:rPr>
          <w:rFonts w:asciiTheme="minorHAnsi" w:hAnsiTheme="minorHAnsi" w:cstheme="minorHAnsi"/>
          <w:bCs/>
          <w:sz w:val="24"/>
          <w:szCs w:val="24"/>
        </w:rPr>
        <w:t> </w:t>
      </w:r>
      <w:r w:rsidRPr="004A6B82">
        <w:rPr>
          <w:rFonts w:asciiTheme="minorHAnsi" w:hAnsiTheme="minorHAnsi" w:cstheme="minorHAnsi"/>
          <w:bCs/>
          <w:sz w:val="24"/>
          <w:szCs w:val="24"/>
        </w:rPr>
        <w:t>stosunku do danych wynikających z</w:t>
      </w:r>
      <w:r w:rsidR="001D1410" w:rsidRPr="004A6B82">
        <w:rPr>
          <w:rFonts w:asciiTheme="minorHAnsi" w:hAnsiTheme="minorHAnsi" w:cstheme="minorHAnsi"/>
          <w:bCs/>
          <w:sz w:val="24"/>
          <w:szCs w:val="24"/>
        </w:rPr>
        <w:t> </w:t>
      </w:r>
      <w:r w:rsidRPr="004A6B8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4A6B82">
        <w:rPr>
          <w:rFonts w:asciiTheme="minorHAnsi" w:hAnsiTheme="minorHAnsi" w:cstheme="minorHAnsi"/>
          <w:bCs/>
          <w:sz w:val="24"/>
          <w:szCs w:val="24"/>
        </w:rPr>
        <w:t>,</w:t>
      </w:r>
      <w:r w:rsidRPr="004A6B82">
        <w:rPr>
          <w:rFonts w:asciiTheme="minorHAnsi" w:hAnsiTheme="minorHAnsi" w:cstheme="minorHAnsi"/>
          <w:bCs/>
          <w:sz w:val="24"/>
          <w:szCs w:val="24"/>
        </w:rPr>
        <w:t xml:space="preserve"> zwiększenie zakresu robót lub wprowadzenie rozwiązań zamiennych,</w:t>
      </w:r>
    </w:p>
    <w:p w14:paraId="1CDB20C1"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wystąpienia istotnego błędu w dokumentacji projektowej – termin umowny może zostać wydłużony o czas niezbędny na usunięcie wad w projekcie,</w:t>
      </w:r>
    </w:p>
    <w:p w14:paraId="1D844FED" w14:textId="77777777"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1F61D5C3" w:rsidR="00673033" w:rsidRPr="004A6B82" w:rsidRDefault="00673033" w:rsidP="00AC6A14">
      <w:pPr>
        <w:numPr>
          <w:ilvl w:val="0"/>
          <w:numId w:val="26"/>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4A6B82">
        <w:rPr>
          <w:rFonts w:asciiTheme="minorHAnsi" w:hAnsiTheme="minorHAnsi" w:cstheme="minorHAnsi"/>
          <w:sz w:val="24"/>
          <w:szCs w:val="24"/>
        </w:rPr>
        <w:t xml:space="preserve"> lub art. 455 ust. 1 pkt 1 u</w:t>
      </w:r>
      <w:r w:rsidR="003D1D30" w:rsidRPr="004A6B82">
        <w:rPr>
          <w:rFonts w:asciiTheme="minorHAnsi" w:hAnsiTheme="minorHAnsi" w:cstheme="minorHAnsi"/>
          <w:sz w:val="24"/>
          <w:szCs w:val="24"/>
        </w:rPr>
        <w:t>staw</w:t>
      </w:r>
      <w:r w:rsidR="00625BD5" w:rsidRPr="004A6B82">
        <w:rPr>
          <w:rFonts w:asciiTheme="minorHAnsi" w:hAnsiTheme="minorHAnsi" w:cstheme="minorHAnsi"/>
          <w:sz w:val="24"/>
          <w:szCs w:val="24"/>
        </w:rPr>
        <w:t>y</w:t>
      </w:r>
      <w:r w:rsidR="003D1D30" w:rsidRPr="004A6B82">
        <w:rPr>
          <w:rFonts w:asciiTheme="minorHAnsi" w:hAnsiTheme="minorHAnsi" w:cstheme="minorHAnsi"/>
          <w:sz w:val="24"/>
          <w:szCs w:val="24"/>
        </w:rPr>
        <w:t xml:space="preserve"> Pzp</w:t>
      </w:r>
      <w:r w:rsidRPr="004A6B82">
        <w:rPr>
          <w:rFonts w:asciiTheme="minorHAnsi" w:hAnsiTheme="minorHAnsi" w:cstheme="minorHAnsi"/>
          <w:sz w:val="24"/>
          <w:szCs w:val="24"/>
        </w:rPr>
        <w:t>),</w:t>
      </w:r>
    </w:p>
    <w:p w14:paraId="58850267" w14:textId="77777777" w:rsidR="00D01470" w:rsidRPr="004A6B82" w:rsidRDefault="00D01470" w:rsidP="00AC6A14">
      <w:pPr>
        <w:numPr>
          <w:ilvl w:val="0"/>
          <w:numId w:val="26"/>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14:paraId="5D262561" w14:textId="77777777" w:rsidR="00824109" w:rsidRPr="004A6B82" w:rsidRDefault="00824109" w:rsidP="00AC6A14">
      <w:pPr>
        <w:numPr>
          <w:ilvl w:val="0"/>
          <w:numId w:val="26"/>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konieczności uzyskania wyroku sądowego lub innego orzeczenia sądu lub organu, którego nie przewidywano przy zawieraniu umowy,</w:t>
      </w:r>
    </w:p>
    <w:p w14:paraId="5C77A9AD" w14:textId="0A6B5FB6" w:rsidR="00F26F79" w:rsidRPr="004A6B82" w:rsidRDefault="00673033" w:rsidP="00AC6A14">
      <w:pPr>
        <w:numPr>
          <w:ilvl w:val="0"/>
          <w:numId w:val="26"/>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4A6B82">
        <w:rPr>
          <w:rFonts w:asciiTheme="minorHAnsi" w:hAnsiTheme="minorHAnsi" w:cstheme="minorHAnsi"/>
          <w:b/>
          <w:bCs/>
          <w:sz w:val="24"/>
          <w:szCs w:val="24"/>
        </w:rPr>
        <w:t>które było niemożliwe do przewidzenia w momencie zawarcia umowy i któremu nie można było zapobiec mimo dochowania należytej staranności</w:t>
      </w:r>
      <w:r w:rsidRPr="004A6B8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22E5050F" w14:textId="0322F2CB" w:rsidR="00F26F79" w:rsidRPr="004A6B82" w:rsidRDefault="00F26F79" w:rsidP="00AC6A14">
      <w:pPr>
        <w:numPr>
          <w:ilvl w:val="0"/>
          <w:numId w:val="25"/>
        </w:numPr>
        <w:tabs>
          <w:tab w:val="left" w:pos="709"/>
        </w:tabs>
        <w:ind w:left="709" w:hanging="283"/>
        <w:jc w:val="both"/>
        <w:rPr>
          <w:rFonts w:asciiTheme="minorHAnsi" w:hAnsiTheme="minorHAnsi" w:cstheme="minorHAnsi"/>
          <w:sz w:val="24"/>
          <w:szCs w:val="24"/>
        </w:rPr>
      </w:pPr>
      <w:r w:rsidRPr="004A6B82">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w:t>
      </w:r>
      <w:r w:rsidR="00A22644" w:rsidRPr="004A6B82">
        <w:rPr>
          <w:rFonts w:asciiTheme="minorHAnsi" w:hAnsiTheme="minorHAnsi" w:cstheme="minorHAnsi"/>
          <w:sz w:val="24"/>
          <w:szCs w:val="24"/>
        </w:rPr>
        <w:t>, urządzenia</w:t>
      </w:r>
      <w:r w:rsidRPr="004A6B82">
        <w:rPr>
          <w:rFonts w:asciiTheme="minorHAnsi" w:hAnsiTheme="minorHAnsi" w:cstheme="minorHAnsi"/>
          <w:sz w:val="24"/>
          <w:szCs w:val="24"/>
        </w:rPr>
        <w:t xml:space="preserve">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w:t>
      </w:r>
      <w:r w:rsidR="0094278E" w:rsidRPr="004A6B82">
        <w:rPr>
          <w:rFonts w:asciiTheme="minorHAnsi" w:hAnsiTheme="minorHAnsi" w:cstheme="minorHAnsi"/>
          <w:sz w:val="24"/>
          <w:szCs w:val="24"/>
        </w:rPr>
        <w:t>ów</w:t>
      </w:r>
      <w:r w:rsidRPr="004A6B82">
        <w:rPr>
          <w:rFonts w:asciiTheme="minorHAnsi" w:hAnsiTheme="minorHAnsi" w:cstheme="minorHAnsi"/>
          <w:sz w:val="24"/>
          <w:szCs w:val="24"/>
        </w:rPr>
        <w:t xml:space="preserve">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7A3C405C" w14:textId="7E0B00C7"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4A6B82">
        <w:rPr>
          <w:rFonts w:asciiTheme="minorHAnsi" w:hAnsiTheme="minorHAnsi" w:cstheme="minorHAnsi"/>
          <w:sz w:val="24"/>
          <w:szCs w:val="24"/>
        </w:rPr>
        <w:lastRenderedPageBreak/>
        <w:t>urządzeń</w:t>
      </w:r>
      <w:r w:rsidRPr="004A6B82">
        <w:rPr>
          <w:rFonts w:asciiTheme="minorHAnsi" w:hAnsiTheme="minorHAnsi" w:cstheme="minorHAnsi"/>
          <w:sz w:val="24"/>
          <w:szCs w:val="24"/>
        </w:rPr>
        <w:t>/rozwiązań konstrukcyjnych, spowodowane np. zaprzestaniem produkcji, wycofaniem z rynku,</w:t>
      </w:r>
      <w:r w:rsidR="00AE6990" w:rsidRPr="004A6B82">
        <w:rPr>
          <w:rFonts w:asciiTheme="minorHAnsi" w:hAnsiTheme="minorHAnsi" w:cstheme="minorHAnsi"/>
          <w:sz w:val="24"/>
          <w:szCs w:val="24"/>
        </w:rPr>
        <w:t xml:space="preserve"> przerwami w produkcji,</w:t>
      </w:r>
    </w:p>
    <w:p w14:paraId="201949E9" w14:textId="206287F2"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4A6B82">
        <w:rPr>
          <w:rFonts w:asciiTheme="minorHAnsi" w:hAnsiTheme="minorHAnsi" w:cstheme="minorHAnsi"/>
          <w:sz w:val="24"/>
          <w:szCs w:val="24"/>
        </w:rPr>
        <w:t xml:space="preserve"> pierwotnie</w:t>
      </w:r>
      <w:r w:rsidRPr="004A6B82">
        <w:rPr>
          <w:rFonts w:asciiTheme="minorHAnsi" w:hAnsiTheme="minorHAnsi" w:cstheme="minorHAnsi"/>
          <w:sz w:val="24"/>
          <w:szCs w:val="24"/>
        </w:rPr>
        <w:t xml:space="preserve"> rozwiązań groziło niewykonaniem lub wadliwym wykonaniem przedmiotu umowy np. z uwagi na odmienne od przyjętych w</w:t>
      </w:r>
      <w:r w:rsidR="00AE6990" w:rsidRPr="004A6B82">
        <w:rPr>
          <w:rFonts w:asciiTheme="minorHAnsi" w:hAnsiTheme="minorHAnsi" w:cstheme="minorHAnsi"/>
          <w:sz w:val="24"/>
          <w:szCs w:val="24"/>
        </w:rPr>
        <w:t> </w:t>
      </w:r>
      <w:r w:rsidRPr="004A6B82">
        <w:rPr>
          <w:rFonts w:asciiTheme="minorHAnsi" w:hAnsiTheme="minorHAnsi" w:cstheme="minorHAnsi"/>
          <w:sz w:val="24"/>
          <w:szCs w:val="24"/>
        </w:rPr>
        <w:t>dokumentacji projektowej warunki geologiczne</w:t>
      </w:r>
      <w:r w:rsidR="00AE6990" w:rsidRPr="004A6B82">
        <w:rPr>
          <w:rFonts w:asciiTheme="minorHAnsi" w:hAnsiTheme="minorHAnsi" w:cstheme="minorHAnsi"/>
          <w:sz w:val="24"/>
          <w:szCs w:val="24"/>
        </w:rPr>
        <w:t xml:space="preserve">, </w:t>
      </w:r>
      <w:r w:rsidRPr="004A6B82">
        <w:rPr>
          <w:rFonts w:asciiTheme="minorHAnsi" w:hAnsiTheme="minorHAnsi" w:cstheme="minorHAnsi"/>
          <w:sz w:val="24"/>
          <w:szCs w:val="24"/>
        </w:rPr>
        <w:t xml:space="preserve">skutkujące niemożliwością zrealizowania przedmiotu umowy przy dotychczasowych założeniach technologicznych, </w:t>
      </w:r>
    </w:p>
    <w:p w14:paraId="0535266C" w14:textId="77777777"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zmiany stały się konieczne na skutek ujawnienia przeszkód w gruncie lub błędów w dokumentacji projektowej,</w:t>
      </w:r>
    </w:p>
    <w:p w14:paraId="630FA83E" w14:textId="29CFCC0A" w:rsidR="00673033" w:rsidRPr="004A6B82" w:rsidRDefault="00673033" w:rsidP="00AC6A14">
      <w:pPr>
        <w:numPr>
          <w:ilvl w:val="0"/>
          <w:numId w:val="27"/>
        </w:numPr>
        <w:tabs>
          <w:tab w:val="left" w:pos="993"/>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 xml:space="preserve">zmiany pozwolą osiągnąć obniżenie kosztów eksploatacji, </w:t>
      </w:r>
      <w:r w:rsidR="00AE6990" w:rsidRPr="004A6B82">
        <w:rPr>
          <w:rFonts w:asciiTheme="minorHAnsi" w:hAnsiTheme="minorHAnsi" w:cstheme="minorHAnsi"/>
          <w:sz w:val="24"/>
          <w:szCs w:val="24"/>
        </w:rPr>
        <w:t xml:space="preserve">oferują </w:t>
      </w:r>
      <w:r w:rsidRPr="004A6B82">
        <w:rPr>
          <w:rFonts w:asciiTheme="minorHAnsi" w:hAnsiTheme="minorHAnsi" w:cstheme="minorHAnsi"/>
          <w:sz w:val="24"/>
          <w:szCs w:val="24"/>
        </w:rPr>
        <w:t>lepsze parametry techniczne, użytkowe, estetyczne od przyjętych w dokumentacji projektowej.</w:t>
      </w:r>
    </w:p>
    <w:p w14:paraId="23D35C4C" w14:textId="257F5EE8" w:rsidR="00540457" w:rsidRPr="004A6B82" w:rsidRDefault="00540457" w:rsidP="00383350">
      <w:pPr>
        <w:tabs>
          <w:tab w:val="left" w:pos="993"/>
        </w:tabs>
        <w:ind w:left="709"/>
        <w:jc w:val="both"/>
        <w:rPr>
          <w:rFonts w:asciiTheme="minorHAnsi" w:hAnsiTheme="minorHAnsi" w:cstheme="minorHAnsi"/>
          <w:sz w:val="24"/>
          <w:szCs w:val="24"/>
        </w:rPr>
      </w:pPr>
      <w:r w:rsidRPr="004A6B82">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14:paraId="6AB63667" w14:textId="0319EDB8" w:rsidR="00673033" w:rsidRPr="004A6B82" w:rsidRDefault="00673033" w:rsidP="00AC6A14">
      <w:pPr>
        <w:numPr>
          <w:ilvl w:val="0"/>
          <w:numId w:val="25"/>
        </w:numPr>
        <w:tabs>
          <w:tab w:val="left" w:pos="709"/>
        </w:tabs>
        <w:ind w:left="709" w:hanging="425"/>
        <w:jc w:val="both"/>
        <w:rPr>
          <w:rFonts w:asciiTheme="minorHAnsi" w:hAnsiTheme="minorHAnsi" w:cstheme="minorHAnsi"/>
          <w:sz w:val="24"/>
          <w:szCs w:val="24"/>
        </w:rPr>
      </w:pPr>
      <w:r w:rsidRPr="004A6B82">
        <w:rPr>
          <w:rFonts w:asciiTheme="minorHAnsi" w:hAnsiTheme="minorHAnsi" w:cstheme="minorHAnsi"/>
          <w:sz w:val="24"/>
          <w:szCs w:val="24"/>
        </w:rPr>
        <w:t xml:space="preserve">Zamawiający przewiduje dokonanie zmian w umowie </w:t>
      </w:r>
      <w:r w:rsidR="001C4400" w:rsidRPr="004A6B82">
        <w:rPr>
          <w:rFonts w:asciiTheme="minorHAnsi" w:hAnsiTheme="minorHAnsi" w:cstheme="minorHAnsi"/>
          <w:sz w:val="24"/>
          <w:szCs w:val="24"/>
        </w:rPr>
        <w:t>(w tym w szczególności terminu realizacji umowy</w:t>
      </w:r>
      <w:r w:rsidR="00824109" w:rsidRPr="004A6B82">
        <w:rPr>
          <w:rFonts w:asciiTheme="minorHAnsi" w:hAnsiTheme="minorHAnsi" w:cstheme="minorHAnsi"/>
          <w:sz w:val="24"/>
          <w:szCs w:val="24"/>
        </w:rPr>
        <w:t>,</w:t>
      </w:r>
      <w:r w:rsidR="001C4400" w:rsidRPr="004A6B82">
        <w:rPr>
          <w:rFonts w:asciiTheme="minorHAnsi" w:hAnsiTheme="minorHAnsi" w:cstheme="minorHAnsi"/>
          <w:sz w:val="24"/>
          <w:szCs w:val="24"/>
        </w:rPr>
        <w:t xml:space="preserve"> zakresu realizacji umowy</w:t>
      </w:r>
      <w:r w:rsidR="00824109" w:rsidRPr="004A6B82">
        <w:rPr>
          <w:rFonts w:asciiTheme="minorHAnsi" w:hAnsiTheme="minorHAnsi" w:cstheme="minorHAnsi"/>
          <w:sz w:val="24"/>
          <w:szCs w:val="24"/>
        </w:rPr>
        <w:t xml:space="preserve"> lub wysokości wynagrodzenia – w zakresie, w jakim zmiany mają na nie wpływ</w:t>
      </w:r>
      <w:r w:rsidR="001C4400" w:rsidRPr="004A6B82">
        <w:rPr>
          <w:rFonts w:asciiTheme="minorHAnsi" w:hAnsiTheme="minorHAnsi" w:cstheme="minorHAnsi"/>
          <w:sz w:val="24"/>
          <w:szCs w:val="24"/>
        </w:rPr>
        <w:t xml:space="preserve">) </w:t>
      </w:r>
      <w:r w:rsidR="00F05C56" w:rsidRPr="004A6B82">
        <w:rPr>
          <w:rFonts w:asciiTheme="minorHAnsi" w:hAnsiTheme="minorHAnsi" w:cstheme="minorHAnsi"/>
          <w:sz w:val="24"/>
          <w:szCs w:val="24"/>
        </w:rPr>
        <w:t>w przypadku</w:t>
      </w:r>
      <w:r w:rsidRPr="004A6B82">
        <w:rPr>
          <w:rFonts w:asciiTheme="minorHAnsi" w:hAnsiTheme="minorHAnsi" w:cstheme="minorHAnsi"/>
          <w:sz w:val="24"/>
          <w:szCs w:val="24"/>
        </w:rPr>
        <w:t>:</w:t>
      </w:r>
    </w:p>
    <w:p w14:paraId="64FDBCA9" w14:textId="01553217" w:rsidR="00673033" w:rsidRPr="004A6B82" w:rsidRDefault="00673033" w:rsidP="00AC6A14">
      <w:pPr>
        <w:numPr>
          <w:ilvl w:val="0"/>
          <w:numId w:val="28"/>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konieczności zaspokojenia roszczeń lub oczekiwań osób trzecich – w tym grup społecznych lub zawodowych,</w:t>
      </w:r>
    </w:p>
    <w:p w14:paraId="753B8CF0" w14:textId="77777777" w:rsidR="00673033" w:rsidRPr="004A6B82" w:rsidRDefault="00673033" w:rsidP="00AC6A14">
      <w:pPr>
        <w:numPr>
          <w:ilvl w:val="0"/>
          <w:numId w:val="28"/>
        </w:numPr>
        <w:tabs>
          <w:tab w:val="left" w:pos="993"/>
          <w:tab w:val="left" w:pos="1276"/>
        </w:tabs>
        <w:ind w:left="993" w:hanging="284"/>
        <w:jc w:val="both"/>
        <w:rPr>
          <w:rFonts w:asciiTheme="minorHAnsi" w:hAnsiTheme="minorHAnsi" w:cstheme="minorHAnsi"/>
          <w:sz w:val="24"/>
          <w:szCs w:val="24"/>
        </w:rPr>
      </w:pPr>
      <w:r w:rsidRPr="004A6B82">
        <w:rPr>
          <w:rFonts w:asciiTheme="minorHAnsi" w:hAnsiTheme="minorHAnsi" w:cstheme="minorHAnsi"/>
          <w:sz w:val="24"/>
          <w:szCs w:val="24"/>
        </w:rPr>
        <w:t>kolizji z planowanymi lub równolegle prowadzonymi przez Zamawiającego lub inne podmioty inwestycjami,</w:t>
      </w:r>
    </w:p>
    <w:p w14:paraId="3071EECE" w14:textId="310291F7" w:rsidR="00FA2444" w:rsidRPr="004A6B82" w:rsidRDefault="00673033"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sz w:val="24"/>
          <w:szCs w:val="24"/>
        </w:rPr>
        <w:t>wystąpienia istotnego błędu w dokumentacji projektowej</w:t>
      </w:r>
      <w:r w:rsidR="00FA2444" w:rsidRPr="004A6B82">
        <w:rPr>
          <w:rFonts w:asciiTheme="minorHAnsi" w:hAnsiTheme="minorHAnsi" w:cstheme="minorHAnsi"/>
          <w:sz w:val="24"/>
          <w:szCs w:val="24"/>
        </w:rPr>
        <w:t>,</w:t>
      </w:r>
    </w:p>
    <w:p w14:paraId="52100791" w14:textId="0D31BC39" w:rsidR="00F05C56" w:rsidRPr="004A6B82" w:rsidRDefault="00F05C56"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4A6B82">
        <w:rPr>
          <w:rFonts w:asciiTheme="minorHAnsi" w:hAnsiTheme="minorHAnsi" w:cstheme="minorHAnsi"/>
          <w:bCs/>
          <w:sz w:val="24"/>
          <w:szCs w:val="24"/>
        </w:rPr>
        <w:t xml:space="preserve"> a konieczność ich wykonania wynika z zasad wiedzy technicznej, uzasadnionych potrzeb Zamawiającego,</w:t>
      </w:r>
    </w:p>
    <w:p w14:paraId="4BFF39E4" w14:textId="2CF64374" w:rsidR="00F05C56" w:rsidRPr="004A6B82" w:rsidRDefault="00F05C56"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14:paraId="62F4580C" w14:textId="77777777" w:rsidR="00F05C56" w:rsidRPr="004A6B82" w:rsidRDefault="00F05C56"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0635C305" w:rsidR="00654173" w:rsidRPr="004A6B82" w:rsidRDefault="00654173" w:rsidP="00AC6A14">
      <w:pPr>
        <w:numPr>
          <w:ilvl w:val="0"/>
          <w:numId w:val="28"/>
        </w:numPr>
        <w:tabs>
          <w:tab w:val="left" w:pos="993"/>
          <w:tab w:val="left" w:pos="1276"/>
        </w:tabs>
        <w:ind w:left="993" w:hanging="284"/>
        <w:jc w:val="both"/>
        <w:rPr>
          <w:rFonts w:asciiTheme="minorHAnsi" w:hAnsiTheme="minorHAnsi" w:cstheme="minorHAnsi"/>
          <w:bCs/>
          <w:sz w:val="24"/>
          <w:szCs w:val="24"/>
        </w:rPr>
      </w:pPr>
      <w:r w:rsidRPr="004A6B82">
        <w:rPr>
          <w:rFonts w:asciiTheme="minorHAnsi" w:hAnsiTheme="minorHAnsi" w:cstheme="minorHAnsi"/>
          <w:bCs/>
          <w:sz w:val="24"/>
          <w:szCs w:val="24"/>
        </w:rPr>
        <w:t>zmiany po upływie terminu składania ofert powszechnie obowiązujących przepisów prawa, które miały wpływ na możliwość wykonania przedmiotu Umowy</w:t>
      </w:r>
      <w:r w:rsidR="001D6E23" w:rsidRPr="004A6B82">
        <w:rPr>
          <w:rFonts w:asciiTheme="minorHAnsi" w:hAnsiTheme="minorHAnsi" w:cstheme="minorHAnsi"/>
          <w:bCs/>
          <w:sz w:val="24"/>
          <w:szCs w:val="24"/>
        </w:rPr>
        <w:t xml:space="preserve"> oraz zmian w umowie o dofinansowanie projektu.</w:t>
      </w:r>
    </w:p>
    <w:p w14:paraId="3422D24E" w14:textId="597E9B8B" w:rsidR="00673033" w:rsidRPr="006072F8" w:rsidRDefault="00673033" w:rsidP="00AC6A14">
      <w:pPr>
        <w:numPr>
          <w:ilvl w:val="0"/>
          <w:numId w:val="25"/>
        </w:numPr>
        <w:tabs>
          <w:tab w:val="left" w:pos="709"/>
        </w:tabs>
        <w:ind w:left="709" w:hanging="425"/>
        <w:jc w:val="both"/>
        <w:rPr>
          <w:rFonts w:asciiTheme="minorHAnsi" w:hAnsiTheme="minorHAnsi" w:cstheme="minorHAnsi"/>
          <w:sz w:val="24"/>
          <w:szCs w:val="24"/>
        </w:rPr>
      </w:pPr>
      <w:r w:rsidRPr="006072F8">
        <w:rPr>
          <w:rFonts w:asciiTheme="minorHAnsi" w:hAnsiTheme="minorHAnsi" w:cstheme="minorHAnsi"/>
          <w:sz w:val="24"/>
          <w:szCs w:val="24"/>
        </w:rPr>
        <w:t>Zamawiający przewiduje możliwość zmiany kierownika budowy</w:t>
      </w:r>
      <w:r w:rsidR="00F86186" w:rsidRPr="006072F8">
        <w:rPr>
          <w:rFonts w:asciiTheme="minorHAnsi" w:hAnsiTheme="minorHAnsi" w:cstheme="minorHAnsi"/>
          <w:sz w:val="24"/>
          <w:szCs w:val="24"/>
        </w:rPr>
        <w:t xml:space="preserve"> lub kierownik</w:t>
      </w:r>
      <w:r w:rsidR="004A6B82" w:rsidRPr="006072F8">
        <w:rPr>
          <w:rFonts w:asciiTheme="minorHAnsi" w:hAnsiTheme="minorHAnsi" w:cstheme="minorHAnsi"/>
          <w:sz w:val="24"/>
          <w:szCs w:val="24"/>
        </w:rPr>
        <w:t>ów</w:t>
      </w:r>
      <w:r w:rsidR="00F86186" w:rsidRPr="006072F8">
        <w:rPr>
          <w:rFonts w:asciiTheme="minorHAnsi" w:hAnsiTheme="minorHAnsi" w:cstheme="minorHAnsi"/>
          <w:sz w:val="24"/>
          <w:szCs w:val="24"/>
        </w:rPr>
        <w:t xml:space="preserve"> robót branżowych</w:t>
      </w:r>
      <w:r w:rsidRPr="006072F8">
        <w:rPr>
          <w:rFonts w:asciiTheme="minorHAnsi" w:hAnsiTheme="minorHAnsi" w:cstheme="minorHAnsi"/>
          <w:sz w:val="24"/>
          <w:szCs w:val="24"/>
        </w:rPr>
        <w:t>, przy czym osoba zastępująca musi posiadać odpowiednie uprawnienia.</w:t>
      </w:r>
    </w:p>
    <w:p w14:paraId="36EABEF9" w14:textId="77777777" w:rsidR="00673033" w:rsidRPr="006072F8" w:rsidRDefault="00673033" w:rsidP="00AC6A14">
      <w:pPr>
        <w:numPr>
          <w:ilvl w:val="0"/>
          <w:numId w:val="25"/>
        </w:numPr>
        <w:tabs>
          <w:tab w:val="left" w:pos="709"/>
        </w:tabs>
        <w:ind w:left="709" w:hanging="425"/>
        <w:jc w:val="both"/>
        <w:rPr>
          <w:rFonts w:asciiTheme="minorHAnsi" w:hAnsiTheme="minorHAnsi" w:cstheme="minorHAnsi"/>
          <w:sz w:val="24"/>
          <w:szCs w:val="24"/>
        </w:rPr>
      </w:pPr>
      <w:r w:rsidRPr="006072F8">
        <w:rPr>
          <w:rFonts w:asciiTheme="minorHAnsi" w:hAnsiTheme="minorHAnsi" w:cstheme="minorHAnsi"/>
          <w:sz w:val="24"/>
          <w:szCs w:val="24"/>
        </w:rPr>
        <w:t xml:space="preserve">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w:t>
      </w:r>
      <w:r w:rsidRPr="006072F8">
        <w:rPr>
          <w:rFonts w:asciiTheme="minorHAnsi" w:hAnsiTheme="minorHAnsi" w:cstheme="minorHAnsi"/>
          <w:sz w:val="24"/>
          <w:szCs w:val="24"/>
        </w:rPr>
        <w:lastRenderedPageBreak/>
        <w:t>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6072F8"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072F8">
        <w:rPr>
          <w:rFonts w:asciiTheme="minorHAnsi" w:hAnsiTheme="minorHAnsi" w:cstheme="minorHAnsi"/>
          <w:sz w:val="24"/>
          <w:szCs w:val="24"/>
        </w:rPr>
        <w:t>W celu wprowadzenia zmian, wynikających z wystąpienia sytuacji, o któr</w:t>
      </w:r>
      <w:r w:rsidR="006323B2" w:rsidRPr="006072F8">
        <w:rPr>
          <w:rFonts w:asciiTheme="minorHAnsi" w:hAnsiTheme="minorHAnsi" w:cstheme="minorHAnsi"/>
          <w:sz w:val="24"/>
          <w:szCs w:val="24"/>
        </w:rPr>
        <w:t>ej</w:t>
      </w:r>
      <w:r w:rsidRPr="006072F8">
        <w:rPr>
          <w:rFonts w:asciiTheme="minorHAnsi" w:hAnsiTheme="minorHAnsi" w:cstheme="minorHAnsi"/>
          <w:sz w:val="24"/>
          <w:szCs w:val="24"/>
        </w:rPr>
        <w:t xml:space="preserve"> mowa w </w:t>
      </w:r>
      <w:r w:rsidR="006323B2" w:rsidRPr="006072F8">
        <w:rPr>
          <w:rFonts w:asciiTheme="minorHAnsi" w:hAnsiTheme="minorHAnsi" w:cstheme="minorHAnsi"/>
          <w:sz w:val="24"/>
          <w:szCs w:val="24"/>
        </w:rPr>
        <w:t>punkcie 5</w:t>
      </w:r>
      <w:r w:rsidRPr="006072F8">
        <w:rPr>
          <w:rFonts w:asciiTheme="minorHAnsi" w:hAnsiTheme="minorHAnsi" w:cstheme="minorHAnsi"/>
          <w:sz w:val="24"/>
          <w:szCs w:val="24"/>
        </w:rPr>
        <w:t xml:space="preserve"> każda ze stron może wystąpić do drugiej strony,</w:t>
      </w:r>
      <w:r w:rsidRPr="006072F8">
        <w:rPr>
          <w:rFonts w:asciiTheme="minorHAnsi" w:hAnsiTheme="minorHAnsi" w:cstheme="minorHAnsi"/>
          <w:bCs/>
          <w:sz w:val="24"/>
          <w:szCs w:val="24"/>
        </w:rPr>
        <w:t xml:space="preserve"> w terminie do 30 dni od dnia wejścia w życia przepisów stanowiących podstawę do wystosowania takiego żądania,</w:t>
      </w:r>
      <w:r w:rsidRPr="006072F8">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072F8">
        <w:rPr>
          <w:rFonts w:asciiTheme="minorHAnsi" w:hAnsiTheme="minorHAnsi" w:cstheme="minorHAnsi"/>
          <w:sz w:val="24"/>
          <w:szCs w:val="24"/>
        </w:rPr>
        <w:t> </w:t>
      </w:r>
      <w:r w:rsidRPr="006072F8">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14:paraId="0B8BD3FC" w14:textId="77777777" w:rsidR="006072F8" w:rsidRPr="007439F6" w:rsidRDefault="006072F8" w:rsidP="006072F8">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7439F6">
        <w:rPr>
          <w:rFonts w:asciiTheme="minorHAnsi" w:hAnsiTheme="minorHAnsi" w:cstheme="minorHAnsi"/>
          <w:sz w:val="24"/>
          <w:szCs w:val="24"/>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14:paraId="0E5022D2" w14:textId="6200D66B" w:rsidR="006072F8" w:rsidRPr="007439F6" w:rsidRDefault="006072F8" w:rsidP="006072F8">
      <w:pPr>
        <w:pStyle w:val="Default"/>
        <w:numPr>
          <w:ilvl w:val="0"/>
          <w:numId w:val="61"/>
        </w:numPr>
        <w:ind w:left="1134" w:hanging="425"/>
        <w:jc w:val="both"/>
        <w:rPr>
          <w:rFonts w:ascii="Calibri" w:hAnsi="Calibri" w:cs="Calibri"/>
        </w:rPr>
      </w:pPr>
      <w:r w:rsidRPr="007439F6">
        <w:rPr>
          <w:rFonts w:ascii="Calibri" w:hAnsi="Calibri" w:cs="Calibri"/>
        </w:rPr>
        <w:t xml:space="preserve">Waloryzacja wynagrodzenia za realizację </w:t>
      </w:r>
      <w:r w:rsidR="007439F6" w:rsidRPr="007439F6">
        <w:rPr>
          <w:rFonts w:ascii="Calibri" w:hAnsi="Calibri" w:cs="Calibri"/>
        </w:rPr>
        <w:t xml:space="preserve">zakresu robót wykonywanych, zgodnie z zaakcentowanym harmonogramem rzeczowo-finansowym, po upływie 6 miesięcy realizacji umowy </w:t>
      </w:r>
      <w:r w:rsidRPr="007439F6">
        <w:rPr>
          <w:rFonts w:ascii="Calibri" w:hAnsi="Calibri" w:cs="Calibri"/>
        </w:rPr>
        <w:t>(bez uwzględnienia kwot, o które wynagrodzenie zostało zwiększone w trakcie realizacji umowy), będzie odbywać się, w oparciu o wskaźnik cen produkcji budowlano-montażowej, pozycja „</w:t>
      </w:r>
      <w:r w:rsidR="007439F6" w:rsidRPr="007439F6">
        <w:rPr>
          <w:rFonts w:ascii="Calibri" w:hAnsi="Calibri" w:cs="Calibri"/>
        </w:rPr>
        <w:t>budowa budynków</w:t>
      </w:r>
      <w:r w:rsidRPr="007439F6">
        <w:rPr>
          <w:rFonts w:ascii="Calibri" w:hAnsi="Calibri" w:cs="Calibri"/>
        </w:rPr>
        <w:t>” publikowany przez Główny Urząd Statystyczny (zwany dalej GUS), dostępny w Dziedzinowej Bazie Wiedzy. W przypadku, gdyby ww. wskaźnik przestał być dostępny, strony uzgodnią inny, najbardziej zbliżony wskaźnik publikowany przez GUS.</w:t>
      </w:r>
    </w:p>
    <w:p w14:paraId="33549593" w14:textId="4B8BCA3A" w:rsidR="006072F8" w:rsidRPr="007439F6" w:rsidRDefault="006072F8" w:rsidP="006072F8">
      <w:pPr>
        <w:pStyle w:val="Default"/>
        <w:numPr>
          <w:ilvl w:val="0"/>
          <w:numId w:val="61"/>
        </w:numPr>
        <w:ind w:left="1134" w:hanging="425"/>
        <w:jc w:val="both"/>
        <w:rPr>
          <w:rFonts w:ascii="Calibri" w:hAnsi="Calibri" w:cs="Calibri"/>
        </w:rPr>
      </w:pPr>
      <w:r w:rsidRPr="007439F6">
        <w:rPr>
          <w:rFonts w:ascii="Calibri" w:hAnsi="Calibri" w:cs="Calibri"/>
        </w:rPr>
        <w:t xml:space="preserve">W celu wyliczenia wysokości waloryzacji należy skorzystać z kalkulatora dostępnego na stronie GUS  w zakładce KATALOG – Dane do waloryzacji – Kontrakty budowalne – Kontrakty budowlane (formuła jednowskaźnikowa), dostępnego pod adresem </w:t>
      </w:r>
      <w:hyperlink r:id="rId11" w:history="1">
        <w:r w:rsidRPr="007439F6">
          <w:rPr>
            <w:rStyle w:val="Hipercze"/>
            <w:rFonts w:ascii="Calibri" w:hAnsi="Calibri" w:cs="Calibri"/>
          </w:rPr>
          <w:t>https://dbw.stat.gov.pl/katalog/waloryzacja/5</w:t>
        </w:r>
      </w:hyperlink>
      <w:r w:rsidRPr="007439F6">
        <w:rPr>
          <w:rFonts w:ascii="Calibri" w:hAnsi="Calibri" w:cs="Calibri"/>
        </w:rPr>
        <w:t xml:space="preserve">, określając zakres czasowy od miesiąca i roku, w którym została podpisana niniejsza umowa do </w:t>
      </w:r>
      <w:r w:rsidR="007439F6" w:rsidRPr="007439F6">
        <w:rPr>
          <w:rFonts w:ascii="Calibri" w:hAnsi="Calibri" w:cs="Calibri"/>
        </w:rPr>
        <w:t xml:space="preserve">6 </w:t>
      </w:r>
      <w:r w:rsidRPr="007439F6">
        <w:rPr>
          <w:rFonts w:ascii="Calibri" w:hAnsi="Calibri" w:cs="Calibri"/>
        </w:rPr>
        <w:t xml:space="preserve">miesiąca </w:t>
      </w:r>
      <w:r w:rsidR="007439F6" w:rsidRPr="007439F6">
        <w:rPr>
          <w:rFonts w:ascii="Calibri" w:hAnsi="Calibri" w:cs="Calibri"/>
        </w:rPr>
        <w:t>realizacji</w:t>
      </w:r>
      <w:r w:rsidRPr="007439F6">
        <w:rPr>
          <w:rFonts w:ascii="Calibri" w:hAnsi="Calibri" w:cs="Calibri"/>
        </w:rPr>
        <w:t xml:space="preserve"> umowy oraz wysokość wynagrodzenia podlegającego waloryzacji, o którym mowa w</w:t>
      </w:r>
      <w:r w:rsidR="007439F6" w:rsidRPr="007439F6">
        <w:rPr>
          <w:rFonts w:ascii="Calibri" w:hAnsi="Calibri" w:cs="Calibri"/>
        </w:rPr>
        <w:t> </w:t>
      </w:r>
      <w:r w:rsidRPr="007439F6">
        <w:rPr>
          <w:rFonts w:ascii="Calibri" w:hAnsi="Calibri" w:cs="Calibri"/>
        </w:rPr>
        <w:t xml:space="preserve">lit. a powyżej. Należy dokonać wybory parametrów, w miejscu „rodzaj” należy wybrać „Budowa </w:t>
      </w:r>
      <w:r w:rsidR="007439F6" w:rsidRPr="007439F6">
        <w:rPr>
          <w:rFonts w:ascii="Calibri" w:hAnsi="Calibri" w:cs="Calibri"/>
        </w:rPr>
        <w:t>budynków</w:t>
      </w:r>
      <w:r w:rsidRPr="007439F6">
        <w:rPr>
          <w:rFonts w:ascii="Calibri" w:hAnsi="Calibri" w:cs="Calibri"/>
        </w:rPr>
        <w:t>” i w miejscu „Współczynnik (niepodlegający waloryzacji) (a)” należy wpisać wartość 0,5. Po zatwierdzeniu danych Strony otrzymają wysokość zwaloryzowanego wynagrodzenia.</w:t>
      </w:r>
    </w:p>
    <w:p w14:paraId="4EFB0696" w14:textId="03DEE0A7" w:rsidR="006072F8" w:rsidRPr="000E5BF9" w:rsidRDefault="006072F8" w:rsidP="006072F8">
      <w:pPr>
        <w:pStyle w:val="Default"/>
        <w:numPr>
          <w:ilvl w:val="0"/>
          <w:numId w:val="61"/>
        </w:numPr>
        <w:ind w:left="1134" w:hanging="425"/>
        <w:jc w:val="both"/>
        <w:rPr>
          <w:rFonts w:ascii="Calibri" w:hAnsi="Calibri" w:cs="Calibri"/>
          <w:color w:val="auto"/>
        </w:rPr>
      </w:pPr>
      <w:r w:rsidRPr="000E5BF9">
        <w:rPr>
          <w:rFonts w:ascii="Calibri" w:hAnsi="Calibri" w:cs="Calibri"/>
        </w:rPr>
        <w:t>Kwota</w:t>
      </w:r>
      <w:r w:rsidRPr="000E5BF9">
        <w:rPr>
          <w:rFonts w:ascii="Calibri" w:hAnsi="Calibri" w:cs="Calibri"/>
          <w:color w:val="auto"/>
        </w:rPr>
        <w:t xml:space="preserve"> brutto płatna Wykonawcy podlegająca waloryzacji dotyczy płatności za </w:t>
      </w:r>
      <w:r w:rsidR="000E5BF9" w:rsidRPr="000E5BF9">
        <w:rPr>
          <w:rFonts w:ascii="Calibri" w:hAnsi="Calibri" w:cs="Calibri"/>
          <w:color w:val="auto"/>
        </w:rPr>
        <w:t>realizację zakresu przedmiotu</w:t>
      </w:r>
      <w:r w:rsidRPr="000E5BF9">
        <w:rPr>
          <w:rFonts w:ascii="Calibri" w:hAnsi="Calibri" w:cs="Calibri"/>
          <w:color w:val="auto"/>
        </w:rPr>
        <w:t xml:space="preserve"> </w:t>
      </w:r>
      <w:r w:rsidR="000E5BF9" w:rsidRPr="000E5BF9">
        <w:rPr>
          <w:rFonts w:ascii="Calibri" w:hAnsi="Calibri" w:cs="Calibri"/>
          <w:color w:val="auto"/>
        </w:rPr>
        <w:t xml:space="preserve">umowy po upływie 6 miesiąca od podpisania </w:t>
      </w:r>
      <w:proofErr w:type="spellStart"/>
      <w:r w:rsidR="000E5BF9" w:rsidRPr="000E5BF9">
        <w:rPr>
          <w:rFonts w:ascii="Calibri" w:hAnsi="Calibri" w:cs="Calibri"/>
          <w:color w:val="auto"/>
        </w:rPr>
        <w:t>umowu</w:t>
      </w:r>
      <w:proofErr w:type="spellEnd"/>
      <w:r w:rsidR="000E5BF9" w:rsidRPr="000E5BF9">
        <w:rPr>
          <w:rFonts w:ascii="Calibri" w:hAnsi="Calibri" w:cs="Calibri"/>
          <w:color w:val="auto"/>
        </w:rPr>
        <w:t xml:space="preserve">, </w:t>
      </w:r>
      <w:r w:rsidRPr="000E5BF9">
        <w:rPr>
          <w:rFonts w:ascii="Calibri" w:hAnsi="Calibri" w:cs="Calibri"/>
          <w:color w:val="auto"/>
        </w:rPr>
        <w:t xml:space="preserve">do osiągnięcia limitu waloryzacji +/- </w:t>
      </w:r>
      <w:r w:rsidR="00F1562D" w:rsidRPr="00F1562D">
        <w:rPr>
          <w:rFonts w:ascii="Calibri" w:hAnsi="Calibri" w:cs="Calibri"/>
          <w:b/>
          <w:bCs/>
          <w:color w:val="auto"/>
        </w:rPr>
        <w:t>0,5</w:t>
      </w:r>
      <w:r w:rsidRPr="000E5BF9">
        <w:rPr>
          <w:rFonts w:ascii="Calibri" w:hAnsi="Calibri" w:cs="Calibri"/>
          <w:b/>
          <w:bCs/>
          <w:color w:val="auto"/>
        </w:rPr>
        <w:t xml:space="preserve"> % </w:t>
      </w:r>
      <w:r w:rsidRPr="000E5BF9">
        <w:rPr>
          <w:rFonts w:ascii="Calibri" w:hAnsi="Calibri" w:cs="Calibri"/>
          <w:color w:val="auto"/>
        </w:rPr>
        <w:t xml:space="preserve">wynagrodzenia umownego brutto z chwili zawarcia umowy. </w:t>
      </w:r>
    </w:p>
    <w:p w14:paraId="0F388EB3" w14:textId="77777777" w:rsidR="006072F8" w:rsidRPr="000E5BF9" w:rsidRDefault="006072F8" w:rsidP="006072F8">
      <w:pPr>
        <w:pStyle w:val="Default"/>
        <w:numPr>
          <w:ilvl w:val="0"/>
          <w:numId w:val="61"/>
        </w:numPr>
        <w:ind w:left="1134" w:hanging="425"/>
        <w:jc w:val="both"/>
        <w:rPr>
          <w:rFonts w:ascii="Calibri" w:hAnsi="Calibri" w:cs="Calibri"/>
          <w:color w:val="auto"/>
        </w:rPr>
      </w:pPr>
      <w:r w:rsidRPr="000E5BF9">
        <w:rPr>
          <w:rFonts w:ascii="Calibri" w:hAnsi="Calibri" w:cs="Calibri"/>
          <w:color w:val="auto"/>
        </w:rPr>
        <w:t xml:space="preserve">Jeżeli wynagrodzenie Wykonawcy zostanie zwaloryzowane zgodnie z art. 439 ust. </w:t>
      </w:r>
      <w:r w:rsidRPr="000E5BF9">
        <w:rPr>
          <w:rFonts w:ascii="Calibri" w:hAnsi="Calibri" w:cs="Calibri"/>
          <w:color w:val="auto"/>
        </w:rPr>
        <w:br/>
        <w:t xml:space="preserve">1-3 ustawy Pzp, Wykonawca zobowiązany jest do zmiany wynagrodzenia przysługującego Podwykonawcy i odpowiednio Podwykonawca dalszemu Podwykonawcy, z którym zawarł umowę, jeżeli łącznie spełnione są następujące </w:t>
      </w:r>
      <w:r w:rsidRPr="000E5BF9">
        <w:rPr>
          <w:rFonts w:ascii="Calibri" w:hAnsi="Calibri" w:cs="Calibri"/>
          <w:color w:val="auto"/>
        </w:rPr>
        <w:lastRenderedPageBreak/>
        <w:t>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7C71337" w14:textId="77777777" w:rsidR="006072F8" w:rsidRPr="000E5BF9" w:rsidRDefault="006072F8" w:rsidP="006072F8">
      <w:pPr>
        <w:pStyle w:val="Default"/>
        <w:numPr>
          <w:ilvl w:val="0"/>
          <w:numId w:val="61"/>
        </w:numPr>
        <w:ind w:left="1134" w:hanging="425"/>
        <w:jc w:val="both"/>
        <w:rPr>
          <w:rFonts w:ascii="Calibri" w:hAnsi="Calibri" w:cs="Calibri"/>
        </w:rPr>
      </w:pPr>
      <w:r w:rsidRPr="000E5BF9">
        <w:rPr>
          <w:rFonts w:ascii="Calibri" w:hAnsi="Calibri" w:cs="Calibri"/>
        </w:rPr>
        <w:t>Jeżeli umowa zostanie zawarta po upływie 180 dni od dnia upływu terminu składania ofert, początkowym terminem ustalenia zmiany wynagrodzenia będzie dzień otwarcia ofert, nie dzień zawarcia umowy.</w:t>
      </w:r>
    </w:p>
    <w:p w14:paraId="7B38E291" w14:textId="77777777" w:rsidR="006072F8" w:rsidRPr="000E5BF9" w:rsidRDefault="006072F8" w:rsidP="006072F8">
      <w:pPr>
        <w:pStyle w:val="Default"/>
        <w:numPr>
          <w:ilvl w:val="0"/>
          <w:numId w:val="61"/>
        </w:numPr>
        <w:ind w:left="1134" w:hanging="425"/>
        <w:jc w:val="both"/>
        <w:rPr>
          <w:rFonts w:ascii="Calibri" w:hAnsi="Calibri" w:cs="Calibri"/>
          <w:b/>
          <w:bCs/>
        </w:rPr>
      </w:pPr>
      <w:r w:rsidRPr="000E5BF9">
        <w:rPr>
          <w:rFonts w:ascii="Calibri" w:hAnsi="Calibri" w:cs="Calibri"/>
        </w:rPr>
        <w:t>Waloryzacja wynagrodzenia zostanie wprowadzona w oparciu o zaakceptowany wniosek strony umowy występującej o dokonanie zmiany umowy uwzględniającej waloryzację. Aneks do umowy wprowadzający zaakceptowaną zmianę wysokości wynagrodzenia powinien być zawarty przez strony umowy w terminie do 30 dni od daty przedłożenia danej stronie umowy prawidłowego wniosku.</w:t>
      </w:r>
    </w:p>
    <w:p w14:paraId="3A45B122" w14:textId="53B1F672" w:rsidR="00673033" w:rsidRPr="006072F8"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072F8">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6650B0AE" w:rsidR="00673033"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072F8">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6072F8">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072F8">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0E5BF9" w:rsidRDefault="00673033" w:rsidP="00AC6A14">
      <w:pPr>
        <w:numPr>
          <w:ilvl w:val="0"/>
          <w:numId w:val="45"/>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0E5BF9">
        <w:rPr>
          <w:rFonts w:asciiTheme="minorHAnsi" w:hAnsiTheme="minorHAnsi" w:cstheme="minorHAnsi"/>
          <w:sz w:val="24"/>
          <w:szCs w:val="24"/>
        </w:rPr>
        <w:t>Przewiduje się także możliwość rezygnacji z wykonywania części (elementów</w:t>
      </w:r>
      <w:r w:rsidR="000655A5" w:rsidRPr="000E5BF9">
        <w:rPr>
          <w:rFonts w:asciiTheme="minorHAnsi" w:hAnsiTheme="minorHAnsi" w:cstheme="minorHAnsi"/>
          <w:sz w:val="24"/>
          <w:szCs w:val="24"/>
        </w:rPr>
        <w:t>, zakresu</w:t>
      </w:r>
      <w:r w:rsidRPr="000E5BF9">
        <w:rPr>
          <w:rFonts w:asciiTheme="minorHAnsi" w:hAnsiTheme="minorHAnsi" w:cstheme="minorHAnsi"/>
          <w:sz w:val="24"/>
          <w:szCs w:val="24"/>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0E5BF9">
        <w:rPr>
          <w:rFonts w:asciiTheme="minorHAnsi" w:hAnsiTheme="minorHAnsi" w:cstheme="minorHAnsi"/>
          <w:sz w:val="24"/>
          <w:szCs w:val="24"/>
        </w:rPr>
        <w:t>, zmieniły się okoliczności związane z wykonaniem Umowy lub wykonanie poszczególnych robót nie leży w interesie publicznym lub Zamawiającego</w:t>
      </w:r>
      <w:r w:rsidRPr="000E5BF9">
        <w:rPr>
          <w:rFonts w:asciiTheme="minorHAnsi" w:hAnsiTheme="minorHAnsi" w:cstheme="minorHAnsi"/>
          <w:sz w:val="24"/>
          <w:szCs w:val="24"/>
        </w:rPr>
        <w:t xml:space="preserve">. Sposób wyliczenia wartości tych robót określa ust. </w:t>
      </w:r>
      <w:r w:rsidR="00A4529D" w:rsidRPr="000E5BF9">
        <w:rPr>
          <w:rFonts w:asciiTheme="minorHAnsi" w:hAnsiTheme="minorHAnsi" w:cstheme="minorHAnsi"/>
          <w:sz w:val="24"/>
          <w:szCs w:val="24"/>
        </w:rPr>
        <w:t>4</w:t>
      </w:r>
      <w:r w:rsidRPr="000E5BF9">
        <w:rPr>
          <w:rFonts w:asciiTheme="minorHAnsi" w:hAnsiTheme="minorHAnsi" w:cstheme="minorHAnsi"/>
          <w:sz w:val="24"/>
          <w:szCs w:val="24"/>
        </w:rPr>
        <w:t xml:space="preserve"> niniejszego paragrafu.</w:t>
      </w:r>
    </w:p>
    <w:p w14:paraId="6E6E9574" w14:textId="54CC6FBF" w:rsidR="00673033" w:rsidRPr="000E5BF9" w:rsidRDefault="00673033" w:rsidP="00AC6A14">
      <w:pPr>
        <w:pStyle w:val="Akapitzlist"/>
        <w:numPr>
          <w:ilvl w:val="0"/>
          <w:numId w:val="39"/>
        </w:numPr>
        <w:ind w:left="426" w:hanging="426"/>
        <w:jc w:val="both"/>
        <w:rPr>
          <w:rFonts w:asciiTheme="minorHAnsi" w:hAnsiTheme="minorHAnsi" w:cstheme="minorHAnsi"/>
          <w:sz w:val="24"/>
          <w:szCs w:val="24"/>
        </w:rPr>
      </w:pPr>
      <w:r w:rsidRPr="000E5BF9">
        <w:rPr>
          <w:rFonts w:asciiTheme="minorHAnsi" w:hAnsiTheme="minorHAnsi" w:cstheme="minorHAnsi"/>
          <w:bCs/>
          <w:sz w:val="24"/>
          <w:szCs w:val="24"/>
        </w:rPr>
        <w:t xml:space="preserve">W przypadku konieczności dokonania zmiany umowy </w:t>
      </w:r>
      <w:r w:rsidRPr="000E5BF9">
        <w:rPr>
          <w:rFonts w:asciiTheme="minorHAnsi" w:hAnsiTheme="minorHAnsi" w:cstheme="minorHAnsi"/>
          <w:sz w:val="24"/>
          <w:szCs w:val="24"/>
        </w:rPr>
        <w:t>na zasadach zgodnych z ustawą Prawo zamówień publicznych (</w:t>
      </w:r>
      <w:r w:rsidR="00472951" w:rsidRPr="000E5BF9">
        <w:rPr>
          <w:rFonts w:asciiTheme="minorHAnsi" w:hAnsiTheme="minorHAnsi" w:cstheme="minorHAnsi"/>
          <w:sz w:val="24"/>
          <w:szCs w:val="24"/>
        </w:rPr>
        <w:t>art. 455 ust. 1</w:t>
      </w:r>
      <w:r w:rsidR="000655A5" w:rsidRPr="000E5BF9">
        <w:rPr>
          <w:rFonts w:asciiTheme="minorHAnsi" w:hAnsiTheme="minorHAnsi" w:cstheme="minorHAnsi"/>
          <w:sz w:val="24"/>
          <w:szCs w:val="24"/>
        </w:rPr>
        <w:t xml:space="preserve"> </w:t>
      </w:r>
      <w:r w:rsidRPr="000E5BF9">
        <w:rPr>
          <w:rFonts w:asciiTheme="minorHAnsi" w:hAnsiTheme="minorHAnsi" w:cstheme="minorHAnsi"/>
          <w:sz w:val="24"/>
          <w:szCs w:val="24"/>
        </w:rPr>
        <w:t>lub art. 455 ust. 2</w:t>
      </w:r>
      <w:r w:rsidR="00F26F79" w:rsidRPr="000E5BF9">
        <w:rPr>
          <w:rFonts w:asciiTheme="minorHAnsi" w:hAnsiTheme="minorHAnsi" w:cstheme="minorHAnsi"/>
          <w:sz w:val="24"/>
          <w:szCs w:val="24"/>
        </w:rPr>
        <w:t xml:space="preserve"> </w:t>
      </w:r>
      <w:r w:rsidRPr="000E5BF9">
        <w:rPr>
          <w:rFonts w:asciiTheme="minorHAnsi" w:hAnsiTheme="minorHAnsi" w:cstheme="minorHAnsi"/>
          <w:sz w:val="24"/>
          <w:szCs w:val="24"/>
        </w:rPr>
        <w:t>ustawy Pzp), a także rezygnacji z</w:t>
      </w:r>
      <w:r w:rsidR="000655A5" w:rsidRPr="000E5BF9">
        <w:rPr>
          <w:rFonts w:asciiTheme="minorHAnsi" w:hAnsiTheme="minorHAnsi" w:cstheme="minorHAnsi"/>
          <w:sz w:val="24"/>
          <w:szCs w:val="24"/>
        </w:rPr>
        <w:t> </w:t>
      </w:r>
      <w:r w:rsidRPr="000E5BF9">
        <w:rPr>
          <w:rFonts w:asciiTheme="minorHAnsi" w:hAnsiTheme="minorHAnsi" w:cstheme="minorHAnsi"/>
          <w:sz w:val="24"/>
          <w:szCs w:val="24"/>
        </w:rPr>
        <w:t xml:space="preserve">wykonania części robót, o której mowa w ust. 3 pkt </w:t>
      </w:r>
      <w:r w:rsidR="00511A73">
        <w:rPr>
          <w:rFonts w:asciiTheme="minorHAnsi" w:hAnsiTheme="minorHAnsi" w:cstheme="minorHAnsi"/>
          <w:sz w:val="24"/>
          <w:szCs w:val="24"/>
        </w:rPr>
        <w:t>10</w:t>
      </w:r>
      <w:r w:rsidRPr="000E5BF9">
        <w:rPr>
          <w:rFonts w:asciiTheme="minorHAnsi" w:hAnsiTheme="minorHAnsi" w:cstheme="minorHAnsi"/>
          <w:sz w:val="24"/>
          <w:szCs w:val="24"/>
        </w:rPr>
        <w:t xml:space="preserve"> niniejszego paragrafu umowy, kwota, o jaką zostanie zmienione wynagrodzenie Wykonawcy, zostanie wyliczona w oparciu o kosztorys i zestawienia, o których mowa w § 6 ust. 1 pkt 2 umowy oraz przedmiary zaakceptowane przez projektanta, inspektor</w:t>
      </w:r>
      <w:r w:rsidR="000F7FFE" w:rsidRPr="000E5BF9">
        <w:rPr>
          <w:rFonts w:asciiTheme="minorHAnsi" w:hAnsiTheme="minorHAnsi" w:cstheme="minorHAnsi"/>
          <w:sz w:val="24"/>
          <w:szCs w:val="24"/>
        </w:rPr>
        <w:t>ów</w:t>
      </w:r>
      <w:r w:rsidRPr="000E5BF9">
        <w:rPr>
          <w:rFonts w:asciiTheme="minorHAnsi" w:hAnsiTheme="minorHAnsi" w:cstheme="minorHAnsi"/>
          <w:sz w:val="24"/>
          <w:szCs w:val="24"/>
        </w:rPr>
        <w:t xml:space="preserve"> nadzoru inwestorskiego i zamawiającego. W</w:t>
      </w:r>
      <w:r w:rsidR="003203B6" w:rsidRPr="000E5BF9">
        <w:rPr>
          <w:rFonts w:asciiTheme="minorHAnsi" w:hAnsiTheme="minorHAnsi" w:cstheme="minorHAnsi"/>
          <w:sz w:val="24"/>
          <w:szCs w:val="24"/>
        </w:rPr>
        <w:t> </w:t>
      </w:r>
      <w:r w:rsidRPr="000E5BF9">
        <w:rPr>
          <w:rFonts w:asciiTheme="minorHAnsi" w:hAnsiTheme="minorHAnsi" w:cstheme="minorHAnsi"/>
          <w:sz w:val="24"/>
          <w:szCs w:val="24"/>
        </w:rPr>
        <w:t xml:space="preserve">przypadku, gdy wystąpią roboty, na które nie określono w kosztorysie cen jednostkowych, roboty te rozliczone będą na podstawie kosztorysów przygotowanych </w:t>
      </w:r>
      <w:r w:rsidRPr="000E5BF9">
        <w:rPr>
          <w:rFonts w:asciiTheme="minorHAnsi" w:hAnsiTheme="minorHAnsi" w:cstheme="minorHAnsi"/>
          <w:sz w:val="24"/>
          <w:szCs w:val="24"/>
        </w:rPr>
        <w:lastRenderedPageBreak/>
        <w:t>przez Wykonawcę, a zatwierdzonych przez inspekto</w:t>
      </w:r>
      <w:r w:rsidR="00D77093" w:rsidRPr="000E5BF9">
        <w:rPr>
          <w:rFonts w:asciiTheme="minorHAnsi" w:hAnsiTheme="minorHAnsi" w:cstheme="minorHAnsi"/>
          <w:sz w:val="24"/>
          <w:szCs w:val="24"/>
        </w:rPr>
        <w:t>ra</w:t>
      </w:r>
      <w:r w:rsidRPr="000E5BF9">
        <w:rPr>
          <w:rFonts w:asciiTheme="minorHAnsi" w:hAnsiTheme="minorHAnsi" w:cstheme="minorHAnsi"/>
          <w:sz w:val="24"/>
          <w:szCs w:val="24"/>
        </w:rPr>
        <w:t xml:space="preserve"> nadzoru</w:t>
      </w:r>
      <w:r w:rsidRPr="000E5BF9">
        <w:rPr>
          <w:rFonts w:asciiTheme="minorHAnsi" w:hAnsiTheme="minorHAnsi" w:cstheme="minorHAnsi"/>
          <w:sz w:val="24"/>
          <w:szCs w:val="24"/>
          <w:shd w:val="clear" w:color="auto" w:fill="FFFFFF"/>
        </w:rPr>
        <w:t xml:space="preserve"> </w:t>
      </w:r>
      <w:r w:rsidRPr="000E5BF9">
        <w:rPr>
          <w:rFonts w:asciiTheme="minorHAnsi" w:hAnsiTheme="minorHAnsi" w:cstheme="minorHAnsi"/>
          <w:sz w:val="24"/>
          <w:szCs w:val="24"/>
        </w:rPr>
        <w:t>i Zamawiającego. Kosztorysy te opracowane będą w oparciu o następujące założenia:</w:t>
      </w:r>
    </w:p>
    <w:p w14:paraId="2368788E" w14:textId="77777777" w:rsidR="00673033" w:rsidRPr="000E5BF9" w:rsidRDefault="00673033" w:rsidP="00AC6A14">
      <w:pPr>
        <w:pStyle w:val="44-"/>
        <w:numPr>
          <w:ilvl w:val="0"/>
          <w:numId w:val="40"/>
        </w:numPr>
        <w:tabs>
          <w:tab w:val="left" w:pos="567"/>
        </w:tabs>
        <w:suppressAutoHyphens w:val="0"/>
        <w:spacing w:after="0"/>
        <w:ind w:left="709" w:hanging="283"/>
        <w:rPr>
          <w:rFonts w:asciiTheme="minorHAnsi" w:hAnsiTheme="minorHAnsi" w:cstheme="minorHAnsi"/>
          <w:szCs w:val="24"/>
        </w:rPr>
      </w:pPr>
      <w:r w:rsidRPr="000E5BF9">
        <w:rPr>
          <w:rFonts w:asciiTheme="minorHAnsi" w:hAnsiTheme="minorHAnsi" w:cstheme="minorHAnsi"/>
          <w:szCs w:val="24"/>
        </w:rPr>
        <w:t>ceny jednostkowe zostaną przyjęte z kosztorysów opracowanych przez Wykonawcę, o których mowa w § 6 ust. 1 pkt 2 umowy, z uwzględnieniem danych zawartych w złożonych wraz z ww. kosztorysami zestawieniach cen jednostkowych,</w:t>
      </w:r>
    </w:p>
    <w:p w14:paraId="79E5AB56" w14:textId="77777777" w:rsidR="00673033" w:rsidRPr="000E5BF9" w:rsidRDefault="00673033" w:rsidP="00AC6A14">
      <w:pPr>
        <w:pStyle w:val="44-"/>
        <w:numPr>
          <w:ilvl w:val="0"/>
          <w:numId w:val="40"/>
        </w:numPr>
        <w:tabs>
          <w:tab w:val="left" w:pos="567"/>
        </w:tabs>
        <w:suppressAutoHyphens w:val="0"/>
        <w:spacing w:after="0"/>
        <w:ind w:left="709" w:hanging="283"/>
        <w:rPr>
          <w:rFonts w:asciiTheme="minorHAnsi" w:hAnsiTheme="minorHAnsi" w:cstheme="minorHAnsi"/>
          <w:szCs w:val="24"/>
        </w:rPr>
      </w:pPr>
      <w:r w:rsidRPr="000E5BF9">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14:paraId="7AEAF494" w14:textId="77777777" w:rsidR="00673033" w:rsidRPr="000E5BF9" w:rsidRDefault="00673033" w:rsidP="00AC6A14">
      <w:pPr>
        <w:pStyle w:val="44-"/>
        <w:numPr>
          <w:ilvl w:val="0"/>
          <w:numId w:val="40"/>
        </w:numPr>
        <w:tabs>
          <w:tab w:val="left" w:pos="567"/>
        </w:tabs>
        <w:suppressAutoHyphens w:val="0"/>
        <w:spacing w:after="0"/>
        <w:ind w:left="709" w:hanging="283"/>
        <w:rPr>
          <w:rFonts w:asciiTheme="minorHAnsi" w:hAnsiTheme="minorHAnsi" w:cstheme="minorHAnsi"/>
          <w:b/>
          <w:bCs/>
          <w:szCs w:val="24"/>
        </w:rPr>
      </w:pPr>
      <w:r w:rsidRPr="000E5BF9">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0E5BF9">
        <w:rPr>
          <w:rFonts w:asciiTheme="minorHAnsi" w:hAnsiTheme="minorHAnsi" w:cstheme="minorHAnsi"/>
          <w:b/>
          <w:bCs/>
          <w:szCs w:val="24"/>
        </w:rPr>
        <w:t xml:space="preserve"> </w:t>
      </w:r>
      <w:r w:rsidRPr="000E5BF9">
        <w:rPr>
          <w:rFonts w:asciiTheme="minorHAnsi" w:hAnsiTheme="minorHAnsi" w:cstheme="minorHAnsi"/>
          <w:szCs w:val="24"/>
        </w:rPr>
        <w:t>Zamawiający zastrzega sobie prawo do negocjacji cenowych, której wynik określi ostateczną wartość robót nie ujętych w dokumentacji.</w:t>
      </w:r>
    </w:p>
    <w:p w14:paraId="69A1241D" w14:textId="229205C9" w:rsidR="00C54EEB" w:rsidRDefault="00C54EEB" w:rsidP="00383350">
      <w:pPr>
        <w:jc w:val="center"/>
        <w:rPr>
          <w:rFonts w:asciiTheme="minorHAnsi" w:hAnsiTheme="minorHAnsi" w:cstheme="minorHAnsi"/>
          <w:b/>
          <w:bCs/>
          <w:sz w:val="24"/>
          <w:szCs w:val="24"/>
          <w:highlight w:val="yellow"/>
        </w:rPr>
      </w:pPr>
      <w:bookmarkStart w:id="42" w:name="_Hlk108423784"/>
      <w:bookmarkEnd w:id="41"/>
    </w:p>
    <w:p w14:paraId="16132A76" w14:textId="77777777" w:rsidR="00D23F0F" w:rsidRDefault="00D23F0F" w:rsidP="00383350">
      <w:pPr>
        <w:jc w:val="center"/>
        <w:rPr>
          <w:rFonts w:asciiTheme="minorHAnsi" w:hAnsiTheme="minorHAnsi" w:cstheme="minorHAnsi"/>
          <w:b/>
          <w:bCs/>
          <w:sz w:val="24"/>
          <w:szCs w:val="24"/>
          <w:highlight w:val="yellow"/>
        </w:rPr>
      </w:pPr>
    </w:p>
    <w:p w14:paraId="4C3E6D4A" w14:textId="77777777" w:rsidR="00D23F0F" w:rsidRPr="001D6294" w:rsidRDefault="00D23F0F" w:rsidP="00383350">
      <w:pPr>
        <w:jc w:val="center"/>
        <w:rPr>
          <w:rFonts w:asciiTheme="minorHAnsi" w:hAnsiTheme="minorHAnsi" w:cstheme="minorHAnsi"/>
          <w:b/>
          <w:bCs/>
          <w:sz w:val="24"/>
          <w:szCs w:val="24"/>
          <w:highlight w:val="yellow"/>
        </w:rPr>
      </w:pPr>
    </w:p>
    <w:p w14:paraId="4E0F12E0" w14:textId="56931DBD" w:rsidR="00021E37" w:rsidRPr="000E5BF9" w:rsidRDefault="00021E37" w:rsidP="00383350">
      <w:pPr>
        <w:jc w:val="center"/>
        <w:rPr>
          <w:rFonts w:asciiTheme="minorHAnsi" w:hAnsiTheme="minorHAnsi" w:cstheme="minorHAnsi"/>
          <w:b/>
          <w:bCs/>
          <w:sz w:val="24"/>
          <w:szCs w:val="24"/>
        </w:rPr>
      </w:pPr>
      <w:r w:rsidRPr="000E5BF9">
        <w:rPr>
          <w:rFonts w:asciiTheme="minorHAnsi" w:hAnsiTheme="minorHAnsi" w:cstheme="minorHAnsi"/>
          <w:b/>
          <w:bCs/>
          <w:sz w:val="24"/>
          <w:szCs w:val="24"/>
        </w:rPr>
        <w:t>§ 2</w:t>
      </w:r>
      <w:r w:rsidR="000E5BF9" w:rsidRPr="000E5BF9">
        <w:rPr>
          <w:rFonts w:asciiTheme="minorHAnsi" w:hAnsiTheme="minorHAnsi" w:cstheme="minorHAnsi"/>
          <w:b/>
          <w:bCs/>
          <w:sz w:val="24"/>
          <w:szCs w:val="24"/>
        </w:rPr>
        <w:t>6</w:t>
      </w:r>
      <w:r w:rsidRPr="000E5BF9">
        <w:rPr>
          <w:rFonts w:asciiTheme="minorHAnsi" w:hAnsiTheme="minorHAnsi" w:cstheme="minorHAnsi"/>
          <w:b/>
          <w:bCs/>
          <w:sz w:val="24"/>
          <w:szCs w:val="24"/>
        </w:rPr>
        <w:t>. Zatrudnienie na umowę o pracę</w:t>
      </w:r>
    </w:p>
    <w:bookmarkEnd w:id="42"/>
    <w:p w14:paraId="3353F045" w14:textId="4126EF96" w:rsidR="00021E37" w:rsidRPr="000E5BF9" w:rsidRDefault="00021E37" w:rsidP="00383350">
      <w:pPr>
        <w:jc w:val="both"/>
        <w:rPr>
          <w:rFonts w:asciiTheme="minorHAnsi" w:hAnsiTheme="minorHAnsi" w:cstheme="minorHAnsi"/>
          <w:sz w:val="24"/>
          <w:szCs w:val="24"/>
        </w:rPr>
      </w:pPr>
      <w:r w:rsidRPr="000E5BF9">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0E5BF9">
        <w:rPr>
          <w:rFonts w:asciiTheme="minorHAnsi" w:hAnsiTheme="minorHAnsi" w:cstheme="minorHAnsi"/>
          <w:sz w:val="24"/>
          <w:szCs w:val="24"/>
        </w:rPr>
        <w:t> </w:t>
      </w:r>
      <w:r w:rsidRPr="000E5BF9">
        <w:rPr>
          <w:rFonts w:asciiTheme="minorHAnsi" w:hAnsiTheme="minorHAnsi" w:cstheme="minorHAnsi"/>
          <w:sz w:val="24"/>
          <w:szCs w:val="24"/>
        </w:rPr>
        <w:t>art. 22 § 1 ustawy z dnia 26 czerwca 1974 r. Kodeks Pracy (tekst jedn. Dz.U. z 20</w:t>
      </w:r>
      <w:r w:rsidR="001530C6" w:rsidRPr="000E5BF9">
        <w:rPr>
          <w:rFonts w:asciiTheme="minorHAnsi" w:hAnsiTheme="minorHAnsi" w:cstheme="minorHAnsi"/>
          <w:sz w:val="24"/>
          <w:szCs w:val="24"/>
        </w:rPr>
        <w:t>2</w:t>
      </w:r>
      <w:r w:rsidR="00F86186" w:rsidRPr="000E5BF9">
        <w:rPr>
          <w:rFonts w:asciiTheme="minorHAnsi" w:hAnsiTheme="minorHAnsi" w:cstheme="minorHAnsi"/>
          <w:sz w:val="24"/>
          <w:szCs w:val="24"/>
        </w:rPr>
        <w:t>5</w:t>
      </w:r>
      <w:r w:rsidRPr="000E5BF9">
        <w:rPr>
          <w:rFonts w:asciiTheme="minorHAnsi" w:hAnsiTheme="minorHAnsi" w:cstheme="minorHAnsi"/>
          <w:sz w:val="24"/>
          <w:szCs w:val="24"/>
        </w:rPr>
        <w:t xml:space="preserve"> r. poz. </w:t>
      </w:r>
      <w:r w:rsidR="00F86186" w:rsidRPr="000E5BF9">
        <w:rPr>
          <w:rFonts w:asciiTheme="minorHAnsi" w:hAnsiTheme="minorHAnsi" w:cstheme="minorHAnsi"/>
          <w:sz w:val="24"/>
          <w:szCs w:val="24"/>
        </w:rPr>
        <w:t>277 ze zm.</w:t>
      </w:r>
      <w:r w:rsidRPr="000E5BF9">
        <w:rPr>
          <w:rFonts w:asciiTheme="minorHAnsi" w:hAnsiTheme="minorHAnsi" w:cstheme="minorHAnsi"/>
          <w:sz w:val="24"/>
          <w:szCs w:val="24"/>
        </w:rPr>
        <w:t xml:space="preserve">): </w:t>
      </w:r>
    </w:p>
    <w:p w14:paraId="36355930" w14:textId="56C796D5" w:rsidR="00021E37" w:rsidRPr="000E5BF9" w:rsidRDefault="00021E37" w:rsidP="00AC6A14">
      <w:pPr>
        <w:pStyle w:val="Akapitzlist"/>
        <w:numPr>
          <w:ilvl w:val="4"/>
          <w:numId w:val="33"/>
        </w:numPr>
        <w:ind w:left="567" w:hanging="567"/>
        <w:jc w:val="both"/>
        <w:rPr>
          <w:rFonts w:asciiTheme="minorHAnsi" w:hAnsiTheme="minorHAnsi" w:cstheme="minorHAnsi"/>
          <w:sz w:val="24"/>
          <w:szCs w:val="24"/>
        </w:rPr>
      </w:pPr>
      <w:r w:rsidRPr="000E5BF9">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0E5BF9" w:rsidRDefault="00021E37" w:rsidP="00AC6A14">
      <w:pPr>
        <w:pStyle w:val="Akapitzlist"/>
        <w:numPr>
          <w:ilvl w:val="4"/>
          <w:numId w:val="33"/>
        </w:numPr>
        <w:ind w:left="567" w:hanging="567"/>
        <w:jc w:val="both"/>
        <w:rPr>
          <w:rFonts w:asciiTheme="minorHAnsi" w:hAnsiTheme="minorHAnsi" w:cstheme="minorHAnsi"/>
          <w:sz w:val="24"/>
          <w:szCs w:val="24"/>
        </w:rPr>
      </w:pPr>
      <w:r w:rsidRPr="000E5BF9">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0E5BF9">
        <w:rPr>
          <w:rFonts w:asciiTheme="minorHAnsi" w:hAnsiTheme="minorHAnsi" w:cstheme="minorHAnsi"/>
          <w:sz w:val="24"/>
          <w:szCs w:val="24"/>
        </w:rPr>
        <w:t>wskazane w</w:t>
      </w:r>
      <w:r w:rsidR="00E75EFD" w:rsidRPr="000E5BF9">
        <w:rPr>
          <w:rFonts w:asciiTheme="minorHAnsi" w:hAnsiTheme="minorHAnsi" w:cstheme="minorHAnsi"/>
          <w:sz w:val="24"/>
          <w:szCs w:val="24"/>
        </w:rPr>
        <w:t> </w:t>
      </w:r>
      <w:r w:rsidR="00EE46A4" w:rsidRPr="000E5BF9">
        <w:rPr>
          <w:rFonts w:asciiTheme="minorHAnsi" w:hAnsiTheme="minorHAnsi" w:cstheme="minorHAnsi"/>
          <w:sz w:val="24"/>
          <w:szCs w:val="24"/>
        </w:rPr>
        <w:t xml:space="preserve">pkt 1, </w:t>
      </w:r>
      <w:r w:rsidRPr="000E5BF9">
        <w:rPr>
          <w:rFonts w:asciiTheme="minorHAnsi" w:hAnsiTheme="minorHAnsi" w:cstheme="minorHAnsi"/>
          <w:sz w:val="24"/>
          <w:szCs w:val="24"/>
        </w:rPr>
        <w:t>zatrudnionych na podstawie umowy o pracę, zarówno przez Wykonawcę jak i</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 xml:space="preserve">podwykonawców. Wykaz zostanie przedłożony </w:t>
      </w:r>
      <w:r w:rsidRPr="000E5BF9">
        <w:rPr>
          <w:rFonts w:asciiTheme="minorHAnsi" w:hAnsiTheme="minorHAnsi" w:cstheme="minorHAnsi"/>
          <w:b/>
          <w:bCs/>
          <w:sz w:val="24"/>
          <w:szCs w:val="24"/>
        </w:rPr>
        <w:t>w</w:t>
      </w:r>
      <w:r w:rsidRPr="000E5BF9">
        <w:rPr>
          <w:rFonts w:asciiTheme="minorHAnsi" w:hAnsiTheme="minorHAnsi" w:cstheme="minorHAnsi"/>
          <w:sz w:val="24"/>
          <w:szCs w:val="24"/>
        </w:rPr>
        <w:t xml:space="preserve"> </w:t>
      </w:r>
      <w:r w:rsidRPr="000E5BF9">
        <w:rPr>
          <w:rFonts w:asciiTheme="minorHAnsi" w:hAnsiTheme="minorHAnsi" w:cstheme="minorHAnsi"/>
          <w:b/>
          <w:bCs/>
          <w:sz w:val="24"/>
          <w:szCs w:val="24"/>
        </w:rPr>
        <w:t xml:space="preserve">terminie </w:t>
      </w:r>
      <w:r w:rsidR="0040063B" w:rsidRPr="000E5BF9">
        <w:rPr>
          <w:rFonts w:asciiTheme="minorHAnsi" w:hAnsiTheme="minorHAnsi" w:cstheme="minorHAnsi"/>
          <w:b/>
          <w:bCs/>
          <w:sz w:val="24"/>
          <w:szCs w:val="24"/>
        </w:rPr>
        <w:t>1</w:t>
      </w:r>
      <w:r w:rsidR="00177735" w:rsidRPr="000E5BF9">
        <w:rPr>
          <w:rFonts w:asciiTheme="minorHAnsi" w:hAnsiTheme="minorHAnsi" w:cstheme="minorHAnsi"/>
          <w:b/>
          <w:bCs/>
          <w:sz w:val="24"/>
          <w:szCs w:val="24"/>
        </w:rPr>
        <w:t>0</w:t>
      </w:r>
      <w:r w:rsidRPr="000E5BF9">
        <w:rPr>
          <w:rFonts w:asciiTheme="minorHAnsi" w:hAnsiTheme="minorHAnsi" w:cstheme="minorHAnsi"/>
          <w:b/>
          <w:bCs/>
          <w:sz w:val="24"/>
          <w:szCs w:val="24"/>
        </w:rPr>
        <w:t xml:space="preserve"> dni </w:t>
      </w:r>
      <w:r w:rsidR="00177735" w:rsidRPr="000E5BF9">
        <w:rPr>
          <w:rFonts w:asciiTheme="minorHAnsi" w:hAnsiTheme="minorHAnsi" w:cstheme="minorHAnsi"/>
          <w:b/>
          <w:bCs/>
          <w:sz w:val="24"/>
          <w:szCs w:val="24"/>
        </w:rPr>
        <w:t xml:space="preserve">roboczych </w:t>
      </w:r>
      <w:r w:rsidRPr="000E5BF9">
        <w:rPr>
          <w:rFonts w:asciiTheme="minorHAnsi" w:hAnsiTheme="minorHAnsi" w:cstheme="minorHAnsi"/>
          <w:b/>
          <w:bCs/>
          <w:sz w:val="24"/>
          <w:szCs w:val="24"/>
        </w:rPr>
        <w:t>od daty podpisania umowy</w:t>
      </w:r>
      <w:r w:rsidRPr="000E5BF9">
        <w:rPr>
          <w:rFonts w:asciiTheme="minorHAnsi" w:hAnsiTheme="minorHAnsi" w:cstheme="minorHAnsi"/>
          <w:sz w:val="24"/>
          <w:szCs w:val="24"/>
        </w:rPr>
        <w:t>, w</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przypadku wystąpienia zmian dot. zatrudnienia osób wykonujących czynności wskazane przez Zamawiającego, Wykonawca ma obowiązek w</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 xml:space="preserve">terminie </w:t>
      </w:r>
      <w:r w:rsidR="0040063B" w:rsidRPr="000E5BF9">
        <w:rPr>
          <w:rFonts w:asciiTheme="minorHAnsi" w:hAnsiTheme="minorHAnsi" w:cstheme="minorHAnsi"/>
          <w:sz w:val="24"/>
          <w:szCs w:val="24"/>
        </w:rPr>
        <w:t>7</w:t>
      </w:r>
      <w:r w:rsidRPr="000E5BF9">
        <w:rPr>
          <w:rFonts w:asciiTheme="minorHAnsi" w:hAnsiTheme="minorHAnsi" w:cstheme="minorHAnsi"/>
          <w:sz w:val="24"/>
          <w:szCs w:val="24"/>
        </w:rPr>
        <w:t xml:space="preserve"> dni roboczych od ich zaistnienia zgłosić na piśmie zmianę Zamawiającemu, </w:t>
      </w:r>
    </w:p>
    <w:p w14:paraId="32B211A8" w14:textId="2989B9BF" w:rsidR="00EE46A4" w:rsidRPr="000E5BF9" w:rsidRDefault="00021E37" w:rsidP="00AC6A14">
      <w:pPr>
        <w:pStyle w:val="Akapitzlist"/>
        <w:numPr>
          <w:ilvl w:val="4"/>
          <w:numId w:val="33"/>
        </w:numPr>
        <w:ind w:left="567" w:hanging="567"/>
        <w:jc w:val="both"/>
        <w:rPr>
          <w:rFonts w:asciiTheme="minorHAnsi" w:hAnsiTheme="minorHAnsi" w:cstheme="minorHAnsi"/>
          <w:sz w:val="24"/>
          <w:szCs w:val="24"/>
        </w:rPr>
      </w:pPr>
      <w:r w:rsidRPr="000E5BF9">
        <w:rPr>
          <w:rFonts w:asciiTheme="minorHAnsi" w:hAnsiTheme="minorHAnsi" w:cstheme="minorHAnsi"/>
          <w:sz w:val="24"/>
          <w:szCs w:val="24"/>
        </w:rPr>
        <w:t>uprawnienia Zamawiającego w zakresie kontroli spełnienia przez Wykonawcę wymagań</w:t>
      </w:r>
      <w:r w:rsidR="001A3992" w:rsidRPr="000E5BF9">
        <w:rPr>
          <w:rFonts w:asciiTheme="minorHAnsi" w:hAnsiTheme="minorHAnsi" w:cstheme="minorHAnsi"/>
          <w:sz w:val="24"/>
          <w:szCs w:val="24"/>
        </w:rPr>
        <w:t>,</w:t>
      </w:r>
      <w:r w:rsidRPr="000E5BF9">
        <w:rPr>
          <w:rFonts w:asciiTheme="minorHAnsi" w:hAnsiTheme="minorHAnsi" w:cstheme="minorHAnsi"/>
          <w:sz w:val="24"/>
          <w:szCs w:val="24"/>
        </w:rPr>
        <w:t xml:space="preserve"> o</w:t>
      </w:r>
      <w:r w:rsidR="001A3992" w:rsidRPr="000E5BF9">
        <w:rPr>
          <w:rFonts w:asciiTheme="minorHAnsi" w:hAnsiTheme="minorHAnsi" w:cstheme="minorHAnsi"/>
          <w:sz w:val="24"/>
          <w:szCs w:val="24"/>
        </w:rPr>
        <w:t> </w:t>
      </w:r>
      <w:r w:rsidRPr="000E5BF9">
        <w:rPr>
          <w:rFonts w:asciiTheme="minorHAnsi" w:hAnsiTheme="minorHAnsi" w:cstheme="minorHAnsi"/>
          <w:sz w:val="24"/>
          <w:szCs w:val="24"/>
        </w:rPr>
        <w:t>których mowa w art. 95 ust. 1 ustawy Pzp oraz sankcji z tytułu niespełnienia tych wymagań</w:t>
      </w:r>
      <w:r w:rsidR="00EE46A4" w:rsidRPr="000E5BF9">
        <w:rPr>
          <w:rFonts w:asciiTheme="minorHAnsi" w:hAnsiTheme="minorHAnsi" w:cstheme="minorHAnsi"/>
          <w:sz w:val="24"/>
          <w:szCs w:val="24"/>
        </w:rPr>
        <w:t>:</w:t>
      </w:r>
    </w:p>
    <w:p w14:paraId="6E0C153B" w14:textId="5F9403AE" w:rsidR="00EE46A4" w:rsidRPr="000E5BF9" w:rsidRDefault="00021E37" w:rsidP="00AC6A14">
      <w:pPr>
        <w:pStyle w:val="Akapitzlist"/>
        <w:numPr>
          <w:ilvl w:val="0"/>
          <w:numId w:val="34"/>
        </w:numPr>
        <w:ind w:left="851" w:hanging="284"/>
        <w:jc w:val="both"/>
        <w:rPr>
          <w:rFonts w:asciiTheme="minorHAnsi" w:hAnsiTheme="minorHAnsi" w:cstheme="minorHAnsi"/>
          <w:sz w:val="24"/>
          <w:szCs w:val="24"/>
        </w:rPr>
      </w:pPr>
      <w:r w:rsidRPr="000E5BF9">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0E5BF9">
        <w:rPr>
          <w:rFonts w:asciiTheme="minorHAnsi" w:hAnsiTheme="minorHAnsi" w:cstheme="minorHAnsi"/>
          <w:sz w:val="24"/>
          <w:szCs w:val="24"/>
        </w:rPr>
        <w:t xml:space="preserve">wykonujących czynności, </w:t>
      </w:r>
      <w:r w:rsidRPr="000E5BF9">
        <w:rPr>
          <w:rFonts w:asciiTheme="minorHAnsi" w:hAnsiTheme="minorHAnsi" w:cstheme="minorHAnsi"/>
          <w:sz w:val="24"/>
          <w:szCs w:val="24"/>
        </w:rPr>
        <w:t>o</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 xml:space="preserve">których mowa w </w:t>
      </w:r>
      <w:r w:rsidR="0040063B" w:rsidRPr="000E5BF9">
        <w:rPr>
          <w:rFonts w:asciiTheme="minorHAnsi" w:hAnsiTheme="minorHAnsi" w:cstheme="minorHAnsi"/>
          <w:sz w:val="24"/>
          <w:szCs w:val="24"/>
        </w:rPr>
        <w:t>pkt</w:t>
      </w:r>
      <w:r w:rsidRPr="000E5BF9">
        <w:rPr>
          <w:rFonts w:asciiTheme="minorHAnsi" w:hAnsiTheme="minorHAnsi" w:cstheme="minorHAnsi"/>
          <w:sz w:val="24"/>
          <w:szCs w:val="24"/>
        </w:rPr>
        <w:t xml:space="preserve"> 1</w:t>
      </w:r>
      <w:r w:rsidR="00EE46A4" w:rsidRPr="000E5BF9">
        <w:rPr>
          <w:rFonts w:asciiTheme="minorHAnsi" w:hAnsiTheme="minorHAnsi" w:cstheme="minorHAnsi"/>
          <w:sz w:val="24"/>
          <w:szCs w:val="24"/>
        </w:rPr>
        <w:t>,</w:t>
      </w:r>
      <w:r w:rsidRPr="000E5BF9">
        <w:rPr>
          <w:rFonts w:asciiTheme="minorHAnsi" w:hAnsiTheme="minorHAnsi" w:cstheme="minorHAnsi"/>
          <w:sz w:val="24"/>
          <w:szCs w:val="24"/>
        </w:rPr>
        <w:t xml:space="preserve"> w</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 xml:space="preserve">trakcie realizacji zamówienia </w:t>
      </w:r>
      <w:r w:rsidR="00EE46A4" w:rsidRPr="000E5BF9">
        <w:rPr>
          <w:rFonts w:asciiTheme="minorHAnsi" w:hAnsiTheme="minorHAnsi" w:cstheme="minorHAnsi"/>
          <w:sz w:val="24"/>
          <w:szCs w:val="24"/>
        </w:rPr>
        <w:t xml:space="preserve"> - </w:t>
      </w:r>
      <w:r w:rsidRPr="000E5BF9">
        <w:rPr>
          <w:rFonts w:asciiTheme="minorHAnsi" w:hAnsiTheme="minorHAnsi" w:cstheme="minorHAnsi"/>
          <w:sz w:val="24"/>
          <w:szCs w:val="24"/>
        </w:rPr>
        <w:t>na każde wezwanie zamawiającego w</w:t>
      </w:r>
      <w:r w:rsidR="00EE46A4" w:rsidRPr="000E5BF9">
        <w:rPr>
          <w:rFonts w:asciiTheme="minorHAnsi" w:hAnsiTheme="minorHAnsi" w:cstheme="minorHAnsi"/>
          <w:sz w:val="24"/>
          <w:szCs w:val="24"/>
        </w:rPr>
        <w:t> </w:t>
      </w:r>
      <w:r w:rsidRPr="000E5BF9">
        <w:rPr>
          <w:rFonts w:asciiTheme="minorHAnsi" w:hAnsiTheme="minorHAnsi" w:cstheme="minorHAnsi"/>
          <w:sz w:val="24"/>
          <w:szCs w:val="24"/>
        </w:rPr>
        <w:t>wyznaczonym w tym wezwaniu terminie, nie krótszym niż 5 dni roboczych od dnia wezwania, wykonawca przedłoży zamawiającemu wskazane</w:t>
      </w:r>
      <w:r w:rsidR="002B5DA7" w:rsidRPr="000E5BF9">
        <w:rPr>
          <w:rFonts w:asciiTheme="minorHAnsi" w:hAnsiTheme="minorHAnsi" w:cstheme="minorHAnsi"/>
          <w:sz w:val="24"/>
          <w:szCs w:val="24"/>
        </w:rPr>
        <w:t xml:space="preserve"> przez Zamawiającego,</w:t>
      </w:r>
      <w:r w:rsidRPr="000E5BF9">
        <w:rPr>
          <w:rFonts w:asciiTheme="minorHAnsi" w:hAnsiTheme="minorHAnsi" w:cstheme="minorHAnsi"/>
          <w:sz w:val="24"/>
          <w:szCs w:val="24"/>
        </w:rPr>
        <w:t xml:space="preserve"> </w:t>
      </w:r>
      <w:r w:rsidR="002B5DA7" w:rsidRPr="000E5BF9">
        <w:rPr>
          <w:rFonts w:asciiTheme="minorHAnsi" w:hAnsiTheme="minorHAnsi" w:cstheme="minorHAnsi"/>
          <w:sz w:val="24"/>
          <w:szCs w:val="24"/>
        </w:rPr>
        <w:t xml:space="preserve">z wymienionych poniżej, </w:t>
      </w:r>
      <w:r w:rsidRPr="000E5BF9">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0E5BF9">
        <w:rPr>
          <w:rFonts w:asciiTheme="minorHAnsi" w:hAnsiTheme="minorHAnsi" w:cstheme="minorHAnsi"/>
          <w:sz w:val="24"/>
          <w:szCs w:val="24"/>
        </w:rPr>
        <w:t>pkt</w:t>
      </w:r>
      <w:r w:rsidRPr="000E5BF9">
        <w:rPr>
          <w:rFonts w:asciiTheme="minorHAnsi" w:hAnsiTheme="minorHAnsi" w:cstheme="minorHAnsi"/>
          <w:sz w:val="24"/>
          <w:szCs w:val="24"/>
        </w:rPr>
        <w:t xml:space="preserve"> 1 czynności:</w:t>
      </w:r>
    </w:p>
    <w:p w14:paraId="523B7E7A" w14:textId="24E7F4B2"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lastRenderedPageBreak/>
        <w:t>oświadczeni</w:t>
      </w:r>
      <w:r w:rsidR="00D16166" w:rsidRPr="000E5BF9">
        <w:rPr>
          <w:rFonts w:asciiTheme="minorHAnsi" w:hAnsiTheme="minorHAnsi" w:cstheme="minorHAnsi"/>
          <w:sz w:val="24"/>
          <w:szCs w:val="24"/>
        </w:rPr>
        <w:t>a</w:t>
      </w:r>
      <w:r w:rsidRPr="000E5BF9">
        <w:rPr>
          <w:rFonts w:asciiTheme="minorHAnsi" w:hAnsiTheme="minorHAnsi" w:cstheme="minorHAnsi"/>
          <w:sz w:val="24"/>
          <w:szCs w:val="24"/>
        </w:rPr>
        <w:t xml:space="preserve"> zatrudnionych pracowników, o zatrudnieniu na umowę o pracę przez Wykonawcę lub podwykonawcę, </w:t>
      </w:r>
    </w:p>
    <w:p w14:paraId="6EC8D14D" w14:textId="1234041A"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oświadczenie wykonawcy lub podwykonawcy o zatrudnieniu na podstawie umowy o</w:t>
      </w:r>
      <w:r w:rsidR="00BC7E8A" w:rsidRPr="000E5BF9">
        <w:rPr>
          <w:rFonts w:asciiTheme="minorHAnsi" w:hAnsiTheme="minorHAnsi" w:cstheme="minorHAnsi"/>
          <w:sz w:val="24"/>
          <w:szCs w:val="24"/>
        </w:rPr>
        <w:t> </w:t>
      </w:r>
      <w:r w:rsidRPr="000E5BF9">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0A51F40D"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rozporządzeniem Parlamentu Europejskiego i Rady (UE) 2016/679 z dnia 27 kwietnia 2016 r. w sprawie ochrony osób fizycznych w związku z</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przetwarzaniem danych osobowych i w sprawie swobodnego przepływu takich danych oraz uchylenia dyrektywy 95/46/WE (ogólne rozporządzenie o ochronie danych) z dnia 27 kwietnia 2016 r. (</w:t>
      </w:r>
      <w:proofErr w:type="spellStart"/>
      <w:r w:rsidRPr="000E5BF9">
        <w:rPr>
          <w:rFonts w:asciiTheme="minorHAnsi" w:hAnsiTheme="minorHAnsi" w:cstheme="minorHAnsi"/>
          <w:sz w:val="24"/>
          <w:szCs w:val="24"/>
        </w:rPr>
        <w:t>Dz.Urz.UE.L</w:t>
      </w:r>
      <w:proofErr w:type="spellEnd"/>
      <w:r w:rsidRPr="000E5BF9">
        <w:rPr>
          <w:rFonts w:asciiTheme="minorHAnsi" w:hAnsiTheme="minorHAnsi" w:cstheme="minorHAnsi"/>
          <w:sz w:val="24"/>
          <w:szCs w:val="24"/>
        </w:rPr>
        <w:t xml:space="preserve"> Nr 119, str. 1) oraz zgodnie z przepisami </w:t>
      </w:r>
      <w:r w:rsidR="008D30D3" w:rsidRPr="000E5BF9">
        <w:rPr>
          <w:rFonts w:asciiTheme="minorHAnsi" w:hAnsiTheme="minorHAnsi" w:cstheme="minorHAnsi"/>
          <w:sz w:val="24"/>
          <w:szCs w:val="24"/>
        </w:rPr>
        <w:t>u</w:t>
      </w:r>
      <w:r w:rsidRPr="000E5BF9">
        <w:rPr>
          <w:rFonts w:asciiTheme="minorHAnsi" w:hAnsiTheme="minorHAnsi" w:cstheme="minorHAnsi"/>
          <w:sz w:val="24"/>
          <w:szCs w:val="24"/>
        </w:rPr>
        <w:t>stawy o</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ochronie danych osobowych z dnia 10 maja 2018 r. (</w:t>
      </w:r>
      <w:r w:rsidR="00C43F7B" w:rsidRPr="000E5BF9">
        <w:rPr>
          <w:rFonts w:asciiTheme="minorHAnsi" w:hAnsiTheme="minorHAnsi" w:cstheme="minorHAnsi"/>
          <w:sz w:val="24"/>
          <w:szCs w:val="24"/>
        </w:rPr>
        <w:t xml:space="preserve">tekst jedn. </w:t>
      </w:r>
      <w:r w:rsidRPr="000E5BF9">
        <w:rPr>
          <w:rFonts w:asciiTheme="minorHAnsi" w:hAnsiTheme="minorHAnsi" w:cstheme="minorHAnsi"/>
          <w:sz w:val="24"/>
          <w:szCs w:val="24"/>
        </w:rPr>
        <w:t>Dz.U. z 2019 r. poz. 1781), (tj.</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w</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szczególności bez adresów, nr PESEL pracowników, kwoty wynagrodzenia). Imię i</w:t>
      </w:r>
      <w:r w:rsidR="008D30D3" w:rsidRPr="000E5BF9">
        <w:rPr>
          <w:rFonts w:asciiTheme="minorHAnsi" w:hAnsiTheme="minorHAnsi" w:cstheme="minorHAnsi"/>
          <w:sz w:val="24"/>
          <w:szCs w:val="24"/>
        </w:rPr>
        <w:t> </w:t>
      </w:r>
      <w:r w:rsidRPr="000E5BF9">
        <w:rPr>
          <w:rFonts w:asciiTheme="minorHAnsi" w:hAnsiTheme="minorHAnsi" w:cstheme="minorHAnsi"/>
          <w:sz w:val="24"/>
          <w:szCs w:val="24"/>
        </w:rPr>
        <w:t>nazwisko pracownika nie</w:t>
      </w:r>
      <w:r w:rsidR="00601CA4" w:rsidRPr="000E5BF9">
        <w:rPr>
          <w:rFonts w:asciiTheme="minorHAnsi" w:hAnsiTheme="minorHAnsi" w:cstheme="minorHAnsi"/>
          <w:sz w:val="24"/>
          <w:szCs w:val="24"/>
        </w:rPr>
        <w:t xml:space="preserve"> podlegają </w:t>
      </w:r>
      <w:r w:rsidRPr="000E5BF9">
        <w:rPr>
          <w:rFonts w:asciiTheme="minorHAnsi" w:hAnsiTheme="minorHAnsi" w:cstheme="minorHAnsi"/>
          <w:sz w:val="24"/>
          <w:szCs w:val="24"/>
        </w:rPr>
        <w:t>anonimizacji. Informacje takie jak: data zawarcia umowy, rodzaj umowy o</w:t>
      </w:r>
      <w:r w:rsidR="00BC7E8A" w:rsidRPr="000E5BF9">
        <w:rPr>
          <w:rFonts w:asciiTheme="minorHAnsi" w:hAnsiTheme="minorHAnsi" w:cstheme="minorHAnsi"/>
          <w:sz w:val="24"/>
          <w:szCs w:val="24"/>
        </w:rPr>
        <w:t> </w:t>
      </w:r>
      <w:r w:rsidRPr="000E5BF9">
        <w:rPr>
          <w:rFonts w:asciiTheme="minorHAnsi" w:hAnsiTheme="minorHAnsi" w:cstheme="minorHAnsi"/>
          <w:sz w:val="24"/>
          <w:szCs w:val="24"/>
        </w:rPr>
        <w:t xml:space="preserve">pracę, zakres obowiązków pracownika i wymiar etatu powinny być możliwe do zidentyfikowania; </w:t>
      </w:r>
    </w:p>
    <w:p w14:paraId="6A90E36D" w14:textId="367E0320" w:rsidR="00EE46A4"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 xml:space="preserve">tytułu zatrudnienia na podstawie umów o pracę za ostatni okres rozliczeniowy; </w:t>
      </w:r>
    </w:p>
    <w:p w14:paraId="450C504B" w14:textId="23E1156E" w:rsidR="00021E37" w:rsidRPr="000E5BF9" w:rsidRDefault="00021E37" w:rsidP="00AC6A14">
      <w:pPr>
        <w:pStyle w:val="Akapitzlist"/>
        <w:numPr>
          <w:ilvl w:val="0"/>
          <w:numId w:val="35"/>
        </w:numPr>
        <w:ind w:left="1134" w:hanging="283"/>
        <w:jc w:val="both"/>
        <w:rPr>
          <w:rFonts w:asciiTheme="minorHAnsi" w:hAnsiTheme="minorHAnsi" w:cstheme="minorHAnsi"/>
          <w:sz w:val="24"/>
          <w:szCs w:val="24"/>
        </w:rPr>
      </w:pPr>
      <w:r w:rsidRPr="000E5BF9">
        <w:rPr>
          <w:rFonts w:asciiTheme="minorHAnsi" w:hAnsiTheme="minorHAnsi" w:cstheme="minorHAns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0E5BF9">
        <w:rPr>
          <w:rFonts w:asciiTheme="minorHAnsi" w:hAnsiTheme="minorHAnsi" w:cstheme="minorHAnsi"/>
          <w:sz w:val="24"/>
          <w:szCs w:val="24"/>
        </w:rPr>
        <w:t>Dz.Urz.UE.L</w:t>
      </w:r>
      <w:proofErr w:type="spellEnd"/>
      <w:r w:rsidRPr="000E5BF9">
        <w:rPr>
          <w:rFonts w:asciiTheme="minorHAnsi" w:hAnsiTheme="minorHAnsi" w:cstheme="minorHAnsi"/>
          <w:sz w:val="24"/>
          <w:szCs w:val="24"/>
        </w:rPr>
        <w:t xml:space="preserve"> Nr 119, str. 1) oraz zgodnie z przepisami Ustawy o ochronie danych osobowych z dnia 10 maja 2018 r. (</w:t>
      </w:r>
      <w:r w:rsidR="00C43F7B" w:rsidRPr="000E5BF9">
        <w:rPr>
          <w:rFonts w:asciiTheme="minorHAnsi" w:hAnsiTheme="minorHAnsi" w:cstheme="minorHAnsi"/>
          <w:sz w:val="24"/>
          <w:szCs w:val="24"/>
        </w:rPr>
        <w:t xml:space="preserve">tekst jedn. </w:t>
      </w:r>
      <w:r w:rsidRPr="000E5BF9">
        <w:rPr>
          <w:rFonts w:asciiTheme="minorHAnsi" w:hAnsiTheme="minorHAnsi" w:cstheme="minorHAnsi"/>
          <w:sz w:val="24"/>
          <w:szCs w:val="24"/>
        </w:rPr>
        <w:t xml:space="preserve">Dz.U. z 2019 r. poz. 1781). Imię i nazwisko pracownika nie </w:t>
      </w:r>
      <w:r w:rsidR="00601CA4" w:rsidRPr="000E5BF9">
        <w:rPr>
          <w:rFonts w:asciiTheme="minorHAnsi" w:hAnsiTheme="minorHAnsi" w:cstheme="minorHAnsi"/>
          <w:sz w:val="24"/>
          <w:szCs w:val="24"/>
        </w:rPr>
        <w:t>podlegają</w:t>
      </w:r>
      <w:r w:rsidRPr="000E5BF9">
        <w:rPr>
          <w:rFonts w:asciiTheme="minorHAnsi" w:hAnsiTheme="minorHAnsi" w:cstheme="minorHAnsi"/>
          <w:sz w:val="24"/>
          <w:szCs w:val="24"/>
        </w:rPr>
        <w:t xml:space="preserve"> anonimizacji. </w:t>
      </w:r>
    </w:p>
    <w:p w14:paraId="15DCEB03" w14:textId="48801B3B" w:rsidR="00D16166" w:rsidRPr="000E5BF9" w:rsidRDefault="00D16166" w:rsidP="00383350">
      <w:pPr>
        <w:ind w:left="851"/>
        <w:jc w:val="both"/>
        <w:rPr>
          <w:rFonts w:asciiTheme="minorHAnsi" w:hAnsiTheme="minorHAnsi" w:cstheme="minorHAnsi"/>
          <w:sz w:val="24"/>
          <w:szCs w:val="24"/>
        </w:rPr>
      </w:pPr>
      <w:r w:rsidRPr="000E5BF9">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0E5BF9">
        <w:rPr>
          <w:rFonts w:asciiTheme="minorHAnsi" w:hAnsiTheme="minorHAnsi" w:cstheme="minorHAnsi"/>
          <w:sz w:val="24"/>
          <w:szCs w:val="24"/>
        </w:rPr>
        <w:t> </w:t>
      </w:r>
      <w:r w:rsidRPr="000E5BF9">
        <w:rPr>
          <w:rFonts w:asciiTheme="minorHAnsi" w:hAnsiTheme="minorHAnsi" w:cstheme="minorHAnsi"/>
          <w:sz w:val="24"/>
          <w:szCs w:val="24"/>
        </w:rPr>
        <w:t>zakres obowiązków pracownika.</w:t>
      </w:r>
    </w:p>
    <w:p w14:paraId="77DDBFF0" w14:textId="4D964C09" w:rsidR="005E7835" w:rsidRPr="000E5BF9" w:rsidRDefault="005E7835" w:rsidP="00AC6A14">
      <w:pPr>
        <w:pStyle w:val="Akapitzlist"/>
        <w:numPr>
          <w:ilvl w:val="0"/>
          <w:numId w:val="34"/>
        </w:numPr>
        <w:ind w:left="851" w:hanging="284"/>
        <w:jc w:val="both"/>
        <w:rPr>
          <w:rFonts w:asciiTheme="minorHAnsi" w:hAnsiTheme="minorHAnsi" w:cstheme="minorHAnsi"/>
          <w:sz w:val="24"/>
          <w:szCs w:val="24"/>
        </w:rPr>
      </w:pPr>
      <w:r w:rsidRPr="000E5BF9">
        <w:rPr>
          <w:rFonts w:asciiTheme="minorHAnsi" w:hAnsiTheme="minorHAnsi" w:cstheme="minorHAnsi"/>
          <w:sz w:val="24"/>
          <w:szCs w:val="24"/>
        </w:rPr>
        <w:t>Zamawiając</w:t>
      </w:r>
      <w:r w:rsidR="00592AEA" w:rsidRPr="000E5BF9">
        <w:rPr>
          <w:rFonts w:asciiTheme="minorHAnsi" w:hAnsiTheme="minorHAnsi" w:cstheme="minorHAnsi"/>
          <w:sz w:val="24"/>
          <w:szCs w:val="24"/>
        </w:rPr>
        <w:t>y</w:t>
      </w:r>
      <w:r w:rsidRPr="000E5BF9">
        <w:rPr>
          <w:rFonts w:asciiTheme="minorHAnsi" w:hAnsiTheme="minorHAnsi" w:cstheme="minorHAnsi"/>
          <w:sz w:val="24"/>
          <w:szCs w:val="24"/>
        </w:rPr>
        <w:t xml:space="preserve"> naliczy Wykonawcy kary umowne w przypadkach i wysokościach określonych w § 2</w:t>
      </w:r>
      <w:r w:rsidR="000E5BF9">
        <w:rPr>
          <w:rFonts w:asciiTheme="minorHAnsi" w:hAnsiTheme="minorHAnsi" w:cstheme="minorHAnsi"/>
          <w:sz w:val="24"/>
          <w:szCs w:val="24"/>
        </w:rPr>
        <w:t>3</w:t>
      </w:r>
      <w:r w:rsidRPr="000E5BF9">
        <w:rPr>
          <w:rFonts w:asciiTheme="minorHAnsi" w:hAnsiTheme="minorHAnsi" w:cstheme="minorHAnsi"/>
          <w:sz w:val="24"/>
          <w:szCs w:val="24"/>
        </w:rPr>
        <w:t xml:space="preserve"> ust. 1 pkt </w:t>
      </w:r>
      <w:r w:rsidR="00D77093" w:rsidRPr="000E5BF9">
        <w:rPr>
          <w:rFonts w:asciiTheme="minorHAnsi" w:hAnsiTheme="minorHAnsi" w:cstheme="minorHAnsi"/>
          <w:sz w:val="24"/>
          <w:szCs w:val="24"/>
        </w:rPr>
        <w:t>8-12</w:t>
      </w:r>
      <w:r w:rsidRPr="000E5BF9">
        <w:rPr>
          <w:rFonts w:asciiTheme="minorHAnsi" w:hAnsiTheme="minorHAnsi" w:cstheme="minorHAnsi"/>
          <w:sz w:val="24"/>
          <w:szCs w:val="24"/>
        </w:rPr>
        <w:t xml:space="preserve"> umowy. </w:t>
      </w:r>
    </w:p>
    <w:p w14:paraId="21F0350F" w14:textId="77777777" w:rsidR="00030725" w:rsidRPr="001D6294" w:rsidRDefault="00030725" w:rsidP="00383350">
      <w:pPr>
        <w:pStyle w:val="Akapitzlist"/>
        <w:ind w:left="851"/>
        <w:jc w:val="both"/>
        <w:rPr>
          <w:rFonts w:asciiTheme="minorHAnsi" w:hAnsiTheme="minorHAnsi" w:cstheme="minorHAnsi"/>
          <w:sz w:val="24"/>
          <w:szCs w:val="24"/>
          <w:highlight w:val="yellow"/>
        </w:rPr>
      </w:pPr>
    </w:p>
    <w:p w14:paraId="458D050A" w14:textId="13B63F48" w:rsidR="00733D92" w:rsidRPr="00212843"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3" w:name="_Hlk108423794"/>
      <w:r w:rsidRPr="00212843">
        <w:rPr>
          <w:rFonts w:asciiTheme="minorHAnsi" w:eastAsiaTheme="minorHAnsi" w:hAnsiTheme="minorHAnsi" w:cstheme="minorHAnsi"/>
          <w:b/>
          <w:bCs/>
          <w:color w:val="000000"/>
          <w:sz w:val="24"/>
          <w:szCs w:val="24"/>
          <w:lang w:eastAsia="en-US"/>
        </w:rPr>
        <w:t>§ 2</w:t>
      </w:r>
      <w:r w:rsidR="00212843" w:rsidRPr="00212843">
        <w:rPr>
          <w:rFonts w:asciiTheme="minorHAnsi" w:eastAsiaTheme="minorHAnsi" w:hAnsiTheme="minorHAnsi" w:cstheme="minorHAnsi"/>
          <w:b/>
          <w:bCs/>
          <w:color w:val="000000"/>
          <w:sz w:val="24"/>
          <w:szCs w:val="24"/>
          <w:lang w:eastAsia="en-US"/>
        </w:rPr>
        <w:t>7</w:t>
      </w:r>
      <w:r w:rsidRPr="00212843">
        <w:rPr>
          <w:rFonts w:asciiTheme="minorHAnsi" w:eastAsiaTheme="minorHAnsi" w:hAnsiTheme="minorHAnsi" w:cstheme="minorHAnsi"/>
          <w:b/>
          <w:bCs/>
          <w:color w:val="000000"/>
          <w:sz w:val="24"/>
          <w:szCs w:val="24"/>
          <w:lang w:eastAsia="en-US"/>
        </w:rPr>
        <w:t>. Przetwarzanie danych osobowych</w:t>
      </w:r>
    </w:p>
    <w:bookmarkEnd w:id="43"/>
    <w:p w14:paraId="4E071CFC" w14:textId="1607ACE9" w:rsidR="00733D92" w:rsidRPr="00212843" w:rsidRDefault="00733D92" w:rsidP="00AC6A14">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212843">
        <w:rPr>
          <w:rFonts w:asciiTheme="minorHAnsi" w:eastAsiaTheme="minorHAnsi" w:hAnsiTheme="minorHAnsi" w:cstheme="minorHAnsi"/>
          <w:color w:val="000000"/>
          <w:sz w:val="24"/>
          <w:szCs w:val="24"/>
          <w:lang w:eastAsia="en-US"/>
        </w:rPr>
        <w:lastRenderedPageBreak/>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2762A050" w:rsidR="00733D92" w:rsidRPr="00212843" w:rsidRDefault="00733D92" w:rsidP="00AC6A14">
      <w:pPr>
        <w:pStyle w:val="Akapitzlist"/>
        <w:numPr>
          <w:ilvl w:val="3"/>
          <w:numId w:val="46"/>
        </w:numPr>
        <w:overflowPunct/>
        <w:ind w:left="284" w:hanging="284"/>
        <w:jc w:val="both"/>
        <w:textAlignment w:val="auto"/>
        <w:rPr>
          <w:rFonts w:asciiTheme="minorHAnsi" w:eastAsiaTheme="minorHAnsi" w:hAnsiTheme="minorHAnsi" w:cstheme="minorHAnsi"/>
          <w:color w:val="000000"/>
          <w:sz w:val="24"/>
          <w:szCs w:val="24"/>
          <w:lang w:eastAsia="en-US"/>
        </w:rPr>
      </w:pPr>
      <w:r w:rsidRPr="0035763E">
        <w:rPr>
          <w:rFonts w:asciiTheme="minorHAnsi" w:eastAsiaTheme="minorHAnsi" w:hAnsiTheme="minorHAnsi" w:cstheme="minorHAnsi"/>
          <w:color w:val="000000"/>
          <w:sz w:val="24"/>
          <w:szCs w:val="24"/>
          <w:lang w:eastAsia="en-US"/>
        </w:rPr>
        <w:t xml:space="preserve">Klauzula Informacyjna </w:t>
      </w:r>
      <w:r w:rsidR="004C3077" w:rsidRPr="0035763E">
        <w:rPr>
          <w:rFonts w:asciiTheme="minorHAnsi" w:eastAsiaTheme="minorHAnsi" w:hAnsiTheme="minorHAnsi" w:cstheme="minorHAnsi"/>
          <w:color w:val="000000"/>
          <w:sz w:val="24"/>
          <w:szCs w:val="24"/>
          <w:lang w:eastAsia="en-US"/>
        </w:rPr>
        <w:t xml:space="preserve">Gminy Urzędów </w:t>
      </w:r>
      <w:r w:rsidRPr="0035763E">
        <w:rPr>
          <w:rFonts w:asciiTheme="minorHAnsi" w:eastAsiaTheme="minorHAnsi" w:hAnsiTheme="minorHAnsi" w:cstheme="minorHAnsi"/>
          <w:color w:val="000000"/>
          <w:sz w:val="24"/>
          <w:szCs w:val="24"/>
          <w:lang w:eastAsia="en-US"/>
        </w:rPr>
        <w:t>dotycząca danych Wykonawcy stanowi załącznik nr 1</w:t>
      </w:r>
      <w:r w:rsidR="00A4529D" w:rsidRPr="0035763E">
        <w:rPr>
          <w:rFonts w:asciiTheme="minorHAnsi" w:eastAsiaTheme="minorHAnsi" w:hAnsiTheme="minorHAnsi" w:cstheme="minorHAnsi"/>
          <w:color w:val="000000"/>
          <w:sz w:val="24"/>
          <w:szCs w:val="24"/>
          <w:lang w:eastAsia="en-US"/>
        </w:rPr>
        <w:t>1</w:t>
      </w:r>
      <w:r w:rsidRPr="0035763E">
        <w:rPr>
          <w:rFonts w:asciiTheme="minorHAnsi" w:eastAsiaTheme="minorHAnsi" w:hAnsiTheme="minorHAnsi" w:cstheme="minorHAnsi"/>
          <w:color w:val="000000"/>
          <w:sz w:val="24"/>
          <w:szCs w:val="24"/>
          <w:lang w:eastAsia="en-US"/>
        </w:rPr>
        <w:t xml:space="preserve"> do SWZ. Klauzula</w:t>
      </w:r>
      <w:r w:rsidRPr="00212843">
        <w:rPr>
          <w:rFonts w:asciiTheme="minorHAnsi" w:eastAsiaTheme="minorHAnsi" w:hAnsiTheme="minorHAnsi" w:cstheme="minorHAnsi"/>
          <w:color w:val="000000"/>
          <w:sz w:val="24"/>
          <w:szCs w:val="24"/>
          <w:lang w:eastAsia="en-US"/>
        </w:rPr>
        <w:t xml:space="preserve"> informacyjna dla osób wskazanych przez drugą stronę umowy jako odpowiedzialną za wykonanie umowy, osobę do kontaktu znajduje się w § </w:t>
      </w:r>
      <w:r w:rsidR="00673679" w:rsidRPr="00212843">
        <w:rPr>
          <w:rFonts w:asciiTheme="minorHAnsi" w:eastAsiaTheme="minorHAnsi" w:hAnsiTheme="minorHAnsi" w:cstheme="minorHAnsi"/>
          <w:color w:val="000000"/>
          <w:sz w:val="24"/>
          <w:szCs w:val="24"/>
          <w:lang w:eastAsia="en-US"/>
        </w:rPr>
        <w:t>2</w:t>
      </w:r>
      <w:r w:rsidR="00212843" w:rsidRPr="00212843">
        <w:rPr>
          <w:rFonts w:asciiTheme="minorHAnsi" w:eastAsiaTheme="minorHAnsi" w:hAnsiTheme="minorHAnsi" w:cstheme="minorHAnsi"/>
          <w:color w:val="000000"/>
          <w:sz w:val="24"/>
          <w:szCs w:val="24"/>
          <w:lang w:eastAsia="en-US"/>
        </w:rPr>
        <w:t>8</w:t>
      </w:r>
      <w:r w:rsidRPr="00212843">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1D6294" w:rsidRDefault="00595433" w:rsidP="00383350">
      <w:pPr>
        <w:jc w:val="center"/>
        <w:rPr>
          <w:rFonts w:asciiTheme="minorHAnsi" w:hAnsiTheme="minorHAnsi" w:cstheme="minorHAnsi"/>
          <w:b/>
          <w:sz w:val="24"/>
          <w:szCs w:val="24"/>
          <w:highlight w:val="yellow"/>
        </w:rPr>
      </w:pPr>
    </w:p>
    <w:p w14:paraId="4159E953" w14:textId="4E0EC81D" w:rsidR="00622C23" w:rsidRPr="00212843" w:rsidRDefault="00733D92" w:rsidP="00383350">
      <w:pPr>
        <w:jc w:val="center"/>
        <w:rPr>
          <w:rFonts w:asciiTheme="minorHAnsi" w:hAnsiTheme="minorHAnsi" w:cstheme="minorHAnsi"/>
          <w:b/>
          <w:sz w:val="24"/>
          <w:szCs w:val="24"/>
        </w:rPr>
      </w:pPr>
      <w:bookmarkStart w:id="44" w:name="_Hlk108423804"/>
      <w:r w:rsidRPr="00212843">
        <w:rPr>
          <w:rFonts w:asciiTheme="minorHAnsi" w:hAnsiTheme="minorHAnsi" w:cstheme="minorHAnsi"/>
          <w:b/>
          <w:sz w:val="24"/>
          <w:szCs w:val="24"/>
        </w:rPr>
        <w:t xml:space="preserve">§ </w:t>
      </w:r>
      <w:r w:rsidR="00706C2B" w:rsidRPr="00212843">
        <w:rPr>
          <w:rFonts w:asciiTheme="minorHAnsi" w:hAnsiTheme="minorHAnsi" w:cstheme="minorHAnsi"/>
          <w:b/>
          <w:sz w:val="24"/>
          <w:szCs w:val="24"/>
        </w:rPr>
        <w:t>2</w:t>
      </w:r>
      <w:r w:rsidR="00212843">
        <w:rPr>
          <w:rFonts w:asciiTheme="minorHAnsi" w:hAnsiTheme="minorHAnsi" w:cstheme="minorHAnsi"/>
          <w:b/>
          <w:sz w:val="24"/>
          <w:szCs w:val="24"/>
        </w:rPr>
        <w:t>8</w:t>
      </w:r>
      <w:r w:rsidRPr="00212843">
        <w:rPr>
          <w:rFonts w:asciiTheme="minorHAnsi" w:hAnsiTheme="minorHAnsi" w:cstheme="minorHAnsi"/>
          <w:b/>
          <w:sz w:val="24"/>
          <w:szCs w:val="24"/>
        </w:rPr>
        <w:t>.  Klauzula informacyjna dla osób wskazanych przez drugą stronę umowy jako odpowiedzialną za wykonanie umowy, osobę do kontaktu</w:t>
      </w:r>
    </w:p>
    <w:bookmarkEnd w:id="44"/>
    <w:p w14:paraId="3158F5F6" w14:textId="4633116E" w:rsidR="00622C23" w:rsidRPr="00212843" w:rsidRDefault="00622C23" w:rsidP="00383350">
      <w:pPr>
        <w:jc w:val="both"/>
        <w:rPr>
          <w:rFonts w:asciiTheme="minorHAnsi" w:hAnsiTheme="minorHAnsi" w:cstheme="minorHAnsi"/>
          <w:bCs/>
          <w:sz w:val="24"/>
          <w:szCs w:val="24"/>
        </w:rPr>
      </w:pPr>
      <w:r w:rsidRPr="00212843">
        <w:rPr>
          <w:rFonts w:asciiTheme="minorHAnsi" w:hAnsiTheme="minorHAnsi" w:cstheme="minorHAnsi"/>
          <w:bCs/>
          <w:sz w:val="24"/>
          <w:szCs w:val="24"/>
        </w:rPr>
        <w:t>Zgodnie z art. 14 ust. 1 i ust. 2 rozporządzenia Parlamentu Europejskiego i Rady (UE) 2016/679 z</w:t>
      </w:r>
      <w:r w:rsidR="0063524B" w:rsidRPr="00212843">
        <w:rPr>
          <w:rFonts w:asciiTheme="minorHAnsi" w:hAnsiTheme="minorHAnsi" w:cstheme="minorHAnsi"/>
          <w:bCs/>
          <w:sz w:val="24"/>
          <w:szCs w:val="24"/>
        </w:rPr>
        <w:t> </w:t>
      </w:r>
      <w:r w:rsidRPr="00212843">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212843">
        <w:rPr>
          <w:rFonts w:asciiTheme="minorHAnsi" w:hAnsiTheme="minorHAnsi" w:cstheme="minorHAnsi"/>
          <w:bCs/>
          <w:sz w:val="24"/>
          <w:szCs w:val="24"/>
        </w:rPr>
        <w:t> </w:t>
      </w:r>
      <w:r w:rsidRPr="00212843">
        <w:rPr>
          <w:rFonts w:asciiTheme="minorHAnsi" w:hAnsiTheme="minorHAnsi" w:cstheme="minorHAnsi"/>
          <w:bCs/>
          <w:sz w:val="24"/>
          <w:szCs w:val="24"/>
        </w:rPr>
        <w:t>r.) - zwanego dalej „RODO” Zamawiający - Administrator podczas pozyskiwania danych osobowych podaje następujące informacje:</w:t>
      </w:r>
    </w:p>
    <w:p w14:paraId="166D6EE2" w14:textId="5FFC7BFB" w:rsidR="00CF641E" w:rsidRPr="00212843" w:rsidRDefault="00CF641E"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 xml:space="preserve">Administratorem Pani/Pana danych osobowych jest </w:t>
      </w:r>
      <w:r w:rsidR="004C3077">
        <w:rPr>
          <w:rFonts w:asciiTheme="minorHAnsi" w:hAnsiTheme="minorHAnsi" w:cstheme="minorHAnsi"/>
          <w:sz w:val="22"/>
          <w:szCs w:val="22"/>
        </w:rPr>
        <w:t>GMINA URZĘDÓW z siedzibą ul. Rynek 26, 23-250 Urzędów</w:t>
      </w:r>
      <w:r w:rsidRPr="00212843">
        <w:rPr>
          <w:rFonts w:asciiTheme="minorHAnsi" w:hAnsiTheme="minorHAnsi" w:cstheme="minorHAnsi"/>
          <w:bCs/>
          <w:sz w:val="24"/>
          <w:szCs w:val="24"/>
        </w:rPr>
        <w:t>,</w:t>
      </w:r>
    </w:p>
    <w:p w14:paraId="7F438A45" w14:textId="1EFF616B" w:rsidR="00CF641E" w:rsidRPr="00212843" w:rsidRDefault="00CF641E"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 xml:space="preserve">Administrator wyznaczył Inspektora Ochrony Danych, z którym można się skontaktować w sprawach związanych z ochroną danych osobowych w następujący sposób: na adres poczty elektronicznej: </w:t>
      </w:r>
      <w:hyperlink r:id="rId12" w:history="1">
        <w:r w:rsidR="00314A8B" w:rsidRPr="00257606">
          <w:rPr>
            <w:rStyle w:val="Hipercze"/>
            <w:rFonts w:asciiTheme="minorHAnsi" w:hAnsiTheme="minorHAnsi" w:cstheme="minorHAnsi"/>
            <w:bCs/>
            <w:sz w:val="24"/>
            <w:szCs w:val="24"/>
          </w:rPr>
          <w:t>iod@zeto.lublin.pl</w:t>
        </w:r>
      </w:hyperlink>
      <w:r w:rsidRPr="00212843">
        <w:rPr>
          <w:rFonts w:asciiTheme="minorHAnsi" w:hAnsiTheme="minorHAnsi" w:cstheme="minorHAnsi"/>
          <w:bCs/>
          <w:sz w:val="24"/>
          <w:szCs w:val="24"/>
        </w:rPr>
        <w:t>, listownie: na adres siedziby Administratora.</w:t>
      </w:r>
    </w:p>
    <w:p w14:paraId="5DB3796B" w14:textId="66E57D89"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Pani/Pana dane osobowe (takie jak: imię i nazwisko, nr telefonu służbowego, służbowy adres poczty elektronicznej</w:t>
      </w:r>
      <w:r w:rsidR="00727BAA" w:rsidRPr="00212843">
        <w:rPr>
          <w:rFonts w:asciiTheme="minorHAnsi" w:hAnsiTheme="minorHAnsi" w:cstheme="minorHAnsi"/>
          <w:bCs/>
          <w:sz w:val="24"/>
          <w:szCs w:val="24"/>
        </w:rPr>
        <w:t>, numer uprawnień, nr ewidencyjny członkostwa w izbie inżynierów budownictwa</w:t>
      </w:r>
      <w:r w:rsidRPr="00212843">
        <w:rPr>
          <w:rFonts w:asciiTheme="minorHAnsi" w:hAnsiTheme="minorHAnsi" w:cstheme="minorHAnsi"/>
          <w:bCs/>
          <w:sz w:val="24"/>
          <w:szCs w:val="24"/>
        </w:rPr>
        <w:t>) przetwarzane będą w celu wykonywania umowy, w związku z</w:t>
      </w:r>
      <w:r w:rsidR="00727BAA" w:rsidRPr="00212843">
        <w:rPr>
          <w:rFonts w:asciiTheme="minorHAnsi" w:hAnsiTheme="minorHAnsi" w:cstheme="minorHAnsi"/>
          <w:bCs/>
          <w:sz w:val="24"/>
          <w:szCs w:val="24"/>
        </w:rPr>
        <w:t> </w:t>
      </w:r>
      <w:r w:rsidRPr="00212843">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314A8B">
        <w:rPr>
          <w:rFonts w:asciiTheme="minorHAnsi" w:hAnsiTheme="minorHAnsi" w:cstheme="minorHAnsi"/>
          <w:bCs/>
          <w:sz w:val="24"/>
          <w:szCs w:val="24"/>
        </w:rPr>
        <w:t>Gmina Urzędów zawarła</w:t>
      </w:r>
      <w:r w:rsidRPr="00212843">
        <w:rPr>
          <w:rFonts w:asciiTheme="minorHAnsi" w:hAnsiTheme="minorHAnsi" w:cstheme="minorHAnsi"/>
          <w:bCs/>
          <w:sz w:val="24"/>
          <w:szCs w:val="24"/>
        </w:rPr>
        <w:t xml:space="preserve"> umowę.</w:t>
      </w:r>
    </w:p>
    <w:p w14:paraId="4945DB62" w14:textId="513D0D89"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12843">
        <w:rPr>
          <w:rFonts w:asciiTheme="minorHAnsi" w:hAnsiTheme="minorHAnsi" w:cstheme="minorHAnsi"/>
          <w:bCs/>
          <w:sz w:val="24"/>
          <w:szCs w:val="24"/>
        </w:rPr>
        <w:t> </w:t>
      </w:r>
      <w:r w:rsidRPr="00212843">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12843">
        <w:rPr>
          <w:rFonts w:asciiTheme="minorHAnsi" w:hAnsiTheme="minorHAnsi" w:cstheme="minorHAnsi"/>
          <w:bCs/>
          <w:sz w:val="24"/>
          <w:szCs w:val="24"/>
        </w:rPr>
        <w:t> </w:t>
      </w:r>
      <w:r w:rsidRPr="00212843">
        <w:rPr>
          <w:rFonts w:asciiTheme="minorHAnsi" w:hAnsiTheme="minorHAnsi" w:cstheme="minorHAnsi"/>
          <w:bCs/>
          <w:sz w:val="24"/>
          <w:szCs w:val="24"/>
        </w:rPr>
        <w:t>celach określonych w pkt 3 niniejszej klauzuli. Administrator przekazuje dane tylko w</w:t>
      </w:r>
      <w:r w:rsidR="001825A5" w:rsidRPr="00212843">
        <w:rPr>
          <w:rFonts w:asciiTheme="minorHAnsi" w:hAnsiTheme="minorHAnsi" w:cstheme="minorHAnsi"/>
          <w:bCs/>
          <w:sz w:val="24"/>
          <w:szCs w:val="24"/>
        </w:rPr>
        <w:t> </w:t>
      </w:r>
      <w:r w:rsidRPr="00212843">
        <w:rPr>
          <w:rFonts w:asciiTheme="minorHAnsi" w:hAnsiTheme="minorHAnsi" w:cstheme="minorHAnsi"/>
          <w:bCs/>
          <w:sz w:val="24"/>
          <w:szCs w:val="24"/>
        </w:rPr>
        <w:t xml:space="preserve">sytuacji gdy jest to niezbędne do realizacji danego celu przetwarzania danych osobowych i tylko w zakresie niezbędnym do jego zrealizowania. W pozostałym zakresie </w:t>
      </w:r>
      <w:r w:rsidRPr="00212843">
        <w:rPr>
          <w:rFonts w:asciiTheme="minorHAnsi" w:hAnsiTheme="minorHAnsi" w:cstheme="minorHAnsi"/>
          <w:bCs/>
          <w:sz w:val="24"/>
          <w:szCs w:val="24"/>
        </w:rPr>
        <w:lastRenderedPageBreak/>
        <w:t>Administrator nie zamierza nikomu przekazywać Pani/Pana danych osobowych poza przypadkami gdy obowiązek ich udostępnienia wynika z obowiązujących przepisów prawa.</w:t>
      </w:r>
    </w:p>
    <w:p w14:paraId="08308D6B" w14:textId="60B2F9D7"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W zakresie przetwarzania danych osobowych posiada Pani/Pan następujące prawa:</w:t>
      </w:r>
    </w:p>
    <w:p w14:paraId="49ADFC17" w14:textId="77777777" w:rsidR="00622C23" w:rsidRPr="00212843" w:rsidRDefault="00622C23" w:rsidP="00AC6A14">
      <w:pPr>
        <w:pStyle w:val="Akapitzlist"/>
        <w:numPr>
          <w:ilvl w:val="0"/>
          <w:numId w:val="48"/>
        </w:numPr>
        <w:ind w:hanging="294"/>
        <w:jc w:val="both"/>
        <w:rPr>
          <w:rFonts w:asciiTheme="minorHAnsi" w:hAnsiTheme="minorHAnsi" w:cstheme="minorHAnsi"/>
          <w:bCs/>
          <w:sz w:val="24"/>
          <w:szCs w:val="24"/>
        </w:rPr>
      </w:pPr>
      <w:r w:rsidRPr="00212843">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212843" w:rsidRDefault="00622C23" w:rsidP="00AC6A14">
      <w:pPr>
        <w:pStyle w:val="Akapitzlist"/>
        <w:numPr>
          <w:ilvl w:val="0"/>
          <w:numId w:val="48"/>
        </w:numPr>
        <w:ind w:hanging="294"/>
        <w:jc w:val="both"/>
        <w:rPr>
          <w:rFonts w:asciiTheme="minorHAnsi" w:hAnsiTheme="minorHAnsi" w:cstheme="minorHAnsi"/>
          <w:bCs/>
          <w:sz w:val="24"/>
          <w:szCs w:val="24"/>
        </w:rPr>
      </w:pPr>
      <w:r w:rsidRPr="00212843">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12843">
        <w:rPr>
          <w:rFonts w:asciiTheme="minorHAnsi" w:hAnsiTheme="minorHAnsi" w:cstheme="minorHAnsi"/>
          <w:bCs/>
          <w:sz w:val="24"/>
          <w:szCs w:val="24"/>
        </w:rPr>
        <w:t> </w:t>
      </w:r>
      <w:r w:rsidRPr="00212843">
        <w:rPr>
          <w:rFonts w:asciiTheme="minorHAnsi" w:hAnsiTheme="minorHAnsi" w:cstheme="minorHAnsi"/>
          <w:bCs/>
          <w:sz w:val="24"/>
          <w:szCs w:val="24"/>
        </w:rPr>
        <w:t>celu przetwarzania Pani/Pana danych osobowych.</w:t>
      </w:r>
    </w:p>
    <w:p w14:paraId="2CB51EEA" w14:textId="68069084"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Dane osobowe nie będą przetwarzane w sposób zautomatyzowany i nie będą profilowane.</w:t>
      </w:r>
    </w:p>
    <w:p w14:paraId="2306F9FB" w14:textId="227FB2C8" w:rsidR="00622C23"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212843" w:rsidRDefault="00622C23" w:rsidP="00AC6A14">
      <w:pPr>
        <w:pStyle w:val="Akapitzlist"/>
        <w:numPr>
          <w:ilvl w:val="4"/>
          <w:numId w:val="47"/>
        </w:numPr>
        <w:ind w:left="426" w:hanging="426"/>
        <w:jc w:val="both"/>
        <w:rPr>
          <w:rFonts w:asciiTheme="minorHAnsi" w:hAnsiTheme="minorHAnsi" w:cstheme="minorHAnsi"/>
          <w:bCs/>
          <w:sz w:val="24"/>
          <w:szCs w:val="24"/>
        </w:rPr>
      </w:pPr>
      <w:r w:rsidRPr="00212843">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212843">
        <w:rPr>
          <w:rFonts w:asciiTheme="minorHAnsi" w:hAnsiTheme="minorHAnsi" w:cstheme="minorHAnsi"/>
          <w:bCs/>
          <w:sz w:val="24"/>
          <w:szCs w:val="24"/>
        </w:rPr>
        <w:t xml:space="preserve"> </w:t>
      </w:r>
      <w:r w:rsidRPr="00212843">
        <w:rPr>
          <w:rFonts w:asciiTheme="minorHAnsi" w:hAnsiTheme="minorHAnsi" w:cstheme="minorHAnsi"/>
          <w:bCs/>
          <w:sz w:val="24"/>
          <w:szCs w:val="24"/>
        </w:rPr>
        <w:t>umyślnym zniszczeniem, przypadkową utratą, zmianą, nieuprawnionym ujawnieniem, wykorzystaniem czy dostępem, zgodnie z obowiązującymi przepisami o ochronie danych osobowych.</w:t>
      </w:r>
    </w:p>
    <w:p w14:paraId="088D862E" w14:textId="77777777" w:rsidR="00907184" w:rsidRPr="001D6294" w:rsidRDefault="00907184" w:rsidP="00383350">
      <w:pPr>
        <w:jc w:val="center"/>
        <w:rPr>
          <w:rFonts w:asciiTheme="minorHAnsi" w:hAnsiTheme="minorHAnsi" w:cstheme="minorHAnsi"/>
          <w:b/>
          <w:sz w:val="24"/>
          <w:szCs w:val="24"/>
          <w:highlight w:val="yellow"/>
        </w:rPr>
      </w:pPr>
    </w:p>
    <w:p w14:paraId="4E1CF468" w14:textId="68378FFC" w:rsidR="00AE4713" w:rsidRPr="00212843" w:rsidRDefault="00AE4713" w:rsidP="00383350">
      <w:pPr>
        <w:jc w:val="center"/>
        <w:rPr>
          <w:rFonts w:asciiTheme="minorHAnsi" w:hAnsiTheme="minorHAnsi" w:cstheme="minorHAnsi"/>
          <w:b/>
          <w:sz w:val="24"/>
          <w:szCs w:val="24"/>
        </w:rPr>
      </w:pPr>
      <w:bookmarkStart w:id="45" w:name="_Hlk108423814"/>
      <w:r w:rsidRPr="00212843">
        <w:rPr>
          <w:rFonts w:asciiTheme="minorHAnsi" w:hAnsiTheme="minorHAnsi" w:cstheme="minorHAnsi"/>
          <w:b/>
          <w:sz w:val="24"/>
          <w:szCs w:val="24"/>
        </w:rPr>
        <w:t xml:space="preserve">§ </w:t>
      </w:r>
      <w:r w:rsidR="00446992" w:rsidRPr="00212843">
        <w:rPr>
          <w:rFonts w:asciiTheme="minorHAnsi" w:hAnsiTheme="minorHAnsi" w:cstheme="minorHAnsi"/>
          <w:b/>
          <w:sz w:val="24"/>
          <w:szCs w:val="24"/>
        </w:rPr>
        <w:t>2</w:t>
      </w:r>
      <w:r w:rsidR="00212843" w:rsidRPr="00212843">
        <w:rPr>
          <w:rFonts w:asciiTheme="minorHAnsi" w:hAnsiTheme="minorHAnsi" w:cstheme="minorHAnsi"/>
          <w:b/>
          <w:sz w:val="24"/>
          <w:szCs w:val="24"/>
        </w:rPr>
        <w:t>9</w:t>
      </w:r>
      <w:r w:rsidR="00F65E5D" w:rsidRPr="00212843">
        <w:rPr>
          <w:rFonts w:asciiTheme="minorHAnsi" w:hAnsiTheme="minorHAnsi" w:cstheme="minorHAnsi"/>
          <w:b/>
          <w:sz w:val="24"/>
          <w:szCs w:val="24"/>
        </w:rPr>
        <w:t>. Postanowienia końcowe</w:t>
      </w:r>
    </w:p>
    <w:bookmarkEnd w:id="45"/>
    <w:p w14:paraId="47D90648" w14:textId="77777777" w:rsidR="00AE4713" w:rsidRPr="00212843" w:rsidRDefault="00AE471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Wszelkie zmiany niniejszej umowy wymagają formy pisemnej pod rygorem nieważności.</w:t>
      </w:r>
    </w:p>
    <w:p w14:paraId="018DD2F9" w14:textId="7E0F10BC" w:rsidR="007F3064" w:rsidRPr="00212843" w:rsidRDefault="00AE471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12843">
        <w:rPr>
          <w:rFonts w:asciiTheme="minorHAnsi" w:hAnsiTheme="minorHAnsi" w:cstheme="minorHAnsi"/>
          <w:iCs/>
          <w:sz w:val="24"/>
          <w:szCs w:val="24"/>
        </w:rPr>
        <w:t xml:space="preserve">ustawy </w:t>
      </w:r>
      <w:r w:rsidRPr="00212843">
        <w:rPr>
          <w:rFonts w:asciiTheme="minorHAnsi" w:hAnsiTheme="minorHAnsi" w:cstheme="minorHAnsi"/>
          <w:sz w:val="24"/>
          <w:szCs w:val="24"/>
        </w:rPr>
        <w:t>Kodeks cywilny.</w:t>
      </w:r>
    </w:p>
    <w:p w14:paraId="146CB72E" w14:textId="19125767" w:rsidR="00AE4713" w:rsidRPr="00212843" w:rsidRDefault="00D7709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212843" w:rsidRDefault="00AE4713" w:rsidP="00AC6A14">
      <w:pPr>
        <w:numPr>
          <w:ilvl w:val="0"/>
          <w:numId w:val="22"/>
        </w:numPr>
        <w:overflowPunct/>
        <w:autoSpaceDE/>
        <w:autoSpaceDN/>
        <w:adjustRightInd/>
        <w:ind w:left="426" w:hanging="426"/>
        <w:jc w:val="both"/>
        <w:textAlignment w:val="auto"/>
        <w:rPr>
          <w:rFonts w:asciiTheme="minorHAnsi" w:hAnsiTheme="minorHAnsi" w:cstheme="minorHAnsi"/>
          <w:sz w:val="24"/>
          <w:szCs w:val="24"/>
        </w:rPr>
      </w:pPr>
      <w:r w:rsidRPr="00212843">
        <w:rPr>
          <w:rFonts w:asciiTheme="minorHAnsi" w:hAnsiTheme="minorHAnsi" w:cstheme="minorHAnsi"/>
          <w:sz w:val="24"/>
          <w:szCs w:val="24"/>
        </w:rPr>
        <w:t>Integralną częścią umowy jest SWZ i oferta Wykonawcy.</w:t>
      </w:r>
    </w:p>
    <w:p w14:paraId="0EFCD484" w14:textId="77777777" w:rsidR="00F14997" w:rsidRPr="00212843" w:rsidRDefault="00F14997" w:rsidP="00AC6A14">
      <w:pPr>
        <w:numPr>
          <w:ilvl w:val="0"/>
          <w:numId w:val="22"/>
        </w:numPr>
        <w:overflowPunct/>
        <w:autoSpaceDE/>
        <w:autoSpaceDN/>
        <w:adjustRightInd/>
        <w:ind w:left="426" w:hanging="426"/>
        <w:jc w:val="both"/>
        <w:textAlignment w:val="auto"/>
        <w:rPr>
          <w:rFonts w:asciiTheme="minorHAnsi" w:hAnsiTheme="minorHAnsi" w:cstheme="minorHAnsi"/>
          <w:b/>
          <w:sz w:val="24"/>
          <w:szCs w:val="24"/>
        </w:rPr>
      </w:pPr>
      <w:r w:rsidRPr="00212843">
        <w:rPr>
          <w:rFonts w:asciiTheme="minorHAnsi" w:hAnsiTheme="minorHAnsi" w:cstheme="minorHAnsi"/>
          <w:sz w:val="24"/>
          <w:szCs w:val="24"/>
        </w:rPr>
        <w:t>Umowę sporządzono w trzech jednobrzmiących egzemplarzach – dwa egz. dla Zamawiającego i jeden egz. dla Wykonawcy./ Umowę sporządzono w formie elektronicznej z użyciem kwalifikowanych podpisów elektronicznych.</w:t>
      </w:r>
    </w:p>
    <w:p w14:paraId="603352B0" w14:textId="1BDB1619" w:rsidR="00976EA9" w:rsidRPr="00212843" w:rsidRDefault="00976EA9" w:rsidP="00383350">
      <w:pPr>
        <w:pStyle w:val="tyt"/>
        <w:keepNext w:val="0"/>
        <w:spacing w:before="0" w:after="0"/>
        <w:jc w:val="both"/>
        <w:rPr>
          <w:rFonts w:asciiTheme="minorHAnsi" w:hAnsiTheme="minorHAnsi" w:cstheme="minorHAnsi"/>
          <w:b w:val="0"/>
        </w:rPr>
      </w:pPr>
    </w:p>
    <w:p w14:paraId="6470D77B" w14:textId="77777777" w:rsidR="00AE4713" w:rsidRPr="005C06D1" w:rsidRDefault="00AE4713" w:rsidP="00383350">
      <w:pPr>
        <w:pStyle w:val="Nagwek4"/>
        <w:keepNext w:val="0"/>
        <w:jc w:val="center"/>
        <w:rPr>
          <w:rFonts w:asciiTheme="minorHAnsi" w:hAnsiTheme="minorHAnsi" w:cstheme="minorHAnsi"/>
          <w:i w:val="0"/>
          <w:sz w:val="24"/>
          <w:szCs w:val="24"/>
        </w:rPr>
      </w:pPr>
      <w:r w:rsidRPr="00212843">
        <w:rPr>
          <w:rFonts w:asciiTheme="minorHAnsi" w:hAnsiTheme="minorHAnsi" w:cstheme="minorHAnsi"/>
          <w:i w:val="0"/>
          <w:sz w:val="24"/>
          <w:szCs w:val="24"/>
        </w:rPr>
        <w:t xml:space="preserve">ZAMAWIAJĄCY: </w:t>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r>
      <w:r w:rsidRPr="00212843">
        <w:rPr>
          <w:rFonts w:asciiTheme="minorHAnsi" w:hAnsiTheme="minorHAnsi" w:cstheme="minorHAnsi"/>
          <w:i w:val="0"/>
          <w:sz w:val="24"/>
          <w:szCs w:val="24"/>
        </w:rPr>
        <w:tab/>
        <w:t>WYKONAWCA:</w:t>
      </w:r>
    </w:p>
    <w:p w14:paraId="76D1CC61" w14:textId="77777777" w:rsidR="00996E02" w:rsidRPr="005C06D1" w:rsidRDefault="00996E02" w:rsidP="00383350">
      <w:pPr>
        <w:rPr>
          <w:rFonts w:asciiTheme="minorHAnsi" w:hAnsiTheme="minorHAnsi" w:cstheme="minorHAnsi"/>
          <w:sz w:val="24"/>
          <w:szCs w:val="24"/>
        </w:rPr>
      </w:pPr>
    </w:p>
    <w:sectPr w:rsidR="00996E02" w:rsidRPr="005C06D1" w:rsidSect="0099546A">
      <w:headerReference w:type="even" r:id="rId13"/>
      <w:footerReference w:type="even" r:id="rId14"/>
      <w:footerReference w:type="default" r:id="rId15"/>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1711C" w14:textId="77777777" w:rsidR="00BE0286" w:rsidRDefault="00BE0286">
      <w:r>
        <w:separator/>
      </w:r>
    </w:p>
  </w:endnote>
  <w:endnote w:type="continuationSeparator" w:id="0">
    <w:p w14:paraId="2A9E03C7" w14:textId="77777777" w:rsidR="00BE0286" w:rsidRDefault="00BE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E00002EF" w:usb1="4000205B" w:usb2="00000028" w:usb3="00000000" w:csb0="000001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00DE2" w14:textId="77777777" w:rsidR="00D000E0" w:rsidRDefault="00D000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D000E0" w:rsidRDefault="00D000E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AC58E" w14:textId="4E7B9F8A" w:rsidR="00D000E0" w:rsidRPr="007B418E" w:rsidRDefault="00D000E0"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_____________________________________________________________________</w:t>
    </w:r>
    <w:r w:rsidRPr="00BB554C">
      <w:rPr>
        <w:rFonts w:asciiTheme="minorHAnsi" w:hAnsiTheme="minorHAnsi" w:cstheme="minorHAnsi"/>
        <w:i/>
      </w:rPr>
      <w:t xml:space="preserve">Strona </w:t>
    </w:r>
    <w:r w:rsidRPr="00BB554C">
      <w:rPr>
        <w:rFonts w:asciiTheme="minorHAnsi" w:hAnsiTheme="minorHAnsi" w:cstheme="minorHAnsi"/>
        <w:i/>
      </w:rPr>
      <w:fldChar w:fldCharType="begin"/>
    </w:r>
    <w:r w:rsidRPr="00BB554C">
      <w:rPr>
        <w:rFonts w:asciiTheme="minorHAnsi" w:hAnsiTheme="minorHAnsi" w:cstheme="minorHAnsi"/>
        <w:i/>
      </w:rPr>
      <w:instrText xml:space="preserve"> PAGE </w:instrText>
    </w:r>
    <w:r w:rsidRPr="00BB554C">
      <w:rPr>
        <w:rFonts w:asciiTheme="minorHAnsi" w:hAnsiTheme="minorHAnsi" w:cstheme="minorHAnsi"/>
        <w:i/>
      </w:rPr>
      <w:fldChar w:fldCharType="separate"/>
    </w:r>
    <w:r w:rsidR="00BB554C">
      <w:rPr>
        <w:rFonts w:asciiTheme="minorHAnsi" w:hAnsiTheme="minorHAnsi" w:cstheme="minorHAnsi"/>
        <w:i/>
        <w:noProof/>
      </w:rPr>
      <w:t>1</w:t>
    </w:r>
    <w:r w:rsidRPr="00BB554C">
      <w:rPr>
        <w:rFonts w:asciiTheme="minorHAnsi" w:hAnsiTheme="minorHAnsi" w:cstheme="minorHAnsi"/>
        <w:i/>
      </w:rPr>
      <w:fldChar w:fldCharType="end"/>
    </w:r>
    <w:r w:rsidRPr="00BB554C">
      <w:rPr>
        <w:rFonts w:asciiTheme="minorHAnsi" w:hAnsiTheme="minorHAnsi" w:cstheme="minorHAnsi"/>
        <w:i/>
      </w:rPr>
      <w:t xml:space="preserve"> z </w:t>
    </w:r>
    <w:r w:rsidRPr="00BB554C">
      <w:rPr>
        <w:rFonts w:asciiTheme="minorHAnsi" w:hAnsiTheme="minorHAnsi" w:cstheme="minorHAnsi"/>
        <w:i/>
      </w:rPr>
      <w:fldChar w:fldCharType="begin"/>
    </w:r>
    <w:r w:rsidRPr="00BB554C">
      <w:rPr>
        <w:rFonts w:asciiTheme="minorHAnsi" w:hAnsiTheme="minorHAnsi" w:cstheme="minorHAnsi"/>
        <w:i/>
      </w:rPr>
      <w:instrText xml:space="preserve"> NUMPAGES </w:instrText>
    </w:r>
    <w:r w:rsidRPr="00BB554C">
      <w:rPr>
        <w:rFonts w:asciiTheme="minorHAnsi" w:hAnsiTheme="minorHAnsi" w:cstheme="minorHAnsi"/>
        <w:i/>
      </w:rPr>
      <w:fldChar w:fldCharType="separate"/>
    </w:r>
    <w:r w:rsidR="00BB554C">
      <w:rPr>
        <w:rFonts w:asciiTheme="minorHAnsi" w:hAnsiTheme="minorHAnsi" w:cstheme="minorHAnsi"/>
        <w:i/>
        <w:noProof/>
      </w:rPr>
      <w:t>32</w:t>
    </w:r>
    <w:r w:rsidRPr="00BB554C">
      <w:rPr>
        <w:rFonts w:asciiTheme="minorHAnsi" w:hAnsiTheme="minorHAnsi" w:cstheme="minorHAnsi"/>
        <w:i/>
      </w:rPr>
      <w:fldChar w:fldCharType="end"/>
    </w:r>
  </w:p>
  <w:p w14:paraId="71F98EAE" w14:textId="1774D1D4" w:rsidR="00D000E0" w:rsidRPr="00233C9D" w:rsidRDefault="00D000E0" w:rsidP="002366F4">
    <w:pPr>
      <w:jc w:val="center"/>
      <w:rPr>
        <w:rFonts w:asciiTheme="minorHAnsi" w:hAnsiTheme="minorHAnsi" w:cstheme="minorHAnsi"/>
        <w:i/>
        <w:sz w:val="18"/>
        <w:szCs w:val="18"/>
      </w:rPr>
    </w:pPr>
    <w:r w:rsidRPr="00233C9D">
      <w:rPr>
        <w:rFonts w:asciiTheme="minorHAnsi" w:hAnsiTheme="minorHAnsi" w:cstheme="minorHAnsi"/>
        <w:i/>
        <w:sz w:val="18"/>
        <w:szCs w:val="18"/>
      </w:rPr>
      <w:t xml:space="preserve">Załącznik nr </w:t>
    </w:r>
    <w:r>
      <w:rPr>
        <w:rFonts w:asciiTheme="minorHAnsi" w:hAnsiTheme="minorHAnsi" w:cstheme="minorHAnsi"/>
        <w:i/>
        <w:sz w:val="18"/>
        <w:szCs w:val="18"/>
      </w:rPr>
      <w:t>10</w:t>
    </w:r>
    <w:r w:rsidRPr="00233C9D">
      <w:rPr>
        <w:rFonts w:asciiTheme="minorHAnsi" w:hAnsiTheme="minorHAnsi" w:cstheme="minorHAnsi"/>
        <w:i/>
        <w:sz w:val="18"/>
        <w:szCs w:val="18"/>
      </w:rPr>
      <w:t xml:space="preserve"> do SWZ – Budowa punktu selektywnej zbiórki odpadów komunalny</w:t>
    </w:r>
    <w:r>
      <w:rPr>
        <w:rFonts w:asciiTheme="minorHAnsi" w:hAnsiTheme="minorHAnsi" w:cstheme="minorHAnsi"/>
        <w:i/>
        <w:sz w:val="18"/>
        <w:szCs w:val="18"/>
      </w:rPr>
      <w:t>ch w miejscowości Mikuszewskie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44079" w14:textId="77777777" w:rsidR="00BE0286" w:rsidRDefault="00BE0286">
      <w:r>
        <w:separator/>
      </w:r>
    </w:p>
  </w:footnote>
  <w:footnote w:type="continuationSeparator" w:id="0">
    <w:p w14:paraId="1039C777" w14:textId="77777777" w:rsidR="00BE0286" w:rsidRDefault="00BE0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77581" w14:textId="77777777" w:rsidR="00D000E0" w:rsidRDefault="00D000E0">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D000E0" w:rsidRDefault="00D000E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227433B"/>
    <w:multiLevelType w:val="hybridMultilevel"/>
    <w:tmpl w:val="2F7E5F54"/>
    <w:lvl w:ilvl="0" w:tplc="6CD45D54">
      <w:start w:val="8"/>
      <w:numFmt w:val="decimal"/>
      <w:lvlText w:val="%1."/>
      <w:lvlJc w:val="left"/>
      <w:pPr>
        <w:ind w:left="418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0">
    <w:nsid w:val="14EB3203"/>
    <w:multiLevelType w:val="hybridMultilevel"/>
    <w:tmpl w:val="A56A66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215393C"/>
    <w:multiLevelType w:val="hybridMultilevel"/>
    <w:tmpl w:val="E670FBB8"/>
    <w:lvl w:ilvl="0" w:tplc="04150011">
      <w:start w:val="1"/>
      <w:numFmt w:val="decimal"/>
      <w:lvlText w:val="%1)"/>
      <w:lvlJc w:val="left"/>
      <w:pPr>
        <w:ind w:left="6598" w:hanging="360"/>
      </w:pPr>
    </w:lvl>
    <w:lvl w:ilvl="1" w:tplc="04150019" w:tentative="1">
      <w:start w:val="1"/>
      <w:numFmt w:val="lowerLetter"/>
      <w:lvlText w:val="%2."/>
      <w:lvlJc w:val="left"/>
      <w:pPr>
        <w:ind w:left="7318" w:hanging="360"/>
      </w:pPr>
    </w:lvl>
    <w:lvl w:ilvl="2" w:tplc="0415001B" w:tentative="1">
      <w:start w:val="1"/>
      <w:numFmt w:val="lowerRoman"/>
      <w:lvlText w:val="%3."/>
      <w:lvlJc w:val="right"/>
      <w:pPr>
        <w:ind w:left="8038" w:hanging="180"/>
      </w:pPr>
    </w:lvl>
    <w:lvl w:ilvl="3" w:tplc="0415000F" w:tentative="1">
      <w:start w:val="1"/>
      <w:numFmt w:val="decimal"/>
      <w:lvlText w:val="%4."/>
      <w:lvlJc w:val="left"/>
      <w:pPr>
        <w:ind w:left="8758" w:hanging="360"/>
      </w:pPr>
    </w:lvl>
    <w:lvl w:ilvl="4" w:tplc="04150019" w:tentative="1">
      <w:start w:val="1"/>
      <w:numFmt w:val="lowerLetter"/>
      <w:lvlText w:val="%5."/>
      <w:lvlJc w:val="left"/>
      <w:pPr>
        <w:ind w:left="9478" w:hanging="360"/>
      </w:pPr>
    </w:lvl>
    <w:lvl w:ilvl="5" w:tplc="0415001B" w:tentative="1">
      <w:start w:val="1"/>
      <w:numFmt w:val="lowerRoman"/>
      <w:lvlText w:val="%6."/>
      <w:lvlJc w:val="right"/>
      <w:pPr>
        <w:ind w:left="10198" w:hanging="180"/>
      </w:pPr>
    </w:lvl>
    <w:lvl w:ilvl="6" w:tplc="0415000F" w:tentative="1">
      <w:start w:val="1"/>
      <w:numFmt w:val="decimal"/>
      <w:lvlText w:val="%7."/>
      <w:lvlJc w:val="left"/>
      <w:pPr>
        <w:ind w:left="10918" w:hanging="360"/>
      </w:pPr>
    </w:lvl>
    <w:lvl w:ilvl="7" w:tplc="04150019" w:tentative="1">
      <w:start w:val="1"/>
      <w:numFmt w:val="lowerLetter"/>
      <w:lvlText w:val="%8."/>
      <w:lvlJc w:val="left"/>
      <w:pPr>
        <w:ind w:left="11638" w:hanging="360"/>
      </w:pPr>
    </w:lvl>
    <w:lvl w:ilvl="8" w:tplc="0415001B" w:tentative="1">
      <w:start w:val="1"/>
      <w:numFmt w:val="lowerRoman"/>
      <w:lvlText w:val="%9."/>
      <w:lvlJc w:val="right"/>
      <w:pPr>
        <w:ind w:left="12358" w:hanging="180"/>
      </w:pPr>
    </w:lvl>
  </w:abstractNum>
  <w:abstractNum w:abstractNumId="20">
    <w:nsid w:val="25306713"/>
    <w:multiLevelType w:val="hybridMultilevel"/>
    <w:tmpl w:val="176AA3B8"/>
    <w:lvl w:ilvl="0" w:tplc="5B5A21E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2">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3">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3621"/>
        </w:tabs>
        <w:ind w:left="3621"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nsid w:val="2D0558D1"/>
    <w:multiLevelType w:val="hybridMultilevel"/>
    <w:tmpl w:val="00AE4E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29">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8F963DA"/>
    <w:multiLevelType w:val="hybridMultilevel"/>
    <w:tmpl w:val="6108FF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3B2D625D"/>
    <w:multiLevelType w:val="hybridMultilevel"/>
    <w:tmpl w:val="9A0E71A6"/>
    <w:lvl w:ilvl="0" w:tplc="900A4E3C">
      <w:start w:val="1"/>
      <w:numFmt w:val="decimal"/>
      <w:lvlText w:val="%1."/>
      <w:lvlJc w:val="left"/>
      <w:pPr>
        <w:tabs>
          <w:tab w:val="num" w:pos="720"/>
        </w:tabs>
        <w:ind w:left="720" w:hanging="360"/>
      </w:pPr>
      <w:rPr>
        <w:rFonts w:asciiTheme="minorHAnsi" w:hAnsiTheme="minorHAnsi" w:cstheme="minorHAnsi"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6">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41510821"/>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22B29CC"/>
    <w:multiLevelType w:val="hybridMultilevel"/>
    <w:tmpl w:val="A56A6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43C358D5"/>
    <w:multiLevelType w:val="hybridMultilevel"/>
    <w:tmpl w:val="007001C2"/>
    <w:lvl w:ilvl="0" w:tplc="E9B6A3C6">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54906E55"/>
    <w:multiLevelType w:val="hybridMultilevel"/>
    <w:tmpl w:val="8626DC2C"/>
    <w:lvl w:ilvl="0" w:tplc="2ED641B4">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49">
    <w:nsid w:val="59CE72E5"/>
    <w:multiLevelType w:val="hybridMultilevel"/>
    <w:tmpl w:val="3BF81E9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0">
    <w:nsid w:val="5E5532EB"/>
    <w:multiLevelType w:val="hybridMultilevel"/>
    <w:tmpl w:val="9E0E2016"/>
    <w:lvl w:ilvl="0" w:tplc="2D2AFC7C">
      <w:start w:val="1"/>
      <w:numFmt w:val="decimal"/>
      <w:lvlText w:val="%1."/>
      <w:lvlJc w:val="left"/>
      <w:pPr>
        <w:ind w:left="234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2">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3">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6EE34755"/>
    <w:multiLevelType w:val="hybridMultilevel"/>
    <w:tmpl w:val="75222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5039"/>
        </w:tabs>
        <w:ind w:left="5039"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5"/>
  </w:num>
  <w:num w:numId="3">
    <w:abstractNumId w:val="12"/>
  </w:num>
  <w:num w:numId="4">
    <w:abstractNumId w:val="57"/>
  </w:num>
  <w:num w:numId="5">
    <w:abstractNumId w:val="18"/>
  </w:num>
  <w:num w:numId="6">
    <w:abstractNumId w:val="37"/>
  </w:num>
  <w:num w:numId="7">
    <w:abstractNumId w:val="14"/>
  </w:num>
  <w:num w:numId="8">
    <w:abstractNumId w:val="33"/>
  </w:num>
  <w:num w:numId="9">
    <w:abstractNumId w:val="54"/>
  </w:num>
  <w:num w:numId="10">
    <w:abstractNumId w:val="9"/>
  </w:num>
  <w:num w:numId="11">
    <w:abstractNumId w:val="7"/>
  </w:num>
  <w:num w:numId="12">
    <w:abstractNumId w:val="35"/>
  </w:num>
  <w:num w:numId="13">
    <w:abstractNumId w:val="41"/>
  </w:num>
  <w:num w:numId="14">
    <w:abstractNumId w:val="15"/>
  </w:num>
  <w:num w:numId="15">
    <w:abstractNumId w:val="16"/>
  </w:num>
  <w:num w:numId="16">
    <w:abstractNumId w:val="1"/>
  </w:num>
  <w:num w:numId="17">
    <w:abstractNumId w:val="45"/>
  </w:num>
  <w:num w:numId="18">
    <w:abstractNumId w:val="59"/>
  </w:num>
  <w:num w:numId="19">
    <w:abstractNumId w:val="8"/>
  </w:num>
  <w:num w:numId="20">
    <w:abstractNumId w:val="11"/>
  </w:num>
  <w:num w:numId="21">
    <w:abstractNumId w:val="31"/>
  </w:num>
  <w:num w:numId="22">
    <w:abstractNumId w:val="43"/>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num>
  <w:num w:numId="26">
    <w:abstractNumId w:val="28"/>
    <w:lvlOverride w:ilvl="0">
      <w:startOverride w:val="1"/>
    </w:lvlOverride>
    <w:lvlOverride w:ilvl="1"/>
    <w:lvlOverride w:ilvl="2"/>
    <w:lvlOverride w:ilvl="3"/>
    <w:lvlOverride w:ilvl="4"/>
    <w:lvlOverride w:ilvl="5"/>
    <w:lvlOverride w:ilvl="6"/>
    <w:lvlOverride w:ilvl="7"/>
    <w:lvlOverride w:ilvl="8"/>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51"/>
    <w:lvlOverride w:ilvl="0">
      <w:startOverride w:val="1"/>
    </w:lvlOverride>
    <w:lvlOverride w:ilvl="1"/>
    <w:lvlOverride w:ilvl="2"/>
    <w:lvlOverride w:ilvl="3"/>
    <w:lvlOverride w:ilvl="4"/>
    <w:lvlOverride w:ilvl="5"/>
    <w:lvlOverride w:ilvl="6"/>
    <w:lvlOverride w:ilvl="7"/>
    <w:lvlOverride w:ilvl="8"/>
  </w:num>
  <w:num w:numId="29">
    <w:abstractNumId w:val="44"/>
  </w:num>
  <w:num w:numId="30">
    <w:abstractNumId w:val="17"/>
  </w:num>
  <w:num w:numId="31">
    <w:abstractNumId w:val="53"/>
  </w:num>
  <w:num w:numId="32">
    <w:abstractNumId w:val="52"/>
  </w:num>
  <w:num w:numId="33">
    <w:abstractNumId w:val="40"/>
  </w:num>
  <w:num w:numId="34">
    <w:abstractNumId w:val="4"/>
  </w:num>
  <w:num w:numId="35">
    <w:abstractNumId w:val="24"/>
  </w:num>
  <w:num w:numId="36">
    <w:abstractNumId w:val="47"/>
  </w:num>
  <w:num w:numId="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21"/>
  </w:num>
  <w:num w:numId="41">
    <w:abstractNumId w:val="19"/>
  </w:num>
  <w:num w:numId="42">
    <w:abstractNumId w:val="42"/>
  </w:num>
  <w:num w:numId="43">
    <w:abstractNumId w:val="50"/>
  </w:num>
  <w:num w:numId="44">
    <w:abstractNumId w:val="6"/>
  </w:num>
  <w:num w:numId="45">
    <w:abstractNumId w:val="29"/>
  </w:num>
  <w:num w:numId="46">
    <w:abstractNumId w:val="36"/>
  </w:num>
  <w:num w:numId="47">
    <w:abstractNumId w:val="60"/>
  </w:num>
  <w:num w:numId="48">
    <w:abstractNumId w:val="5"/>
  </w:num>
  <w:num w:numId="49">
    <w:abstractNumId w:val="55"/>
  </w:num>
  <w:num w:numId="50">
    <w:abstractNumId w:val="38"/>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num>
  <w:num w:numId="56">
    <w:abstractNumId w:val="27"/>
  </w:num>
  <w:num w:numId="57">
    <w:abstractNumId w:val="10"/>
  </w:num>
  <w:num w:numId="58">
    <w:abstractNumId w:val="39"/>
  </w:num>
  <w:num w:numId="59">
    <w:abstractNumId w:val="49"/>
  </w:num>
  <w:num w:numId="60">
    <w:abstractNumId w:val="23"/>
  </w:num>
  <w:num w:numId="61">
    <w:abstractNumId w:val="20"/>
  </w:num>
  <w:num w:numId="62">
    <w:abstractNumId w:val="32"/>
  </w:num>
  <w:num w:numId="63">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E02"/>
    <w:rsid w:val="000019FB"/>
    <w:rsid w:val="00002747"/>
    <w:rsid w:val="00002BA5"/>
    <w:rsid w:val="0000301C"/>
    <w:rsid w:val="00004063"/>
    <w:rsid w:val="00010E3A"/>
    <w:rsid w:val="00012529"/>
    <w:rsid w:val="00013055"/>
    <w:rsid w:val="00013FAB"/>
    <w:rsid w:val="000147FC"/>
    <w:rsid w:val="00015A06"/>
    <w:rsid w:val="00015D0A"/>
    <w:rsid w:val="0001763D"/>
    <w:rsid w:val="0002012E"/>
    <w:rsid w:val="00020B06"/>
    <w:rsid w:val="00020E65"/>
    <w:rsid w:val="00020E90"/>
    <w:rsid w:val="00021DFE"/>
    <w:rsid w:val="00021E37"/>
    <w:rsid w:val="00022030"/>
    <w:rsid w:val="000224BB"/>
    <w:rsid w:val="00022A14"/>
    <w:rsid w:val="00023484"/>
    <w:rsid w:val="00023E56"/>
    <w:rsid w:val="00025CED"/>
    <w:rsid w:val="00030694"/>
    <w:rsid w:val="00030725"/>
    <w:rsid w:val="00030B38"/>
    <w:rsid w:val="00031CFB"/>
    <w:rsid w:val="00032904"/>
    <w:rsid w:val="00032FFB"/>
    <w:rsid w:val="00034628"/>
    <w:rsid w:val="00036226"/>
    <w:rsid w:val="000362DA"/>
    <w:rsid w:val="00036C78"/>
    <w:rsid w:val="0004028D"/>
    <w:rsid w:val="0004490F"/>
    <w:rsid w:val="00044BE8"/>
    <w:rsid w:val="000459FE"/>
    <w:rsid w:val="00046293"/>
    <w:rsid w:val="00046EAA"/>
    <w:rsid w:val="000507F9"/>
    <w:rsid w:val="0005156D"/>
    <w:rsid w:val="00051951"/>
    <w:rsid w:val="00053C8C"/>
    <w:rsid w:val="00055F77"/>
    <w:rsid w:val="00056580"/>
    <w:rsid w:val="00061EA6"/>
    <w:rsid w:val="000621B0"/>
    <w:rsid w:val="000621FD"/>
    <w:rsid w:val="00062C39"/>
    <w:rsid w:val="00062E71"/>
    <w:rsid w:val="00062F9F"/>
    <w:rsid w:val="00063A91"/>
    <w:rsid w:val="00063E78"/>
    <w:rsid w:val="0006506B"/>
    <w:rsid w:val="000655A5"/>
    <w:rsid w:val="0006560A"/>
    <w:rsid w:val="00067196"/>
    <w:rsid w:val="00070D19"/>
    <w:rsid w:val="00073505"/>
    <w:rsid w:val="000761FF"/>
    <w:rsid w:val="00077E35"/>
    <w:rsid w:val="000812DE"/>
    <w:rsid w:val="00081824"/>
    <w:rsid w:val="000822ED"/>
    <w:rsid w:val="0008281E"/>
    <w:rsid w:val="00083B79"/>
    <w:rsid w:val="000858EA"/>
    <w:rsid w:val="000865F3"/>
    <w:rsid w:val="00086691"/>
    <w:rsid w:val="00087B53"/>
    <w:rsid w:val="000918BF"/>
    <w:rsid w:val="00091C70"/>
    <w:rsid w:val="00091CA6"/>
    <w:rsid w:val="000932FF"/>
    <w:rsid w:val="00096F8B"/>
    <w:rsid w:val="00097341"/>
    <w:rsid w:val="000A1CF3"/>
    <w:rsid w:val="000A391D"/>
    <w:rsid w:val="000A615A"/>
    <w:rsid w:val="000A6C0E"/>
    <w:rsid w:val="000A6E04"/>
    <w:rsid w:val="000A744D"/>
    <w:rsid w:val="000A7848"/>
    <w:rsid w:val="000B1618"/>
    <w:rsid w:val="000B1E3B"/>
    <w:rsid w:val="000B261E"/>
    <w:rsid w:val="000B2FD4"/>
    <w:rsid w:val="000B4671"/>
    <w:rsid w:val="000B5625"/>
    <w:rsid w:val="000B58B1"/>
    <w:rsid w:val="000B6595"/>
    <w:rsid w:val="000C115C"/>
    <w:rsid w:val="000C1726"/>
    <w:rsid w:val="000C23BF"/>
    <w:rsid w:val="000C2647"/>
    <w:rsid w:val="000C2DBB"/>
    <w:rsid w:val="000C3D92"/>
    <w:rsid w:val="000C41D0"/>
    <w:rsid w:val="000C4F36"/>
    <w:rsid w:val="000C51CA"/>
    <w:rsid w:val="000C5870"/>
    <w:rsid w:val="000D12F6"/>
    <w:rsid w:val="000D165C"/>
    <w:rsid w:val="000D2A28"/>
    <w:rsid w:val="000D2E10"/>
    <w:rsid w:val="000D447F"/>
    <w:rsid w:val="000D532B"/>
    <w:rsid w:val="000E01DA"/>
    <w:rsid w:val="000E02DD"/>
    <w:rsid w:val="000E1806"/>
    <w:rsid w:val="000E3D90"/>
    <w:rsid w:val="000E5934"/>
    <w:rsid w:val="000E5BF9"/>
    <w:rsid w:val="000F2C01"/>
    <w:rsid w:val="000F35B1"/>
    <w:rsid w:val="000F4969"/>
    <w:rsid w:val="000F52F8"/>
    <w:rsid w:val="000F5C1B"/>
    <w:rsid w:val="000F6BE4"/>
    <w:rsid w:val="000F7FFE"/>
    <w:rsid w:val="00102496"/>
    <w:rsid w:val="001047BA"/>
    <w:rsid w:val="00110DFB"/>
    <w:rsid w:val="0011146B"/>
    <w:rsid w:val="0011355F"/>
    <w:rsid w:val="00113644"/>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4697"/>
    <w:rsid w:val="00136507"/>
    <w:rsid w:val="00137D88"/>
    <w:rsid w:val="00140724"/>
    <w:rsid w:val="0014138F"/>
    <w:rsid w:val="00141E4A"/>
    <w:rsid w:val="0014224F"/>
    <w:rsid w:val="00143465"/>
    <w:rsid w:val="00143749"/>
    <w:rsid w:val="001453A2"/>
    <w:rsid w:val="00146502"/>
    <w:rsid w:val="00146644"/>
    <w:rsid w:val="0014737C"/>
    <w:rsid w:val="00147647"/>
    <w:rsid w:val="00147D81"/>
    <w:rsid w:val="0015141C"/>
    <w:rsid w:val="00151E38"/>
    <w:rsid w:val="0015249B"/>
    <w:rsid w:val="00152A16"/>
    <w:rsid w:val="00152F82"/>
    <w:rsid w:val="001530C6"/>
    <w:rsid w:val="00154A02"/>
    <w:rsid w:val="001550A7"/>
    <w:rsid w:val="00156708"/>
    <w:rsid w:val="00156D33"/>
    <w:rsid w:val="00156DBD"/>
    <w:rsid w:val="00156E40"/>
    <w:rsid w:val="00157F87"/>
    <w:rsid w:val="00160DC5"/>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6B70"/>
    <w:rsid w:val="00187C8F"/>
    <w:rsid w:val="00194A8C"/>
    <w:rsid w:val="00195459"/>
    <w:rsid w:val="001960B4"/>
    <w:rsid w:val="00196EB5"/>
    <w:rsid w:val="001977E9"/>
    <w:rsid w:val="001A0E46"/>
    <w:rsid w:val="001A17E3"/>
    <w:rsid w:val="001A33EC"/>
    <w:rsid w:val="001A3992"/>
    <w:rsid w:val="001A3A2E"/>
    <w:rsid w:val="001A43C5"/>
    <w:rsid w:val="001A4D43"/>
    <w:rsid w:val="001A5057"/>
    <w:rsid w:val="001A5082"/>
    <w:rsid w:val="001A56FC"/>
    <w:rsid w:val="001A7062"/>
    <w:rsid w:val="001A77D1"/>
    <w:rsid w:val="001B02EF"/>
    <w:rsid w:val="001B0CCF"/>
    <w:rsid w:val="001B1FD1"/>
    <w:rsid w:val="001B29AB"/>
    <w:rsid w:val="001B2A49"/>
    <w:rsid w:val="001B32F9"/>
    <w:rsid w:val="001B4C21"/>
    <w:rsid w:val="001B513E"/>
    <w:rsid w:val="001B57B6"/>
    <w:rsid w:val="001C022E"/>
    <w:rsid w:val="001C258A"/>
    <w:rsid w:val="001C330A"/>
    <w:rsid w:val="001C36A9"/>
    <w:rsid w:val="001C4400"/>
    <w:rsid w:val="001C522E"/>
    <w:rsid w:val="001C7F94"/>
    <w:rsid w:val="001D05E4"/>
    <w:rsid w:val="001D0979"/>
    <w:rsid w:val="001D0D2B"/>
    <w:rsid w:val="001D0D65"/>
    <w:rsid w:val="001D1410"/>
    <w:rsid w:val="001D1A72"/>
    <w:rsid w:val="001D1DC9"/>
    <w:rsid w:val="001D44AE"/>
    <w:rsid w:val="001D4CE0"/>
    <w:rsid w:val="001D6294"/>
    <w:rsid w:val="001D62AF"/>
    <w:rsid w:val="001D6387"/>
    <w:rsid w:val="001D66E1"/>
    <w:rsid w:val="001D6BA3"/>
    <w:rsid w:val="001D6E23"/>
    <w:rsid w:val="001E02FF"/>
    <w:rsid w:val="001E0376"/>
    <w:rsid w:val="001E07D2"/>
    <w:rsid w:val="001E1B03"/>
    <w:rsid w:val="001E1E3D"/>
    <w:rsid w:val="001E20A7"/>
    <w:rsid w:val="001E537A"/>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843"/>
    <w:rsid w:val="00212A75"/>
    <w:rsid w:val="00213B58"/>
    <w:rsid w:val="00215F02"/>
    <w:rsid w:val="0021670D"/>
    <w:rsid w:val="002179D3"/>
    <w:rsid w:val="002213DA"/>
    <w:rsid w:val="00221B5B"/>
    <w:rsid w:val="00221C51"/>
    <w:rsid w:val="00223E90"/>
    <w:rsid w:val="00226539"/>
    <w:rsid w:val="00227135"/>
    <w:rsid w:val="00227533"/>
    <w:rsid w:val="002275DB"/>
    <w:rsid w:val="002277BA"/>
    <w:rsid w:val="00230319"/>
    <w:rsid w:val="00231E33"/>
    <w:rsid w:val="00232117"/>
    <w:rsid w:val="00233C9D"/>
    <w:rsid w:val="00234745"/>
    <w:rsid w:val="002354AF"/>
    <w:rsid w:val="00235DC7"/>
    <w:rsid w:val="002366F4"/>
    <w:rsid w:val="002371C1"/>
    <w:rsid w:val="002405AF"/>
    <w:rsid w:val="00243038"/>
    <w:rsid w:val="002433CB"/>
    <w:rsid w:val="00245624"/>
    <w:rsid w:val="00245CEB"/>
    <w:rsid w:val="00250510"/>
    <w:rsid w:val="0025170D"/>
    <w:rsid w:val="00252C4E"/>
    <w:rsid w:val="0025350A"/>
    <w:rsid w:val="002536E5"/>
    <w:rsid w:val="00253D2F"/>
    <w:rsid w:val="0025686E"/>
    <w:rsid w:val="0025782D"/>
    <w:rsid w:val="002602F4"/>
    <w:rsid w:val="00261374"/>
    <w:rsid w:val="0026162E"/>
    <w:rsid w:val="002622A1"/>
    <w:rsid w:val="00262D91"/>
    <w:rsid w:val="00263761"/>
    <w:rsid w:val="002656B2"/>
    <w:rsid w:val="00267392"/>
    <w:rsid w:val="002674A5"/>
    <w:rsid w:val="00267C22"/>
    <w:rsid w:val="00270DEC"/>
    <w:rsid w:val="00271600"/>
    <w:rsid w:val="00271827"/>
    <w:rsid w:val="00272443"/>
    <w:rsid w:val="00273068"/>
    <w:rsid w:val="002734EE"/>
    <w:rsid w:val="00273A3E"/>
    <w:rsid w:val="00274216"/>
    <w:rsid w:val="002749D8"/>
    <w:rsid w:val="002775D8"/>
    <w:rsid w:val="002800AE"/>
    <w:rsid w:val="00281B76"/>
    <w:rsid w:val="00281F15"/>
    <w:rsid w:val="00282C39"/>
    <w:rsid w:val="002852B7"/>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3B00"/>
    <w:rsid w:val="002A4AD8"/>
    <w:rsid w:val="002A4CC9"/>
    <w:rsid w:val="002A70C9"/>
    <w:rsid w:val="002B039F"/>
    <w:rsid w:val="002B0CCF"/>
    <w:rsid w:val="002B1E86"/>
    <w:rsid w:val="002B3707"/>
    <w:rsid w:val="002B3E75"/>
    <w:rsid w:val="002B5861"/>
    <w:rsid w:val="002B5A6C"/>
    <w:rsid w:val="002B5DA7"/>
    <w:rsid w:val="002B60C3"/>
    <w:rsid w:val="002B65EE"/>
    <w:rsid w:val="002B672C"/>
    <w:rsid w:val="002B72C4"/>
    <w:rsid w:val="002C0F8B"/>
    <w:rsid w:val="002C1941"/>
    <w:rsid w:val="002C2FE8"/>
    <w:rsid w:val="002C54AE"/>
    <w:rsid w:val="002C6E10"/>
    <w:rsid w:val="002D042E"/>
    <w:rsid w:val="002D06C6"/>
    <w:rsid w:val="002D0FB0"/>
    <w:rsid w:val="002D135D"/>
    <w:rsid w:val="002D1B37"/>
    <w:rsid w:val="002D1D4B"/>
    <w:rsid w:val="002D2149"/>
    <w:rsid w:val="002D25B8"/>
    <w:rsid w:val="002D31E2"/>
    <w:rsid w:val="002D567B"/>
    <w:rsid w:val="002D6DEA"/>
    <w:rsid w:val="002D7631"/>
    <w:rsid w:val="002E01B4"/>
    <w:rsid w:val="002E08BF"/>
    <w:rsid w:val="002E1E46"/>
    <w:rsid w:val="002E3A85"/>
    <w:rsid w:val="002E4A47"/>
    <w:rsid w:val="002E52E1"/>
    <w:rsid w:val="002E57D2"/>
    <w:rsid w:val="002E6867"/>
    <w:rsid w:val="002F096A"/>
    <w:rsid w:val="002F1736"/>
    <w:rsid w:val="002F17A2"/>
    <w:rsid w:val="002F4244"/>
    <w:rsid w:val="002F52AA"/>
    <w:rsid w:val="002F5ACC"/>
    <w:rsid w:val="002F5D0B"/>
    <w:rsid w:val="002F61C9"/>
    <w:rsid w:val="002F65F6"/>
    <w:rsid w:val="002F713D"/>
    <w:rsid w:val="00300290"/>
    <w:rsid w:val="00300317"/>
    <w:rsid w:val="00304351"/>
    <w:rsid w:val="0030532A"/>
    <w:rsid w:val="003071C7"/>
    <w:rsid w:val="00307624"/>
    <w:rsid w:val="0030769F"/>
    <w:rsid w:val="003079CB"/>
    <w:rsid w:val="003079FD"/>
    <w:rsid w:val="0031034B"/>
    <w:rsid w:val="00310FF7"/>
    <w:rsid w:val="00311F70"/>
    <w:rsid w:val="0031238B"/>
    <w:rsid w:val="0031368A"/>
    <w:rsid w:val="00314588"/>
    <w:rsid w:val="00314A8B"/>
    <w:rsid w:val="00315EFE"/>
    <w:rsid w:val="0031691E"/>
    <w:rsid w:val="00316C65"/>
    <w:rsid w:val="003203B6"/>
    <w:rsid w:val="003210DF"/>
    <w:rsid w:val="00322BBA"/>
    <w:rsid w:val="00323412"/>
    <w:rsid w:val="00323782"/>
    <w:rsid w:val="0032380D"/>
    <w:rsid w:val="003241F0"/>
    <w:rsid w:val="003264E1"/>
    <w:rsid w:val="00327E86"/>
    <w:rsid w:val="00330E28"/>
    <w:rsid w:val="003316E8"/>
    <w:rsid w:val="003321B9"/>
    <w:rsid w:val="00333C42"/>
    <w:rsid w:val="0033403C"/>
    <w:rsid w:val="00335B30"/>
    <w:rsid w:val="00335DDF"/>
    <w:rsid w:val="00335FD6"/>
    <w:rsid w:val="003375BC"/>
    <w:rsid w:val="0034133E"/>
    <w:rsid w:val="00342B22"/>
    <w:rsid w:val="00342B38"/>
    <w:rsid w:val="0034385A"/>
    <w:rsid w:val="00343E82"/>
    <w:rsid w:val="00344420"/>
    <w:rsid w:val="0034481C"/>
    <w:rsid w:val="00345AFA"/>
    <w:rsid w:val="0035022F"/>
    <w:rsid w:val="00352858"/>
    <w:rsid w:val="00353B86"/>
    <w:rsid w:val="00355F1B"/>
    <w:rsid w:val="00356116"/>
    <w:rsid w:val="003569BE"/>
    <w:rsid w:val="0035763E"/>
    <w:rsid w:val="0035778E"/>
    <w:rsid w:val="003578E8"/>
    <w:rsid w:val="00357988"/>
    <w:rsid w:val="00357B63"/>
    <w:rsid w:val="00360710"/>
    <w:rsid w:val="0036091E"/>
    <w:rsid w:val="00362253"/>
    <w:rsid w:val="003623AD"/>
    <w:rsid w:val="00362549"/>
    <w:rsid w:val="0036311B"/>
    <w:rsid w:val="0036403F"/>
    <w:rsid w:val="00365866"/>
    <w:rsid w:val="00366CCE"/>
    <w:rsid w:val="0037007F"/>
    <w:rsid w:val="00371965"/>
    <w:rsid w:val="00371F06"/>
    <w:rsid w:val="003721E0"/>
    <w:rsid w:val="00374581"/>
    <w:rsid w:val="00376605"/>
    <w:rsid w:val="00376811"/>
    <w:rsid w:val="00377C67"/>
    <w:rsid w:val="00380E3C"/>
    <w:rsid w:val="00383350"/>
    <w:rsid w:val="00383CC6"/>
    <w:rsid w:val="00384CDA"/>
    <w:rsid w:val="003854E1"/>
    <w:rsid w:val="00385AE6"/>
    <w:rsid w:val="00385EE6"/>
    <w:rsid w:val="00386BF5"/>
    <w:rsid w:val="00387F9D"/>
    <w:rsid w:val="00391635"/>
    <w:rsid w:val="003954E7"/>
    <w:rsid w:val="00396BEC"/>
    <w:rsid w:val="003A1EF4"/>
    <w:rsid w:val="003A3CFB"/>
    <w:rsid w:val="003A5705"/>
    <w:rsid w:val="003A5E68"/>
    <w:rsid w:val="003A658A"/>
    <w:rsid w:val="003B100A"/>
    <w:rsid w:val="003B1177"/>
    <w:rsid w:val="003B163B"/>
    <w:rsid w:val="003B18DA"/>
    <w:rsid w:val="003B1F85"/>
    <w:rsid w:val="003B2142"/>
    <w:rsid w:val="003B3780"/>
    <w:rsid w:val="003B439F"/>
    <w:rsid w:val="003B45D5"/>
    <w:rsid w:val="003B53D2"/>
    <w:rsid w:val="003B5A2F"/>
    <w:rsid w:val="003B752C"/>
    <w:rsid w:val="003C06BD"/>
    <w:rsid w:val="003C45FB"/>
    <w:rsid w:val="003C4B00"/>
    <w:rsid w:val="003C4D5A"/>
    <w:rsid w:val="003C77C0"/>
    <w:rsid w:val="003C7D74"/>
    <w:rsid w:val="003D01AF"/>
    <w:rsid w:val="003D0E38"/>
    <w:rsid w:val="003D15AF"/>
    <w:rsid w:val="003D15FE"/>
    <w:rsid w:val="003D1D30"/>
    <w:rsid w:val="003D21E1"/>
    <w:rsid w:val="003D6809"/>
    <w:rsid w:val="003D75A2"/>
    <w:rsid w:val="003D7BA5"/>
    <w:rsid w:val="003D7FD5"/>
    <w:rsid w:val="003E167C"/>
    <w:rsid w:val="003E30A8"/>
    <w:rsid w:val="003E33B6"/>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01E15"/>
    <w:rsid w:val="00404391"/>
    <w:rsid w:val="0041000F"/>
    <w:rsid w:val="0041282E"/>
    <w:rsid w:val="00413573"/>
    <w:rsid w:val="0041393F"/>
    <w:rsid w:val="004145DB"/>
    <w:rsid w:val="00415E1C"/>
    <w:rsid w:val="00416784"/>
    <w:rsid w:val="00417FB1"/>
    <w:rsid w:val="0042061C"/>
    <w:rsid w:val="00420D67"/>
    <w:rsid w:val="00421644"/>
    <w:rsid w:val="0042199A"/>
    <w:rsid w:val="00421D07"/>
    <w:rsid w:val="00421DFF"/>
    <w:rsid w:val="00422F05"/>
    <w:rsid w:val="00423FE5"/>
    <w:rsid w:val="004240D1"/>
    <w:rsid w:val="00427BBD"/>
    <w:rsid w:val="00430D80"/>
    <w:rsid w:val="00431195"/>
    <w:rsid w:val="0043338E"/>
    <w:rsid w:val="00433635"/>
    <w:rsid w:val="004336D6"/>
    <w:rsid w:val="0043499E"/>
    <w:rsid w:val="00434A51"/>
    <w:rsid w:val="00435C9B"/>
    <w:rsid w:val="00436BBB"/>
    <w:rsid w:val="00437678"/>
    <w:rsid w:val="004432B1"/>
    <w:rsid w:val="0044649D"/>
    <w:rsid w:val="00446992"/>
    <w:rsid w:val="00446CB8"/>
    <w:rsid w:val="00450B65"/>
    <w:rsid w:val="00452124"/>
    <w:rsid w:val="0045226A"/>
    <w:rsid w:val="00452B0B"/>
    <w:rsid w:val="00456B26"/>
    <w:rsid w:val="004616EA"/>
    <w:rsid w:val="00462A49"/>
    <w:rsid w:val="004632D7"/>
    <w:rsid w:val="004638F4"/>
    <w:rsid w:val="00465F28"/>
    <w:rsid w:val="00466DE6"/>
    <w:rsid w:val="00467F47"/>
    <w:rsid w:val="00470CE0"/>
    <w:rsid w:val="00472546"/>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BE5"/>
    <w:rsid w:val="00492D1F"/>
    <w:rsid w:val="00492E5A"/>
    <w:rsid w:val="004937C2"/>
    <w:rsid w:val="00493A19"/>
    <w:rsid w:val="00493B1F"/>
    <w:rsid w:val="00496722"/>
    <w:rsid w:val="00496FE7"/>
    <w:rsid w:val="004A149A"/>
    <w:rsid w:val="004A259C"/>
    <w:rsid w:val="004A3919"/>
    <w:rsid w:val="004A3EA1"/>
    <w:rsid w:val="004A51FE"/>
    <w:rsid w:val="004A6B82"/>
    <w:rsid w:val="004A7AC5"/>
    <w:rsid w:val="004A7B25"/>
    <w:rsid w:val="004A7F02"/>
    <w:rsid w:val="004B102F"/>
    <w:rsid w:val="004B446A"/>
    <w:rsid w:val="004B52B8"/>
    <w:rsid w:val="004B64DE"/>
    <w:rsid w:val="004B66FB"/>
    <w:rsid w:val="004B7063"/>
    <w:rsid w:val="004C3077"/>
    <w:rsid w:val="004C4902"/>
    <w:rsid w:val="004C69D4"/>
    <w:rsid w:val="004C6E3C"/>
    <w:rsid w:val="004C7B4B"/>
    <w:rsid w:val="004D1731"/>
    <w:rsid w:val="004D2850"/>
    <w:rsid w:val="004D3FE3"/>
    <w:rsid w:val="004D47BE"/>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462F"/>
    <w:rsid w:val="005049AF"/>
    <w:rsid w:val="00505A17"/>
    <w:rsid w:val="0050643B"/>
    <w:rsid w:val="00506732"/>
    <w:rsid w:val="00506F16"/>
    <w:rsid w:val="00507124"/>
    <w:rsid w:val="005107FA"/>
    <w:rsid w:val="00511614"/>
    <w:rsid w:val="00511A73"/>
    <w:rsid w:val="00514595"/>
    <w:rsid w:val="00515173"/>
    <w:rsid w:val="00517986"/>
    <w:rsid w:val="00517FCA"/>
    <w:rsid w:val="00522449"/>
    <w:rsid w:val="0052262C"/>
    <w:rsid w:val="00523599"/>
    <w:rsid w:val="005242F2"/>
    <w:rsid w:val="005244FE"/>
    <w:rsid w:val="00525132"/>
    <w:rsid w:val="00525770"/>
    <w:rsid w:val="00526436"/>
    <w:rsid w:val="005271FD"/>
    <w:rsid w:val="00530332"/>
    <w:rsid w:val="00530E8F"/>
    <w:rsid w:val="00531517"/>
    <w:rsid w:val="00535A40"/>
    <w:rsid w:val="00537B4E"/>
    <w:rsid w:val="00540316"/>
    <w:rsid w:val="005403EF"/>
    <w:rsid w:val="00540457"/>
    <w:rsid w:val="005413C0"/>
    <w:rsid w:val="005428E2"/>
    <w:rsid w:val="0054302F"/>
    <w:rsid w:val="00543B5A"/>
    <w:rsid w:val="00543F3C"/>
    <w:rsid w:val="00545055"/>
    <w:rsid w:val="005455DF"/>
    <w:rsid w:val="005515D4"/>
    <w:rsid w:val="00552CE5"/>
    <w:rsid w:val="0055331E"/>
    <w:rsid w:val="0055397C"/>
    <w:rsid w:val="00555416"/>
    <w:rsid w:val="00555B14"/>
    <w:rsid w:val="005563F9"/>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E18"/>
    <w:rsid w:val="005805DE"/>
    <w:rsid w:val="00581B72"/>
    <w:rsid w:val="005835D1"/>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80E"/>
    <w:rsid w:val="00595433"/>
    <w:rsid w:val="00595636"/>
    <w:rsid w:val="005959E1"/>
    <w:rsid w:val="00597173"/>
    <w:rsid w:val="005A374F"/>
    <w:rsid w:val="005B0F65"/>
    <w:rsid w:val="005B1F32"/>
    <w:rsid w:val="005B43DD"/>
    <w:rsid w:val="005B44C5"/>
    <w:rsid w:val="005C0389"/>
    <w:rsid w:val="005C06D1"/>
    <w:rsid w:val="005C089E"/>
    <w:rsid w:val="005C22A3"/>
    <w:rsid w:val="005C44CD"/>
    <w:rsid w:val="005C6EEF"/>
    <w:rsid w:val="005D114D"/>
    <w:rsid w:val="005D1310"/>
    <w:rsid w:val="005D2662"/>
    <w:rsid w:val="005D2C93"/>
    <w:rsid w:val="005D3519"/>
    <w:rsid w:val="005D44FB"/>
    <w:rsid w:val="005D5942"/>
    <w:rsid w:val="005D68A9"/>
    <w:rsid w:val="005D6E32"/>
    <w:rsid w:val="005E22A0"/>
    <w:rsid w:val="005E29B2"/>
    <w:rsid w:val="005E2F3E"/>
    <w:rsid w:val="005E3012"/>
    <w:rsid w:val="005E4613"/>
    <w:rsid w:val="005E499F"/>
    <w:rsid w:val="005E6165"/>
    <w:rsid w:val="005E68BA"/>
    <w:rsid w:val="005E7835"/>
    <w:rsid w:val="005F06E2"/>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2F8"/>
    <w:rsid w:val="00611A96"/>
    <w:rsid w:val="0061216B"/>
    <w:rsid w:val="00613BC3"/>
    <w:rsid w:val="0061407F"/>
    <w:rsid w:val="00614131"/>
    <w:rsid w:val="00614544"/>
    <w:rsid w:val="00615793"/>
    <w:rsid w:val="0061698F"/>
    <w:rsid w:val="00616A6D"/>
    <w:rsid w:val="00617342"/>
    <w:rsid w:val="0062072F"/>
    <w:rsid w:val="00621749"/>
    <w:rsid w:val="0062274C"/>
    <w:rsid w:val="00622C23"/>
    <w:rsid w:val="00622E0B"/>
    <w:rsid w:val="0062357D"/>
    <w:rsid w:val="00625BD5"/>
    <w:rsid w:val="00625D42"/>
    <w:rsid w:val="00627065"/>
    <w:rsid w:val="00630783"/>
    <w:rsid w:val="00630A24"/>
    <w:rsid w:val="0063149B"/>
    <w:rsid w:val="00631E48"/>
    <w:rsid w:val="006323B2"/>
    <w:rsid w:val="00632FE7"/>
    <w:rsid w:val="0063524B"/>
    <w:rsid w:val="006368DC"/>
    <w:rsid w:val="00636CC6"/>
    <w:rsid w:val="00641861"/>
    <w:rsid w:val="0064296F"/>
    <w:rsid w:val="00644166"/>
    <w:rsid w:val="0064513F"/>
    <w:rsid w:val="00645801"/>
    <w:rsid w:val="00646255"/>
    <w:rsid w:val="006472B5"/>
    <w:rsid w:val="0064789C"/>
    <w:rsid w:val="00650418"/>
    <w:rsid w:val="00650A60"/>
    <w:rsid w:val="00651597"/>
    <w:rsid w:val="00652975"/>
    <w:rsid w:val="00652A41"/>
    <w:rsid w:val="00652E90"/>
    <w:rsid w:val="006534B1"/>
    <w:rsid w:val="00654173"/>
    <w:rsid w:val="00654573"/>
    <w:rsid w:val="00656DC4"/>
    <w:rsid w:val="0065701F"/>
    <w:rsid w:val="006602B3"/>
    <w:rsid w:val="00661494"/>
    <w:rsid w:val="006638A3"/>
    <w:rsid w:val="00663E5E"/>
    <w:rsid w:val="006640E0"/>
    <w:rsid w:val="006641E8"/>
    <w:rsid w:val="00664C13"/>
    <w:rsid w:val="0066525B"/>
    <w:rsid w:val="00670709"/>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02F"/>
    <w:rsid w:val="00695996"/>
    <w:rsid w:val="006960FA"/>
    <w:rsid w:val="006A0B66"/>
    <w:rsid w:val="006A1286"/>
    <w:rsid w:val="006A224B"/>
    <w:rsid w:val="006A4231"/>
    <w:rsid w:val="006A4749"/>
    <w:rsid w:val="006A7360"/>
    <w:rsid w:val="006A76A4"/>
    <w:rsid w:val="006B036C"/>
    <w:rsid w:val="006B15F1"/>
    <w:rsid w:val="006B3EC8"/>
    <w:rsid w:val="006B43F4"/>
    <w:rsid w:val="006B569F"/>
    <w:rsid w:val="006B6452"/>
    <w:rsid w:val="006B6E6C"/>
    <w:rsid w:val="006B72D7"/>
    <w:rsid w:val="006C0059"/>
    <w:rsid w:val="006C4457"/>
    <w:rsid w:val="006C4B9A"/>
    <w:rsid w:val="006C580C"/>
    <w:rsid w:val="006C6771"/>
    <w:rsid w:val="006C7D87"/>
    <w:rsid w:val="006C7F20"/>
    <w:rsid w:val="006D053D"/>
    <w:rsid w:val="006D0C6E"/>
    <w:rsid w:val="006D18BB"/>
    <w:rsid w:val="006D192B"/>
    <w:rsid w:val="006D2B20"/>
    <w:rsid w:val="006D4237"/>
    <w:rsid w:val="006D609F"/>
    <w:rsid w:val="006D7EE5"/>
    <w:rsid w:val="006E0298"/>
    <w:rsid w:val="006E3C7E"/>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0554"/>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39F6"/>
    <w:rsid w:val="00744250"/>
    <w:rsid w:val="007442B0"/>
    <w:rsid w:val="00745CFB"/>
    <w:rsid w:val="00746227"/>
    <w:rsid w:val="00746F7C"/>
    <w:rsid w:val="00751430"/>
    <w:rsid w:val="00751A6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3747"/>
    <w:rsid w:val="007757ED"/>
    <w:rsid w:val="00776034"/>
    <w:rsid w:val="007760EC"/>
    <w:rsid w:val="00777277"/>
    <w:rsid w:val="007800CD"/>
    <w:rsid w:val="007804E2"/>
    <w:rsid w:val="0078051B"/>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3531"/>
    <w:rsid w:val="007A46B7"/>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11F8"/>
    <w:rsid w:val="007D200D"/>
    <w:rsid w:val="007D20BC"/>
    <w:rsid w:val="007D4E73"/>
    <w:rsid w:val="007D5554"/>
    <w:rsid w:val="007D558F"/>
    <w:rsid w:val="007D6855"/>
    <w:rsid w:val="007D7FB8"/>
    <w:rsid w:val="007E1BE4"/>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2A3A"/>
    <w:rsid w:val="00802D48"/>
    <w:rsid w:val="0080496F"/>
    <w:rsid w:val="00811C89"/>
    <w:rsid w:val="00812283"/>
    <w:rsid w:val="00812290"/>
    <w:rsid w:val="00813CEA"/>
    <w:rsid w:val="00815A76"/>
    <w:rsid w:val="0082064A"/>
    <w:rsid w:val="00820902"/>
    <w:rsid w:val="00821EC5"/>
    <w:rsid w:val="00821F64"/>
    <w:rsid w:val="008239EF"/>
    <w:rsid w:val="00824109"/>
    <w:rsid w:val="008259B8"/>
    <w:rsid w:val="0082604E"/>
    <w:rsid w:val="00826E3A"/>
    <w:rsid w:val="00831B09"/>
    <w:rsid w:val="008329C7"/>
    <w:rsid w:val="0083396C"/>
    <w:rsid w:val="00834282"/>
    <w:rsid w:val="0083504A"/>
    <w:rsid w:val="00835A18"/>
    <w:rsid w:val="0083702A"/>
    <w:rsid w:val="0084140F"/>
    <w:rsid w:val="00842E99"/>
    <w:rsid w:val="00844305"/>
    <w:rsid w:val="0084565D"/>
    <w:rsid w:val="00845EE5"/>
    <w:rsid w:val="008461FE"/>
    <w:rsid w:val="00846FAC"/>
    <w:rsid w:val="00850749"/>
    <w:rsid w:val="00850F68"/>
    <w:rsid w:val="008525D8"/>
    <w:rsid w:val="00853940"/>
    <w:rsid w:val="00853A2A"/>
    <w:rsid w:val="008540FB"/>
    <w:rsid w:val="00854443"/>
    <w:rsid w:val="00857853"/>
    <w:rsid w:val="008579DC"/>
    <w:rsid w:val="0086040C"/>
    <w:rsid w:val="00860D44"/>
    <w:rsid w:val="0086106B"/>
    <w:rsid w:val="00861CC4"/>
    <w:rsid w:val="008622D4"/>
    <w:rsid w:val="00863F33"/>
    <w:rsid w:val="00864778"/>
    <w:rsid w:val="00864BC9"/>
    <w:rsid w:val="00864C2C"/>
    <w:rsid w:val="00864F69"/>
    <w:rsid w:val="008672C9"/>
    <w:rsid w:val="00870C88"/>
    <w:rsid w:val="00871212"/>
    <w:rsid w:val="0087313D"/>
    <w:rsid w:val="00873CD7"/>
    <w:rsid w:val="00877396"/>
    <w:rsid w:val="008774A9"/>
    <w:rsid w:val="0088100E"/>
    <w:rsid w:val="00882E9B"/>
    <w:rsid w:val="00883070"/>
    <w:rsid w:val="00884427"/>
    <w:rsid w:val="00886047"/>
    <w:rsid w:val="0089179E"/>
    <w:rsid w:val="008924E8"/>
    <w:rsid w:val="00894E6D"/>
    <w:rsid w:val="00894F9C"/>
    <w:rsid w:val="00896089"/>
    <w:rsid w:val="00896454"/>
    <w:rsid w:val="00897578"/>
    <w:rsid w:val="008A11EF"/>
    <w:rsid w:val="008A3868"/>
    <w:rsid w:val="008A3EE8"/>
    <w:rsid w:val="008A3FDB"/>
    <w:rsid w:val="008A404B"/>
    <w:rsid w:val="008A48D0"/>
    <w:rsid w:val="008A4A08"/>
    <w:rsid w:val="008A7146"/>
    <w:rsid w:val="008A78BF"/>
    <w:rsid w:val="008A7C5B"/>
    <w:rsid w:val="008B0861"/>
    <w:rsid w:val="008B10DF"/>
    <w:rsid w:val="008B2A53"/>
    <w:rsid w:val="008B4571"/>
    <w:rsid w:val="008B5CE5"/>
    <w:rsid w:val="008B71D9"/>
    <w:rsid w:val="008B7557"/>
    <w:rsid w:val="008B7D97"/>
    <w:rsid w:val="008B7F5A"/>
    <w:rsid w:val="008C08B8"/>
    <w:rsid w:val="008C14BA"/>
    <w:rsid w:val="008C29B0"/>
    <w:rsid w:val="008C464D"/>
    <w:rsid w:val="008C61D3"/>
    <w:rsid w:val="008C666A"/>
    <w:rsid w:val="008D30D3"/>
    <w:rsid w:val="008D3FD9"/>
    <w:rsid w:val="008D40E5"/>
    <w:rsid w:val="008D4F70"/>
    <w:rsid w:val="008E099C"/>
    <w:rsid w:val="008E1809"/>
    <w:rsid w:val="008E2371"/>
    <w:rsid w:val="008E2E9E"/>
    <w:rsid w:val="008E5D0E"/>
    <w:rsid w:val="008E6C07"/>
    <w:rsid w:val="008E7FA8"/>
    <w:rsid w:val="008F1EE7"/>
    <w:rsid w:val="008F32B7"/>
    <w:rsid w:val="008F36E9"/>
    <w:rsid w:val="008F44D4"/>
    <w:rsid w:val="008F5472"/>
    <w:rsid w:val="008F5669"/>
    <w:rsid w:val="008F67F0"/>
    <w:rsid w:val="008F7055"/>
    <w:rsid w:val="008F791E"/>
    <w:rsid w:val="00901BFC"/>
    <w:rsid w:val="00901EAC"/>
    <w:rsid w:val="00902AD5"/>
    <w:rsid w:val="0090423E"/>
    <w:rsid w:val="009046DA"/>
    <w:rsid w:val="00904AF4"/>
    <w:rsid w:val="00905D12"/>
    <w:rsid w:val="00907184"/>
    <w:rsid w:val="00907D48"/>
    <w:rsid w:val="009117C4"/>
    <w:rsid w:val="00911AC4"/>
    <w:rsid w:val="00913DCB"/>
    <w:rsid w:val="00914E10"/>
    <w:rsid w:val="00915FB5"/>
    <w:rsid w:val="00916CAB"/>
    <w:rsid w:val="00916DC2"/>
    <w:rsid w:val="00917A38"/>
    <w:rsid w:val="00920DF8"/>
    <w:rsid w:val="009249DE"/>
    <w:rsid w:val="009255A0"/>
    <w:rsid w:val="00925860"/>
    <w:rsid w:val="0092648E"/>
    <w:rsid w:val="00927E38"/>
    <w:rsid w:val="00933872"/>
    <w:rsid w:val="009340CA"/>
    <w:rsid w:val="00940317"/>
    <w:rsid w:val="0094037C"/>
    <w:rsid w:val="009418CD"/>
    <w:rsid w:val="0094278E"/>
    <w:rsid w:val="00944B29"/>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723"/>
    <w:rsid w:val="00970D8A"/>
    <w:rsid w:val="00970E67"/>
    <w:rsid w:val="00972AE3"/>
    <w:rsid w:val="00972C89"/>
    <w:rsid w:val="00974346"/>
    <w:rsid w:val="00974391"/>
    <w:rsid w:val="00976EA9"/>
    <w:rsid w:val="009831E0"/>
    <w:rsid w:val="0098393C"/>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17A1"/>
    <w:rsid w:val="009924EA"/>
    <w:rsid w:val="0099266D"/>
    <w:rsid w:val="00994B85"/>
    <w:rsid w:val="0099546A"/>
    <w:rsid w:val="00996416"/>
    <w:rsid w:val="009964E8"/>
    <w:rsid w:val="00996E02"/>
    <w:rsid w:val="00997501"/>
    <w:rsid w:val="009A07C5"/>
    <w:rsid w:val="009A0CAE"/>
    <w:rsid w:val="009A0E0C"/>
    <w:rsid w:val="009A2E39"/>
    <w:rsid w:val="009A40FC"/>
    <w:rsid w:val="009A5550"/>
    <w:rsid w:val="009B005A"/>
    <w:rsid w:val="009B186F"/>
    <w:rsid w:val="009B2846"/>
    <w:rsid w:val="009B3709"/>
    <w:rsid w:val="009B74C5"/>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0717A"/>
    <w:rsid w:val="00A10E6A"/>
    <w:rsid w:val="00A10EFC"/>
    <w:rsid w:val="00A11036"/>
    <w:rsid w:val="00A11B70"/>
    <w:rsid w:val="00A11C35"/>
    <w:rsid w:val="00A11D2E"/>
    <w:rsid w:val="00A127CD"/>
    <w:rsid w:val="00A13553"/>
    <w:rsid w:val="00A15BD7"/>
    <w:rsid w:val="00A15FF3"/>
    <w:rsid w:val="00A166E1"/>
    <w:rsid w:val="00A17686"/>
    <w:rsid w:val="00A22644"/>
    <w:rsid w:val="00A2345B"/>
    <w:rsid w:val="00A277E7"/>
    <w:rsid w:val="00A27BB5"/>
    <w:rsid w:val="00A32D32"/>
    <w:rsid w:val="00A32D83"/>
    <w:rsid w:val="00A33001"/>
    <w:rsid w:val="00A33951"/>
    <w:rsid w:val="00A3433A"/>
    <w:rsid w:val="00A343AF"/>
    <w:rsid w:val="00A3461A"/>
    <w:rsid w:val="00A34F75"/>
    <w:rsid w:val="00A37DA4"/>
    <w:rsid w:val="00A401E0"/>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8AD"/>
    <w:rsid w:val="00A57EDA"/>
    <w:rsid w:val="00A602E2"/>
    <w:rsid w:val="00A60427"/>
    <w:rsid w:val="00A607F8"/>
    <w:rsid w:val="00A60A22"/>
    <w:rsid w:val="00A60A67"/>
    <w:rsid w:val="00A62538"/>
    <w:rsid w:val="00A62C72"/>
    <w:rsid w:val="00A633B3"/>
    <w:rsid w:val="00A63FD6"/>
    <w:rsid w:val="00A64075"/>
    <w:rsid w:val="00A72DE2"/>
    <w:rsid w:val="00A73E24"/>
    <w:rsid w:val="00A80279"/>
    <w:rsid w:val="00A80B5D"/>
    <w:rsid w:val="00A8123E"/>
    <w:rsid w:val="00A82BE5"/>
    <w:rsid w:val="00A858B1"/>
    <w:rsid w:val="00A85E0C"/>
    <w:rsid w:val="00A85E16"/>
    <w:rsid w:val="00A90A74"/>
    <w:rsid w:val="00A91E79"/>
    <w:rsid w:val="00A923FD"/>
    <w:rsid w:val="00A9310E"/>
    <w:rsid w:val="00A93832"/>
    <w:rsid w:val="00A95513"/>
    <w:rsid w:val="00A96060"/>
    <w:rsid w:val="00A965D4"/>
    <w:rsid w:val="00A96E76"/>
    <w:rsid w:val="00A973E1"/>
    <w:rsid w:val="00AA3340"/>
    <w:rsid w:val="00AA3BC6"/>
    <w:rsid w:val="00AA4CFC"/>
    <w:rsid w:val="00AA78B6"/>
    <w:rsid w:val="00AB0018"/>
    <w:rsid w:val="00AB0361"/>
    <w:rsid w:val="00AB142D"/>
    <w:rsid w:val="00AB1A7F"/>
    <w:rsid w:val="00AB226C"/>
    <w:rsid w:val="00AB61F2"/>
    <w:rsid w:val="00AB7F75"/>
    <w:rsid w:val="00AC12AB"/>
    <w:rsid w:val="00AC1B40"/>
    <w:rsid w:val="00AC3798"/>
    <w:rsid w:val="00AC3AA5"/>
    <w:rsid w:val="00AC6A14"/>
    <w:rsid w:val="00AD0C39"/>
    <w:rsid w:val="00AD167B"/>
    <w:rsid w:val="00AD2258"/>
    <w:rsid w:val="00AD2DD5"/>
    <w:rsid w:val="00AD774C"/>
    <w:rsid w:val="00AD78EB"/>
    <w:rsid w:val="00AD79A9"/>
    <w:rsid w:val="00AE0CF3"/>
    <w:rsid w:val="00AE1D3C"/>
    <w:rsid w:val="00AE2954"/>
    <w:rsid w:val="00AE4713"/>
    <w:rsid w:val="00AE5391"/>
    <w:rsid w:val="00AE5990"/>
    <w:rsid w:val="00AE602D"/>
    <w:rsid w:val="00AE6990"/>
    <w:rsid w:val="00AF3D46"/>
    <w:rsid w:val="00AF5BDF"/>
    <w:rsid w:val="00AF6F7A"/>
    <w:rsid w:val="00AF74EB"/>
    <w:rsid w:val="00AF7C0C"/>
    <w:rsid w:val="00B01ABF"/>
    <w:rsid w:val="00B01B19"/>
    <w:rsid w:val="00B04A93"/>
    <w:rsid w:val="00B12017"/>
    <w:rsid w:val="00B1207B"/>
    <w:rsid w:val="00B1281C"/>
    <w:rsid w:val="00B153DC"/>
    <w:rsid w:val="00B16FEF"/>
    <w:rsid w:val="00B1717E"/>
    <w:rsid w:val="00B23C4E"/>
    <w:rsid w:val="00B2593E"/>
    <w:rsid w:val="00B261A1"/>
    <w:rsid w:val="00B301E4"/>
    <w:rsid w:val="00B30725"/>
    <w:rsid w:val="00B3101F"/>
    <w:rsid w:val="00B31C71"/>
    <w:rsid w:val="00B33F6A"/>
    <w:rsid w:val="00B3415F"/>
    <w:rsid w:val="00B34227"/>
    <w:rsid w:val="00B3462F"/>
    <w:rsid w:val="00B362F8"/>
    <w:rsid w:val="00B3643C"/>
    <w:rsid w:val="00B36B35"/>
    <w:rsid w:val="00B36F06"/>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093A"/>
    <w:rsid w:val="00B61738"/>
    <w:rsid w:val="00B61952"/>
    <w:rsid w:val="00B61BBA"/>
    <w:rsid w:val="00B668BF"/>
    <w:rsid w:val="00B673E2"/>
    <w:rsid w:val="00B67ACB"/>
    <w:rsid w:val="00B715D7"/>
    <w:rsid w:val="00B718CA"/>
    <w:rsid w:val="00B721FE"/>
    <w:rsid w:val="00B73751"/>
    <w:rsid w:val="00B739E6"/>
    <w:rsid w:val="00B74B67"/>
    <w:rsid w:val="00B76368"/>
    <w:rsid w:val="00B764FC"/>
    <w:rsid w:val="00B766C9"/>
    <w:rsid w:val="00B76E19"/>
    <w:rsid w:val="00B774E2"/>
    <w:rsid w:val="00B777E9"/>
    <w:rsid w:val="00B77996"/>
    <w:rsid w:val="00B80648"/>
    <w:rsid w:val="00B81306"/>
    <w:rsid w:val="00B820FA"/>
    <w:rsid w:val="00B8322B"/>
    <w:rsid w:val="00B833B5"/>
    <w:rsid w:val="00B8663F"/>
    <w:rsid w:val="00B877E3"/>
    <w:rsid w:val="00B878C0"/>
    <w:rsid w:val="00B87B79"/>
    <w:rsid w:val="00B87C14"/>
    <w:rsid w:val="00B91BF8"/>
    <w:rsid w:val="00B950A6"/>
    <w:rsid w:val="00B969A9"/>
    <w:rsid w:val="00B97D1C"/>
    <w:rsid w:val="00BA0102"/>
    <w:rsid w:val="00BA03A1"/>
    <w:rsid w:val="00BA16EC"/>
    <w:rsid w:val="00BA34CB"/>
    <w:rsid w:val="00BA4A5B"/>
    <w:rsid w:val="00BB04B5"/>
    <w:rsid w:val="00BB0959"/>
    <w:rsid w:val="00BB15B8"/>
    <w:rsid w:val="00BB1CBC"/>
    <w:rsid w:val="00BB1FBE"/>
    <w:rsid w:val="00BB23A4"/>
    <w:rsid w:val="00BB24B5"/>
    <w:rsid w:val="00BB25C9"/>
    <w:rsid w:val="00BB300F"/>
    <w:rsid w:val="00BB554C"/>
    <w:rsid w:val="00BC047A"/>
    <w:rsid w:val="00BC1526"/>
    <w:rsid w:val="00BC347B"/>
    <w:rsid w:val="00BC3A77"/>
    <w:rsid w:val="00BC4862"/>
    <w:rsid w:val="00BC4BAD"/>
    <w:rsid w:val="00BC7E0C"/>
    <w:rsid w:val="00BC7E8A"/>
    <w:rsid w:val="00BD04C4"/>
    <w:rsid w:val="00BD0F63"/>
    <w:rsid w:val="00BD1103"/>
    <w:rsid w:val="00BD3284"/>
    <w:rsid w:val="00BD4251"/>
    <w:rsid w:val="00BD4F59"/>
    <w:rsid w:val="00BD7A71"/>
    <w:rsid w:val="00BE0286"/>
    <w:rsid w:val="00BE1298"/>
    <w:rsid w:val="00BE1833"/>
    <w:rsid w:val="00BE1F96"/>
    <w:rsid w:val="00BE3050"/>
    <w:rsid w:val="00BE499C"/>
    <w:rsid w:val="00BE6231"/>
    <w:rsid w:val="00BE62A4"/>
    <w:rsid w:val="00BE6791"/>
    <w:rsid w:val="00BE7A1C"/>
    <w:rsid w:val="00BF0206"/>
    <w:rsid w:val="00BF0C0B"/>
    <w:rsid w:val="00BF1429"/>
    <w:rsid w:val="00BF14B6"/>
    <w:rsid w:val="00BF18BB"/>
    <w:rsid w:val="00BF1B08"/>
    <w:rsid w:val="00BF26D5"/>
    <w:rsid w:val="00BF349C"/>
    <w:rsid w:val="00BF5131"/>
    <w:rsid w:val="00BF5BC3"/>
    <w:rsid w:val="00BF67D2"/>
    <w:rsid w:val="00BF6D3D"/>
    <w:rsid w:val="00BF7A65"/>
    <w:rsid w:val="00C0013C"/>
    <w:rsid w:val="00C0452C"/>
    <w:rsid w:val="00C046F8"/>
    <w:rsid w:val="00C0513C"/>
    <w:rsid w:val="00C06DF9"/>
    <w:rsid w:val="00C07300"/>
    <w:rsid w:val="00C079D7"/>
    <w:rsid w:val="00C105C0"/>
    <w:rsid w:val="00C10FDC"/>
    <w:rsid w:val="00C14F44"/>
    <w:rsid w:val="00C205B3"/>
    <w:rsid w:val="00C2067C"/>
    <w:rsid w:val="00C20FB6"/>
    <w:rsid w:val="00C217D4"/>
    <w:rsid w:val="00C2234B"/>
    <w:rsid w:val="00C2242E"/>
    <w:rsid w:val="00C2244E"/>
    <w:rsid w:val="00C24188"/>
    <w:rsid w:val="00C24F02"/>
    <w:rsid w:val="00C25410"/>
    <w:rsid w:val="00C25CA0"/>
    <w:rsid w:val="00C25F5D"/>
    <w:rsid w:val="00C2624C"/>
    <w:rsid w:val="00C304B4"/>
    <w:rsid w:val="00C30ABF"/>
    <w:rsid w:val="00C31D66"/>
    <w:rsid w:val="00C31D80"/>
    <w:rsid w:val="00C332E9"/>
    <w:rsid w:val="00C351A9"/>
    <w:rsid w:val="00C354CA"/>
    <w:rsid w:val="00C357CB"/>
    <w:rsid w:val="00C37C11"/>
    <w:rsid w:val="00C4067D"/>
    <w:rsid w:val="00C4278E"/>
    <w:rsid w:val="00C42ABC"/>
    <w:rsid w:val="00C43F7B"/>
    <w:rsid w:val="00C44F60"/>
    <w:rsid w:val="00C453A4"/>
    <w:rsid w:val="00C45417"/>
    <w:rsid w:val="00C46513"/>
    <w:rsid w:val="00C47381"/>
    <w:rsid w:val="00C47D2E"/>
    <w:rsid w:val="00C50171"/>
    <w:rsid w:val="00C5194E"/>
    <w:rsid w:val="00C51AA9"/>
    <w:rsid w:val="00C52F08"/>
    <w:rsid w:val="00C54EEB"/>
    <w:rsid w:val="00C55874"/>
    <w:rsid w:val="00C5662B"/>
    <w:rsid w:val="00C570EE"/>
    <w:rsid w:val="00C6086C"/>
    <w:rsid w:val="00C609F0"/>
    <w:rsid w:val="00C60DC6"/>
    <w:rsid w:val="00C61C0B"/>
    <w:rsid w:val="00C62610"/>
    <w:rsid w:val="00C63EC1"/>
    <w:rsid w:val="00C64CED"/>
    <w:rsid w:val="00C675BD"/>
    <w:rsid w:val="00C7330F"/>
    <w:rsid w:val="00C734B3"/>
    <w:rsid w:val="00C74325"/>
    <w:rsid w:val="00C743B2"/>
    <w:rsid w:val="00C74C97"/>
    <w:rsid w:val="00C801BB"/>
    <w:rsid w:val="00C81897"/>
    <w:rsid w:val="00C81C73"/>
    <w:rsid w:val="00C8299D"/>
    <w:rsid w:val="00C86B71"/>
    <w:rsid w:val="00C945A2"/>
    <w:rsid w:val="00C97E58"/>
    <w:rsid w:val="00CA6043"/>
    <w:rsid w:val="00CA6F6A"/>
    <w:rsid w:val="00CB08ED"/>
    <w:rsid w:val="00CB3896"/>
    <w:rsid w:val="00CB3C38"/>
    <w:rsid w:val="00CB4DE8"/>
    <w:rsid w:val="00CB511E"/>
    <w:rsid w:val="00CB6A88"/>
    <w:rsid w:val="00CB7FD0"/>
    <w:rsid w:val="00CC0125"/>
    <w:rsid w:val="00CC027A"/>
    <w:rsid w:val="00CC0345"/>
    <w:rsid w:val="00CC3A21"/>
    <w:rsid w:val="00CC522D"/>
    <w:rsid w:val="00CC620D"/>
    <w:rsid w:val="00CC6746"/>
    <w:rsid w:val="00CD2AFB"/>
    <w:rsid w:val="00CD48F7"/>
    <w:rsid w:val="00CD556F"/>
    <w:rsid w:val="00CD6E46"/>
    <w:rsid w:val="00CD7201"/>
    <w:rsid w:val="00CE223B"/>
    <w:rsid w:val="00CE321D"/>
    <w:rsid w:val="00CE33E3"/>
    <w:rsid w:val="00CE3C35"/>
    <w:rsid w:val="00CE4F8D"/>
    <w:rsid w:val="00CE74EB"/>
    <w:rsid w:val="00CE7F1A"/>
    <w:rsid w:val="00CF0D21"/>
    <w:rsid w:val="00CF1C05"/>
    <w:rsid w:val="00CF211D"/>
    <w:rsid w:val="00CF3F80"/>
    <w:rsid w:val="00CF641E"/>
    <w:rsid w:val="00CF7D4B"/>
    <w:rsid w:val="00D000E0"/>
    <w:rsid w:val="00D01308"/>
    <w:rsid w:val="00D01470"/>
    <w:rsid w:val="00D01E0E"/>
    <w:rsid w:val="00D04125"/>
    <w:rsid w:val="00D04811"/>
    <w:rsid w:val="00D04EC9"/>
    <w:rsid w:val="00D05CB9"/>
    <w:rsid w:val="00D070BF"/>
    <w:rsid w:val="00D076AB"/>
    <w:rsid w:val="00D1070A"/>
    <w:rsid w:val="00D1113A"/>
    <w:rsid w:val="00D111A4"/>
    <w:rsid w:val="00D13D5B"/>
    <w:rsid w:val="00D16166"/>
    <w:rsid w:val="00D17A5D"/>
    <w:rsid w:val="00D20CAD"/>
    <w:rsid w:val="00D217AE"/>
    <w:rsid w:val="00D230E6"/>
    <w:rsid w:val="00D23F0F"/>
    <w:rsid w:val="00D27DD0"/>
    <w:rsid w:val="00D30417"/>
    <w:rsid w:val="00D30E61"/>
    <w:rsid w:val="00D30F00"/>
    <w:rsid w:val="00D311A4"/>
    <w:rsid w:val="00D317B6"/>
    <w:rsid w:val="00D317F2"/>
    <w:rsid w:val="00D31C6D"/>
    <w:rsid w:val="00D32043"/>
    <w:rsid w:val="00D32DB4"/>
    <w:rsid w:val="00D336C1"/>
    <w:rsid w:val="00D33FFE"/>
    <w:rsid w:val="00D36CA0"/>
    <w:rsid w:val="00D406D2"/>
    <w:rsid w:val="00D40930"/>
    <w:rsid w:val="00D40A40"/>
    <w:rsid w:val="00D40EA4"/>
    <w:rsid w:val="00D437CA"/>
    <w:rsid w:val="00D4488E"/>
    <w:rsid w:val="00D46018"/>
    <w:rsid w:val="00D463B9"/>
    <w:rsid w:val="00D47FC4"/>
    <w:rsid w:val="00D50722"/>
    <w:rsid w:val="00D50C7F"/>
    <w:rsid w:val="00D528F5"/>
    <w:rsid w:val="00D52A00"/>
    <w:rsid w:val="00D53971"/>
    <w:rsid w:val="00D53D9D"/>
    <w:rsid w:val="00D53E47"/>
    <w:rsid w:val="00D54DDB"/>
    <w:rsid w:val="00D57005"/>
    <w:rsid w:val="00D61B8D"/>
    <w:rsid w:val="00D62749"/>
    <w:rsid w:val="00D64A1E"/>
    <w:rsid w:val="00D657AF"/>
    <w:rsid w:val="00D67BF7"/>
    <w:rsid w:val="00D75B5A"/>
    <w:rsid w:val="00D768AC"/>
    <w:rsid w:val="00D77093"/>
    <w:rsid w:val="00D774D1"/>
    <w:rsid w:val="00D7799D"/>
    <w:rsid w:val="00D8335A"/>
    <w:rsid w:val="00D84D2A"/>
    <w:rsid w:val="00D850F0"/>
    <w:rsid w:val="00D85D09"/>
    <w:rsid w:val="00D863E7"/>
    <w:rsid w:val="00D8668E"/>
    <w:rsid w:val="00D8753D"/>
    <w:rsid w:val="00D87A53"/>
    <w:rsid w:val="00D87C8A"/>
    <w:rsid w:val="00D87E43"/>
    <w:rsid w:val="00D90251"/>
    <w:rsid w:val="00D90931"/>
    <w:rsid w:val="00D90E5E"/>
    <w:rsid w:val="00D92B6D"/>
    <w:rsid w:val="00D9369A"/>
    <w:rsid w:val="00D93CEF"/>
    <w:rsid w:val="00D975B7"/>
    <w:rsid w:val="00DA31E3"/>
    <w:rsid w:val="00DA3973"/>
    <w:rsid w:val="00DA4A83"/>
    <w:rsid w:val="00DA69F2"/>
    <w:rsid w:val="00DB57EB"/>
    <w:rsid w:val="00DC076C"/>
    <w:rsid w:val="00DC0A74"/>
    <w:rsid w:val="00DC13B2"/>
    <w:rsid w:val="00DC2ABC"/>
    <w:rsid w:val="00DC4206"/>
    <w:rsid w:val="00DC58DA"/>
    <w:rsid w:val="00DC6DE3"/>
    <w:rsid w:val="00DD09A0"/>
    <w:rsid w:val="00DD1F28"/>
    <w:rsid w:val="00DD210A"/>
    <w:rsid w:val="00DD2192"/>
    <w:rsid w:val="00DD2C7F"/>
    <w:rsid w:val="00DD5F85"/>
    <w:rsid w:val="00DD6167"/>
    <w:rsid w:val="00DE0306"/>
    <w:rsid w:val="00DE0741"/>
    <w:rsid w:val="00DE0DE4"/>
    <w:rsid w:val="00DE31DA"/>
    <w:rsid w:val="00DE35FD"/>
    <w:rsid w:val="00DE4000"/>
    <w:rsid w:val="00DE42A8"/>
    <w:rsid w:val="00DE451F"/>
    <w:rsid w:val="00DE45DB"/>
    <w:rsid w:val="00DE520F"/>
    <w:rsid w:val="00DE71C1"/>
    <w:rsid w:val="00DF0452"/>
    <w:rsid w:val="00DF0D26"/>
    <w:rsid w:val="00DF146A"/>
    <w:rsid w:val="00DF1F77"/>
    <w:rsid w:val="00DF47D4"/>
    <w:rsid w:val="00DF5DEC"/>
    <w:rsid w:val="00DF618B"/>
    <w:rsid w:val="00DF7128"/>
    <w:rsid w:val="00DF7E59"/>
    <w:rsid w:val="00DF7ED9"/>
    <w:rsid w:val="00E005A1"/>
    <w:rsid w:val="00E006D8"/>
    <w:rsid w:val="00E01165"/>
    <w:rsid w:val="00E029E0"/>
    <w:rsid w:val="00E03317"/>
    <w:rsid w:val="00E0505F"/>
    <w:rsid w:val="00E0762D"/>
    <w:rsid w:val="00E07A83"/>
    <w:rsid w:val="00E07BEF"/>
    <w:rsid w:val="00E10ED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7973"/>
    <w:rsid w:val="00E505BF"/>
    <w:rsid w:val="00E51BB9"/>
    <w:rsid w:val="00E52217"/>
    <w:rsid w:val="00E528D9"/>
    <w:rsid w:val="00E52CED"/>
    <w:rsid w:val="00E52DAE"/>
    <w:rsid w:val="00E530F7"/>
    <w:rsid w:val="00E53DE4"/>
    <w:rsid w:val="00E56F28"/>
    <w:rsid w:val="00E570A2"/>
    <w:rsid w:val="00E57639"/>
    <w:rsid w:val="00E60024"/>
    <w:rsid w:val="00E60C70"/>
    <w:rsid w:val="00E60DA0"/>
    <w:rsid w:val="00E60F91"/>
    <w:rsid w:val="00E61439"/>
    <w:rsid w:val="00E61BCE"/>
    <w:rsid w:val="00E62E25"/>
    <w:rsid w:val="00E631E6"/>
    <w:rsid w:val="00E64297"/>
    <w:rsid w:val="00E649D4"/>
    <w:rsid w:val="00E65B7F"/>
    <w:rsid w:val="00E6709C"/>
    <w:rsid w:val="00E67C8F"/>
    <w:rsid w:val="00E70627"/>
    <w:rsid w:val="00E7138C"/>
    <w:rsid w:val="00E725A8"/>
    <w:rsid w:val="00E73D34"/>
    <w:rsid w:val="00E74557"/>
    <w:rsid w:val="00E75EFD"/>
    <w:rsid w:val="00E76435"/>
    <w:rsid w:val="00E77391"/>
    <w:rsid w:val="00E80A57"/>
    <w:rsid w:val="00E80E83"/>
    <w:rsid w:val="00E812CA"/>
    <w:rsid w:val="00E817D6"/>
    <w:rsid w:val="00E825C7"/>
    <w:rsid w:val="00E84FB5"/>
    <w:rsid w:val="00E86951"/>
    <w:rsid w:val="00E87D63"/>
    <w:rsid w:val="00E90047"/>
    <w:rsid w:val="00E91178"/>
    <w:rsid w:val="00E932BD"/>
    <w:rsid w:val="00E9442B"/>
    <w:rsid w:val="00E94883"/>
    <w:rsid w:val="00E96FDB"/>
    <w:rsid w:val="00E9741B"/>
    <w:rsid w:val="00EA0A31"/>
    <w:rsid w:val="00EA0EB6"/>
    <w:rsid w:val="00EA112B"/>
    <w:rsid w:val="00EA1A7B"/>
    <w:rsid w:val="00EA346D"/>
    <w:rsid w:val="00EA470B"/>
    <w:rsid w:val="00EA5E25"/>
    <w:rsid w:val="00EA5F26"/>
    <w:rsid w:val="00EA60D2"/>
    <w:rsid w:val="00EA6B49"/>
    <w:rsid w:val="00EA72C0"/>
    <w:rsid w:val="00EA76A2"/>
    <w:rsid w:val="00EB0CB3"/>
    <w:rsid w:val="00EB2049"/>
    <w:rsid w:val="00EB2071"/>
    <w:rsid w:val="00EB246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2FC3"/>
    <w:rsid w:val="00EF331F"/>
    <w:rsid w:val="00EF3A35"/>
    <w:rsid w:val="00EF3AA2"/>
    <w:rsid w:val="00EF4BFA"/>
    <w:rsid w:val="00EF7208"/>
    <w:rsid w:val="00F03596"/>
    <w:rsid w:val="00F03CAF"/>
    <w:rsid w:val="00F03DD4"/>
    <w:rsid w:val="00F04F3F"/>
    <w:rsid w:val="00F05C56"/>
    <w:rsid w:val="00F101F8"/>
    <w:rsid w:val="00F10E95"/>
    <w:rsid w:val="00F11849"/>
    <w:rsid w:val="00F138EA"/>
    <w:rsid w:val="00F13E02"/>
    <w:rsid w:val="00F14997"/>
    <w:rsid w:val="00F14A86"/>
    <w:rsid w:val="00F151BB"/>
    <w:rsid w:val="00F15217"/>
    <w:rsid w:val="00F1562D"/>
    <w:rsid w:val="00F215A4"/>
    <w:rsid w:val="00F22F1C"/>
    <w:rsid w:val="00F231F1"/>
    <w:rsid w:val="00F23869"/>
    <w:rsid w:val="00F23F6D"/>
    <w:rsid w:val="00F2496C"/>
    <w:rsid w:val="00F266F6"/>
    <w:rsid w:val="00F26F79"/>
    <w:rsid w:val="00F2754E"/>
    <w:rsid w:val="00F31597"/>
    <w:rsid w:val="00F31720"/>
    <w:rsid w:val="00F31D03"/>
    <w:rsid w:val="00F31D84"/>
    <w:rsid w:val="00F32896"/>
    <w:rsid w:val="00F3297E"/>
    <w:rsid w:val="00F32C45"/>
    <w:rsid w:val="00F334E3"/>
    <w:rsid w:val="00F34E58"/>
    <w:rsid w:val="00F36587"/>
    <w:rsid w:val="00F41DE2"/>
    <w:rsid w:val="00F4443D"/>
    <w:rsid w:val="00F450A6"/>
    <w:rsid w:val="00F45B94"/>
    <w:rsid w:val="00F45E7A"/>
    <w:rsid w:val="00F46EC0"/>
    <w:rsid w:val="00F47282"/>
    <w:rsid w:val="00F47650"/>
    <w:rsid w:val="00F47F5A"/>
    <w:rsid w:val="00F502B3"/>
    <w:rsid w:val="00F51A7E"/>
    <w:rsid w:val="00F52576"/>
    <w:rsid w:val="00F56479"/>
    <w:rsid w:val="00F57006"/>
    <w:rsid w:val="00F571D8"/>
    <w:rsid w:val="00F57A8E"/>
    <w:rsid w:val="00F6193A"/>
    <w:rsid w:val="00F62EF8"/>
    <w:rsid w:val="00F637A0"/>
    <w:rsid w:val="00F64AFA"/>
    <w:rsid w:val="00F64D99"/>
    <w:rsid w:val="00F65615"/>
    <w:rsid w:val="00F65E5D"/>
    <w:rsid w:val="00F6607C"/>
    <w:rsid w:val="00F672CB"/>
    <w:rsid w:val="00F6751B"/>
    <w:rsid w:val="00F716D7"/>
    <w:rsid w:val="00F7228B"/>
    <w:rsid w:val="00F726CD"/>
    <w:rsid w:val="00F72B15"/>
    <w:rsid w:val="00F73ABB"/>
    <w:rsid w:val="00F758FF"/>
    <w:rsid w:val="00F76996"/>
    <w:rsid w:val="00F76C8E"/>
    <w:rsid w:val="00F8098D"/>
    <w:rsid w:val="00F80F5A"/>
    <w:rsid w:val="00F82F31"/>
    <w:rsid w:val="00F8352A"/>
    <w:rsid w:val="00F83EF2"/>
    <w:rsid w:val="00F84FD5"/>
    <w:rsid w:val="00F852EC"/>
    <w:rsid w:val="00F860B9"/>
    <w:rsid w:val="00F86186"/>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D53"/>
    <w:rsid w:val="00FB3663"/>
    <w:rsid w:val="00FB39FB"/>
    <w:rsid w:val="00FB4201"/>
    <w:rsid w:val="00FB4C49"/>
    <w:rsid w:val="00FB7371"/>
    <w:rsid w:val="00FC0CA1"/>
    <w:rsid w:val="00FC0D7F"/>
    <w:rsid w:val="00FC431C"/>
    <w:rsid w:val="00FD1639"/>
    <w:rsid w:val="00FD4019"/>
    <w:rsid w:val="00FD53E2"/>
    <w:rsid w:val="00FD54A7"/>
    <w:rsid w:val="00FD5858"/>
    <w:rsid w:val="00FD60A0"/>
    <w:rsid w:val="00FD7209"/>
    <w:rsid w:val="00FD7DE6"/>
    <w:rsid w:val="00FE0A63"/>
    <w:rsid w:val="00FE0C0F"/>
    <w:rsid w:val="00FE155B"/>
    <w:rsid w:val="00FE1CC0"/>
    <w:rsid w:val="00FE2288"/>
    <w:rsid w:val="00FE3553"/>
    <w:rsid w:val="00FE3B35"/>
    <w:rsid w:val="00FE441F"/>
    <w:rsid w:val="00FE5297"/>
    <w:rsid w:val="00FE569B"/>
    <w:rsid w:val="00FE61D1"/>
    <w:rsid w:val="00FE697E"/>
    <w:rsid w:val="00FE7C48"/>
    <w:rsid w:val="00FF0394"/>
    <w:rsid w:val="00FF0C1E"/>
    <w:rsid w:val="00FF1BB2"/>
    <w:rsid w:val="00FF2284"/>
    <w:rsid w:val="00FF253E"/>
    <w:rsid w:val="00FF27D4"/>
    <w:rsid w:val="00FF2B63"/>
    <w:rsid w:val="00FF389B"/>
    <w:rsid w:val="00FF4971"/>
    <w:rsid w:val="00FF4A65"/>
    <w:rsid w:val="00FF5096"/>
    <w:rsid w:val="00FF57F3"/>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CharacterStyle1">
    <w:name w:val="Character Style 1"/>
    <w:rsid w:val="003E33B6"/>
    <w:rPr>
      <w:rFonts w:ascii="Arial" w:hAnsi="Arial" w:cs="Arial"/>
      <w:sz w:val="20"/>
      <w:szCs w:val="20"/>
    </w:rPr>
  </w:style>
  <w:style w:type="character" w:customStyle="1" w:styleId="Nierozpoznanawzmianka2">
    <w:name w:val="Nierozpoznana wzmianka2"/>
    <w:basedOn w:val="Domylnaczcionkaakapitu"/>
    <w:uiPriority w:val="99"/>
    <w:semiHidden/>
    <w:unhideWhenUsed/>
    <w:rsid w:val="00434A5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CharacterStyle1">
    <w:name w:val="Character Style 1"/>
    <w:rsid w:val="003E33B6"/>
    <w:rPr>
      <w:rFonts w:ascii="Arial" w:hAnsi="Arial" w:cs="Arial"/>
      <w:sz w:val="20"/>
      <w:szCs w:val="20"/>
    </w:rPr>
  </w:style>
  <w:style w:type="character" w:customStyle="1" w:styleId="Nierozpoznanawzmianka2">
    <w:name w:val="Nierozpoznana wzmianka2"/>
    <w:basedOn w:val="Domylnaczcionkaakapitu"/>
    <w:uiPriority w:val="99"/>
    <w:semiHidden/>
    <w:unhideWhenUsed/>
    <w:rsid w:val="00434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48972061">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zeto.lubli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bw.stat.gov.pl/katalog/waloryzacja/5"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wnuk@urzedow.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F1B79-F901-46A3-BA5D-58E52FE4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32</Pages>
  <Words>14881</Words>
  <Characters>89288</Characters>
  <Application>Microsoft Office Word</Application>
  <DocSecurity>0</DocSecurity>
  <Lines>744</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pracownik15</cp:lastModifiedBy>
  <cp:revision>13</cp:revision>
  <cp:lastPrinted>2025-03-28T10:49:00Z</cp:lastPrinted>
  <dcterms:created xsi:type="dcterms:W3CDTF">2026-01-14T07:20:00Z</dcterms:created>
  <dcterms:modified xsi:type="dcterms:W3CDTF">2026-01-15T12:10:00Z</dcterms:modified>
</cp:coreProperties>
</file>